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4C269" w14:textId="7FFD526E" w:rsidR="00462D18" w:rsidRPr="000B66DE" w:rsidRDefault="003303C5" w:rsidP="003303C5">
      <w:pPr>
        <w:pStyle w:val="NoSpacing"/>
        <w:rPr>
          <w:b/>
          <w:bCs/>
          <w:sz w:val="32"/>
          <w:szCs w:val="32"/>
        </w:rPr>
      </w:pPr>
      <w:r w:rsidRPr="000B66DE">
        <w:rPr>
          <w:b/>
          <w:bCs/>
          <w:sz w:val="32"/>
          <w:szCs w:val="32"/>
        </w:rPr>
        <w:t>Cohort Program:</w:t>
      </w:r>
    </w:p>
    <w:p w14:paraId="083E7863" w14:textId="77777777" w:rsidR="003303C5" w:rsidRDefault="003303C5" w:rsidP="003303C5">
      <w:pPr>
        <w:pStyle w:val="NoSpacing"/>
      </w:pPr>
    </w:p>
    <w:p w14:paraId="2860F183" w14:textId="2A2B25E9" w:rsidR="003303C5" w:rsidRPr="000B66DE" w:rsidRDefault="003303C5" w:rsidP="003303C5">
      <w:pPr>
        <w:pStyle w:val="NoSpacing"/>
        <w:rPr>
          <w:b/>
          <w:bCs/>
          <w:u w:val="single"/>
        </w:rPr>
      </w:pPr>
      <w:r w:rsidRPr="000B66DE">
        <w:rPr>
          <w:b/>
          <w:bCs/>
          <w:u w:val="single"/>
        </w:rPr>
        <w:t>Step 1</w:t>
      </w:r>
      <w:r w:rsidR="00541D86" w:rsidRPr="000B66DE">
        <w:rPr>
          <w:b/>
          <w:bCs/>
          <w:u w:val="single"/>
        </w:rPr>
        <w:t>: NDE</w:t>
      </w:r>
      <w:r w:rsidRPr="000B66DE">
        <w:rPr>
          <w:b/>
          <w:bCs/>
          <w:u w:val="single"/>
        </w:rPr>
        <w:t xml:space="preserve"> Enablement and Configuration Review</w:t>
      </w:r>
    </w:p>
    <w:p w14:paraId="5EA47079" w14:textId="78DED69C" w:rsidR="003303C5" w:rsidRDefault="003303C5" w:rsidP="003303C5">
      <w:pPr>
        <w:pStyle w:val="NoSpacing"/>
        <w:numPr>
          <w:ilvl w:val="0"/>
          <w:numId w:val="1"/>
        </w:numPr>
      </w:pPr>
      <w:r>
        <w:t>Create or duplicate an NDE View in production environment.</w:t>
      </w:r>
    </w:p>
    <w:p w14:paraId="2294D54D" w14:textId="4C728218" w:rsidR="00541D86" w:rsidRDefault="00541D86" w:rsidP="003303C5">
      <w:pPr>
        <w:pStyle w:val="NoSpacing"/>
        <w:numPr>
          <w:ilvl w:val="0"/>
          <w:numId w:val="1"/>
        </w:numPr>
      </w:pPr>
      <w:r>
        <w:t xml:space="preserve">Explore NDE view  </w:t>
      </w:r>
    </w:p>
    <w:p w14:paraId="7181BDBE" w14:textId="673874DE" w:rsidR="00541D86" w:rsidRDefault="00541D86" w:rsidP="003303C5">
      <w:pPr>
        <w:pStyle w:val="NoSpacing"/>
        <w:numPr>
          <w:ilvl w:val="0"/>
          <w:numId w:val="1"/>
        </w:numPr>
      </w:pPr>
      <w:r>
        <w:t>Available Resources</w:t>
      </w:r>
    </w:p>
    <w:p w14:paraId="19681A48" w14:textId="520986B3" w:rsidR="00541D86" w:rsidRDefault="00541D86" w:rsidP="00541D86">
      <w:pPr>
        <w:pStyle w:val="NoSpacing"/>
        <w:numPr>
          <w:ilvl w:val="1"/>
          <w:numId w:val="1"/>
        </w:numPr>
      </w:pPr>
      <w:r>
        <w:t xml:space="preserve">Go NDE – Transition Steps </w:t>
      </w:r>
      <w:hyperlink r:id="rId5" w:history="1">
        <w:r w:rsidRPr="00C3044F">
          <w:rPr>
            <w:rStyle w:val="Hyperlink"/>
          </w:rPr>
          <w:t>https://knowledge.exlibrisgroup.com/Primo/Product_Documentation/020Primo_VE/Primo_VE_(English)/Go_NDE/Go_NDE_-_Steps_to_Transition_to_NDE_UI</w:t>
        </w:r>
      </w:hyperlink>
    </w:p>
    <w:p w14:paraId="70A3ECE4" w14:textId="2195DD4E" w:rsidR="00541D86" w:rsidRDefault="00541D86" w:rsidP="00541D86">
      <w:pPr>
        <w:pStyle w:val="NoSpacing"/>
        <w:numPr>
          <w:ilvl w:val="1"/>
          <w:numId w:val="1"/>
        </w:numPr>
      </w:pPr>
      <w:r>
        <w:t xml:space="preserve">FAQ – Go NDE </w:t>
      </w:r>
      <w:hyperlink r:id="rId6" w:history="1">
        <w:r w:rsidRPr="00C3044F">
          <w:rPr>
            <w:rStyle w:val="Hyperlink"/>
          </w:rPr>
          <w:t>https://knowledge.exlibrisgroup.com/Primo/Product_Documentation/020Primo_VE/Primo_VE_(English)/Go_NDE/Frequently_Asked_Questions_-_Go_NDE</w:t>
        </w:r>
      </w:hyperlink>
    </w:p>
    <w:p w14:paraId="0FD37212" w14:textId="76ABC6FC" w:rsidR="00541D86" w:rsidRDefault="00541D86" w:rsidP="00541D86">
      <w:pPr>
        <w:pStyle w:val="NoSpacing"/>
        <w:numPr>
          <w:ilvl w:val="1"/>
          <w:numId w:val="1"/>
        </w:numPr>
      </w:pPr>
      <w:r>
        <w:t xml:space="preserve">Primo VE NDE Next Discovery Experience </w:t>
      </w:r>
      <w:r w:rsidR="00164663">
        <w:t xml:space="preserve">– 1 hour – focuses on functionality - </w:t>
      </w:r>
      <w:hyperlink r:id="rId7" w:history="1">
        <w:r w:rsidR="00164663" w:rsidRPr="00CC789A">
          <w:rPr>
            <w:rStyle w:val="Hyperlink"/>
          </w:rPr>
          <w:t>https://www.youtub</w:t>
        </w:r>
        <w:r w:rsidR="00164663" w:rsidRPr="00CC789A">
          <w:rPr>
            <w:rStyle w:val="Hyperlink"/>
          </w:rPr>
          <w:t>e</w:t>
        </w:r>
        <w:r w:rsidR="00164663" w:rsidRPr="00CC789A">
          <w:rPr>
            <w:rStyle w:val="Hyperlink"/>
          </w:rPr>
          <w:t>.com/watch?v=BzU5lK5XLfQ</w:t>
        </w:r>
      </w:hyperlink>
    </w:p>
    <w:p w14:paraId="70B7A61E" w14:textId="353E8A05" w:rsidR="00541D86" w:rsidRDefault="00541D86" w:rsidP="00541D86">
      <w:pPr>
        <w:pStyle w:val="NoSpacing"/>
        <w:numPr>
          <w:ilvl w:val="1"/>
          <w:numId w:val="1"/>
        </w:numPr>
      </w:pPr>
      <w:r>
        <w:t xml:space="preserve">Blogs shared by others already live on NDE UI </w:t>
      </w:r>
      <w:hyperlink r:id="rId8" w:history="1">
        <w:r w:rsidR="0002046D" w:rsidRPr="00C3044F">
          <w:rPr>
            <w:rStyle w:val="Hyperlink"/>
          </w:rPr>
          <w:t>https://developers</w:t>
        </w:r>
        <w:r w:rsidR="0002046D" w:rsidRPr="00C3044F">
          <w:rPr>
            <w:rStyle w:val="Hyperlink"/>
          </w:rPr>
          <w:t>.</w:t>
        </w:r>
        <w:r w:rsidR="0002046D" w:rsidRPr="00C3044F">
          <w:rPr>
            <w:rStyle w:val="Hyperlink"/>
          </w:rPr>
          <w:t>exlibrisgroup.com/blog/?tag=primo-ve-nde</w:t>
        </w:r>
      </w:hyperlink>
    </w:p>
    <w:p w14:paraId="3EDA4939" w14:textId="65EFBA08" w:rsidR="00541D86" w:rsidRDefault="0002046D" w:rsidP="00541D86">
      <w:pPr>
        <w:pStyle w:val="NoSpacing"/>
        <w:numPr>
          <w:ilvl w:val="1"/>
          <w:numId w:val="1"/>
        </w:numPr>
      </w:pPr>
      <w:r>
        <w:t>NDE UI Enablement</w:t>
      </w:r>
      <w:r w:rsidR="00164663">
        <w:t xml:space="preserve"> – step by step to set up new NDE view</w:t>
      </w:r>
      <w:r>
        <w:t xml:space="preserve"> </w:t>
      </w:r>
      <w:hyperlink r:id="rId9" w:history="1">
        <w:r w:rsidRPr="00C3044F">
          <w:rPr>
            <w:rStyle w:val="Hyperlink"/>
          </w:rPr>
          <w:t>https://knowledge.exlibrisgroup.co</w:t>
        </w:r>
        <w:r w:rsidRPr="00C3044F">
          <w:rPr>
            <w:rStyle w:val="Hyperlink"/>
          </w:rPr>
          <w:t>m</w:t>
        </w:r>
        <w:r w:rsidRPr="00C3044F">
          <w:rPr>
            <w:rStyle w:val="Hyperlink"/>
          </w:rPr>
          <w:t>/Primo/Product_Documentation/020Primo_VE/Primo_VE_(English)/Go_NDE/NDE_UI_Enablement</w:t>
        </w:r>
      </w:hyperlink>
    </w:p>
    <w:p w14:paraId="1F9160EE" w14:textId="77777777" w:rsidR="009E6370" w:rsidRDefault="0002046D" w:rsidP="00541D86">
      <w:pPr>
        <w:pStyle w:val="NoSpacing"/>
        <w:numPr>
          <w:ilvl w:val="1"/>
          <w:numId w:val="1"/>
        </w:numPr>
      </w:pPr>
      <w:r>
        <w:t>Enablement demo (</w:t>
      </w:r>
      <w:r w:rsidRPr="00164663">
        <w:rPr>
          <w:b/>
          <w:bCs/>
        </w:rPr>
        <w:t>starting in the 22 min mark</w:t>
      </w:r>
      <w:r>
        <w:t>)</w:t>
      </w:r>
    </w:p>
    <w:p w14:paraId="71D9B76B" w14:textId="274046A1" w:rsidR="00541D86" w:rsidRDefault="0002046D" w:rsidP="009E6370">
      <w:pPr>
        <w:pStyle w:val="NoSpacing"/>
        <w:ind w:left="1440"/>
      </w:pPr>
      <w:hyperlink r:id="rId10" w:history="1">
        <w:r w:rsidRPr="00C3044F">
          <w:rPr>
            <w:rStyle w:val="Hyperlink"/>
          </w:rPr>
          <w:t>https://www.youtu</w:t>
        </w:r>
        <w:r w:rsidRPr="00C3044F">
          <w:rPr>
            <w:rStyle w:val="Hyperlink"/>
          </w:rPr>
          <w:t>b</w:t>
        </w:r>
        <w:r w:rsidRPr="00C3044F">
          <w:rPr>
            <w:rStyle w:val="Hyperlink"/>
          </w:rPr>
          <w:t>e.com/watch?v=fMagm9lRx8E</w:t>
        </w:r>
      </w:hyperlink>
    </w:p>
    <w:p w14:paraId="4EB47822" w14:textId="47EA6736" w:rsidR="00541D86" w:rsidRDefault="0002046D" w:rsidP="00541D86">
      <w:pPr>
        <w:pStyle w:val="NoSpacing"/>
        <w:numPr>
          <w:ilvl w:val="1"/>
          <w:numId w:val="1"/>
        </w:numPr>
      </w:pPr>
      <w:r>
        <w:t xml:space="preserve">Overview of the NDE Interface and Configuration </w:t>
      </w:r>
      <w:hyperlink r:id="rId11" w:history="1">
        <w:r w:rsidRPr="00C3044F">
          <w:rPr>
            <w:rStyle w:val="Hyperlink"/>
          </w:rPr>
          <w:t>https://knowledge.exlibrisgrou</w:t>
        </w:r>
        <w:r w:rsidRPr="00C3044F">
          <w:rPr>
            <w:rStyle w:val="Hyperlink"/>
          </w:rPr>
          <w:t>p</w:t>
        </w:r>
        <w:r w:rsidRPr="00C3044F">
          <w:rPr>
            <w:rStyle w:val="Hyperlink"/>
          </w:rPr>
          <w:t>.com/Primo/Product_Documentation/020Primo_VE/Primo_VE_(English)/Go_NDE/Overview_of_the_NDE_Interface_and_Configuration</w:t>
        </w:r>
      </w:hyperlink>
    </w:p>
    <w:p w14:paraId="437300B4" w14:textId="3C8E7E17" w:rsidR="00541D86" w:rsidRDefault="0002046D" w:rsidP="00541D86">
      <w:pPr>
        <w:pStyle w:val="NoSpacing"/>
        <w:numPr>
          <w:ilvl w:val="1"/>
          <w:numId w:val="1"/>
        </w:numPr>
      </w:pPr>
      <w:r>
        <w:t xml:space="preserve">Utility to identify new labels in the NDE UI </w:t>
      </w:r>
      <w:hyperlink r:id="rId12" w:anchor="Display_Label_Configuration" w:history="1">
        <w:r w:rsidRPr="00C3044F">
          <w:rPr>
            <w:rStyle w:val="Hyperlink"/>
          </w:rPr>
          <w:t>https://knowledge.exlibrisgro</w:t>
        </w:r>
        <w:r w:rsidRPr="00C3044F">
          <w:rPr>
            <w:rStyle w:val="Hyperlink"/>
          </w:rPr>
          <w:t>u</w:t>
        </w:r>
        <w:r w:rsidRPr="00C3044F">
          <w:rPr>
            <w:rStyle w:val="Hyperlink"/>
          </w:rPr>
          <w:t>p.com/Primo/Product_Documentation/020Primo_VE/Primo_VE_(English)/Go_NDE/Overview_of_the_NDE_Interface_and_Configuration#Display_Label_Configuration</w:t>
        </w:r>
      </w:hyperlink>
    </w:p>
    <w:p w14:paraId="435D79C3" w14:textId="47917DE0" w:rsidR="005544FB" w:rsidRDefault="0002046D" w:rsidP="005544FB">
      <w:pPr>
        <w:pStyle w:val="NoSpacing"/>
        <w:numPr>
          <w:ilvl w:val="1"/>
          <w:numId w:val="1"/>
        </w:numPr>
      </w:pPr>
      <w:r>
        <w:t>Primo VE NDE Configuration PPT</w:t>
      </w:r>
      <w:r w:rsidR="005544FB">
        <w:t xml:space="preserve"> – posted on ODIN website - </w:t>
      </w:r>
      <w:r w:rsidR="005544FB">
        <w:br/>
      </w:r>
      <w:hyperlink r:id="rId13" w:history="1">
        <w:r w:rsidR="005544FB" w:rsidRPr="00CC789A">
          <w:rPr>
            <w:rStyle w:val="Hyperlink"/>
          </w:rPr>
          <w:t>https://www.odin.nodak.edu/training/discovery-primo-ve/primo-ve-nde-configuration-powerpoint</w:t>
        </w:r>
      </w:hyperlink>
      <w:r w:rsidR="005544FB">
        <w:t xml:space="preserve"> </w:t>
      </w:r>
    </w:p>
    <w:p w14:paraId="5F181121" w14:textId="77777777" w:rsidR="00E32843" w:rsidRDefault="00E32843" w:rsidP="00E32843">
      <w:pPr>
        <w:pStyle w:val="NoSpacing"/>
      </w:pPr>
    </w:p>
    <w:p w14:paraId="1ACF0DED" w14:textId="77777777" w:rsidR="00D477DB" w:rsidRDefault="00D477DB" w:rsidP="00E32843">
      <w:pPr>
        <w:pStyle w:val="NoSpacing"/>
      </w:pPr>
    </w:p>
    <w:p w14:paraId="4D83CFF6" w14:textId="77777777" w:rsidR="00E32843" w:rsidRPr="00E32843" w:rsidRDefault="00E32843" w:rsidP="00E32843">
      <w:pPr>
        <w:pStyle w:val="NoSpacing"/>
        <w:rPr>
          <w:b/>
          <w:bCs/>
          <w:sz w:val="28"/>
          <w:szCs w:val="28"/>
        </w:rPr>
      </w:pPr>
      <w:r w:rsidRPr="00E32843">
        <w:rPr>
          <w:b/>
          <w:bCs/>
          <w:sz w:val="28"/>
          <w:szCs w:val="28"/>
        </w:rPr>
        <w:t xml:space="preserve">Week 3 Step 1: Customization Begins! </w:t>
      </w:r>
    </w:p>
    <w:p w14:paraId="707B1FC1" w14:textId="77777777" w:rsidR="00AB00E0" w:rsidRDefault="00E32843" w:rsidP="00E32843">
      <w:pPr>
        <w:pStyle w:val="NoSpacing"/>
        <w:rPr>
          <w:b/>
          <w:bCs/>
          <w:u w:val="single"/>
        </w:rPr>
      </w:pPr>
      <w:r w:rsidRPr="00E32843">
        <w:rPr>
          <w:b/>
          <w:bCs/>
          <w:u w:val="single"/>
        </w:rPr>
        <w:t>Step 1: Customize Your Theme</w:t>
      </w:r>
      <w:r>
        <w:rPr>
          <w:b/>
          <w:bCs/>
          <w:u w:val="single"/>
        </w:rPr>
        <w:t xml:space="preserve"> </w:t>
      </w:r>
    </w:p>
    <w:p w14:paraId="21DCCFDA" w14:textId="77777777" w:rsidR="00AB00E0" w:rsidRDefault="00E32843" w:rsidP="00AB00E0">
      <w:pPr>
        <w:pStyle w:val="NoSpacing"/>
        <w:numPr>
          <w:ilvl w:val="0"/>
          <w:numId w:val="1"/>
        </w:numPr>
      </w:pPr>
      <w:r>
        <w:t>Focus on branding and theming</w:t>
      </w:r>
    </w:p>
    <w:p w14:paraId="46130E75" w14:textId="2CF07AE0" w:rsidR="00E32843" w:rsidRDefault="00AB00E0" w:rsidP="00AB00E0">
      <w:pPr>
        <w:pStyle w:val="NoSpacing"/>
        <w:numPr>
          <w:ilvl w:val="0"/>
          <w:numId w:val="1"/>
        </w:numPr>
      </w:pPr>
      <w:r>
        <w:t>Can now</w:t>
      </w:r>
      <w:r w:rsidR="00E32843">
        <w:t xml:space="preserve"> customize logos, theme colors, images, CSS</w:t>
      </w:r>
      <w:r w:rsidR="006F0F38">
        <w:t xml:space="preserve">. </w:t>
      </w:r>
    </w:p>
    <w:p w14:paraId="32B97213" w14:textId="5DED5E6C" w:rsidR="006F0F38" w:rsidRDefault="006F0F38" w:rsidP="00AB00E0">
      <w:pPr>
        <w:pStyle w:val="NoSpacing"/>
        <w:numPr>
          <w:ilvl w:val="0"/>
          <w:numId w:val="1"/>
        </w:numPr>
      </w:pPr>
      <w:r>
        <w:t>You will need images of any background, logo, and/or favicon you wish to use.</w:t>
      </w:r>
    </w:p>
    <w:p w14:paraId="3090004E" w14:textId="38D8B244" w:rsidR="002D41F5" w:rsidRDefault="002D41F5" w:rsidP="002D41F5">
      <w:pPr>
        <w:pStyle w:val="NoSpacing"/>
        <w:ind w:left="720"/>
      </w:pPr>
      <w:hyperlink r:id="rId14" w:history="1">
        <w:r w:rsidRPr="00915ECA">
          <w:rPr>
            <w:rStyle w:val="Hyperlink"/>
          </w:rPr>
          <w:t>https://exl-edu.com/02_Primo/Primo_VE_Admin_NDE/en/User_Interface_Configuration/</w:t>
        </w:r>
      </w:hyperlink>
    </w:p>
    <w:p w14:paraId="5B6319FD" w14:textId="59D61C8E" w:rsidR="00E32843" w:rsidRDefault="00AB00E0" w:rsidP="00E32843">
      <w:pPr>
        <w:pStyle w:val="NoSpacing"/>
        <w:numPr>
          <w:ilvl w:val="0"/>
          <w:numId w:val="1"/>
        </w:numPr>
      </w:pPr>
      <w:r>
        <w:t>Choose a color theme – can use the predefined color themes directly in configuration or build your own based on Angular Material (scss file) using NDE customization module.</w:t>
      </w:r>
    </w:p>
    <w:p w14:paraId="07E07862" w14:textId="35E224FD" w:rsidR="00AB00E0" w:rsidRDefault="00AB00E0" w:rsidP="00E32843">
      <w:pPr>
        <w:pStyle w:val="NoSpacing"/>
        <w:numPr>
          <w:ilvl w:val="0"/>
          <w:numId w:val="1"/>
        </w:numPr>
      </w:pPr>
      <w:r>
        <w:t xml:space="preserve">To change certain specific elements (like primary color, text color, etc.) you can override the color variables in: </w:t>
      </w:r>
      <w:r w:rsidRPr="00AB00E0">
        <w:rPr>
          <w:b/>
          <w:bCs/>
        </w:rPr>
        <w:t>assets/css/custom.css</w:t>
      </w:r>
    </w:p>
    <w:p w14:paraId="28259E09" w14:textId="399C7F61" w:rsidR="00AB00E0" w:rsidRPr="00334241" w:rsidRDefault="00AB00E0" w:rsidP="00E32843">
      <w:pPr>
        <w:pStyle w:val="NoSpacing"/>
        <w:numPr>
          <w:ilvl w:val="0"/>
          <w:numId w:val="1"/>
        </w:numPr>
        <w:rPr>
          <w:b/>
          <w:bCs/>
        </w:rPr>
      </w:pPr>
      <w:r w:rsidRPr="00334241">
        <w:rPr>
          <w:b/>
          <w:bCs/>
        </w:rPr>
        <w:t>Available Resources:</w:t>
      </w:r>
    </w:p>
    <w:p w14:paraId="0A23ECC7" w14:textId="51E46312" w:rsidR="00AB00E0" w:rsidRDefault="00AB00E0" w:rsidP="00AB00E0">
      <w:pPr>
        <w:pStyle w:val="NoSpacing"/>
        <w:numPr>
          <w:ilvl w:val="1"/>
          <w:numId w:val="1"/>
        </w:numPr>
      </w:pPr>
      <w:r>
        <w:t xml:space="preserve">Customization Best Practices </w:t>
      </w:r>
      <w:hyperlink r:id="rId15" w:history="1">
        <w:r w:rsidRPr="00C3044F">
          <w:rPr>
            <w:rStyle w:val="Hyperlink"/>
          </w:rPr>
          <w:t>https://knowledge.exlibrisgroup.com/Primo/Product_Documentation/020Primo_VE/Primo_VE_(English)/Go_NDE/Customization_Best_Practices</w:t>
        </w:r>
      </w:hyperlink>
    </w:p>
    <w:p w14:paraId="1D2CC657" w14:textId="77777777" w:rsidR="00AB00E0" w:rsidRDefault="00AB00E0" w:rsidP="00AB00E0">
      <w:pPr>
        <w:pStyle w:val="NoSpacing"/>
        <w:numPr>
          <w:ilvl w:val="1"/>
          <w:numId w:val="1"/>
        </w:numPr>
      </w:pPr>
      <w:r>
        <w:t xml:space="preserve">Customize Theme Using CSS  </w:t>
      </w:r>
    </w:p>
    <w:p w14:paraId="4E4D6939" w14:textId="0DD76E02" w:rsidR="00AB00E0" w:rsidRDefault="00AB00E0" w:rsidP="00AB00E0">
      <w:pPr>
        <w:pStyle w:val="NoSpacing"/>
        <w:ind w:left="1440"/>
      </w:pPr>
      <w:hyperlink r:id="rId16" w:history="1">
        <w:r w:rsidRPr="00C3044F">
          <w:rPr>
            <w:rStyle w:val="Hyperlink"/>
          </w:rPr>
          <w:t>https://developers.exlibrisgroup.com/blog/how-to-use-the-primo-ve-nde-customization-package-to-customize-a-color-theme/</w:t>
        </w:r>
      </w:hyperlink>
    </w:p>
    <w:p w14:paraId="72F759A0" w14:textId="77777777" w:rsidR="009E6370" w:rsidRDefault="00AB00E0" w:rsidP="00AB00E0">
      <w:pPr>
        <w:pStyle w:val="NoSpacing"/>
        <w:numPr>
          <w:ilvl w:val="1"/>
          <w:numId w:val="1"/>
        </w:numPr>
      </w:pPr>
      <w:r>
        <w:t>Customize Theme Using CSS – DEMO</w:t>
      </w:r>
    </w:p>
    <w:p w14:paraId="4AE99F01" w14:textId="163648D0" w:rsidR="00AB00E0" w:rsidRDefault="00AB00E0" w:rsidP="009E6370">
      <w:pPr>
        <w:pStyle w:val="NoSpacing"/>
        <w:ind w:left="1440"/>
      </w:pPr>
      <w:hyperlink r:id="rId17" w:history="1">
        <w:r w:rsidRPr="00C3044F">
          <w:rPr>
            <w:rStyle w:val="Hyperlink"/>
          </w:rPr>
          <w:t>https://www.youtube.com/watch?v=SVyHOjvnzwM</w:t>
        </w:r>
      </w:hyperlink>
    </w:p>
    <w:p w14:paraId="23A13614" w14:textId="77777777" w:rsidR="00AB00E0" w:rsidRDefault="00AB00E0" w:rsidP="00AB00E0">
      <w:pPr>
        <w:pStyle w:val="NoSpacing"/>
        <w:numPr>
          <w:ilvl w:val="1"/>
          <w:numId w:val="1"/>
        </w:numPr>
      </w:pPr>
      <w:r>
        <w:t xml:space="preserve">Advanced: Create Your Own Theme </w:t>
      </w:r>
    </w:p>
    <w:p w14:paraId="44E17B49" w14:textId="19436847" w:rsidR="00524A2B" w:rsidRDefault="00AB00E0" w:rsidP="00524A2B">
      <w:pPr>
        <w:pStyle w:val="NoSpacing"/>
        <w:ind w:left="1440"/>
      </w:pPr>
      <w:hyperlink r:id="rId18" w:history="1">
        <w:r w:rsidRPr="00C3044F">
          <w:rPr>
            <w:rStyle w:val="Hyperlink"/>
          </w:rPr>
          <w:t>https://exl-edu.com/02_Primo/Primo_VE_Admin_NDE/en/User_Interface_Configuration/</w:t>
        </w:r>
      </w:hyperlink>
    </w:p>
    <w:p w14:paraId="1D55730A" w14:textId="53B1C779" w:rsidR="00524A2B" w:rsidRPr="00334241" w:rsidRDefault="00524A2B" w:rsidP="00524A2B">
      <w:pPr>
        <w:pStyle w:val="NoSpacing"/>
        <w:numPr>
          <w:ilvl w:val="0"/>
          <w:numId w:val="1"/>
        </w:numPr>
        <w:rPr>
          <w:b/>
          <w:bCs/>
        </w:rPr>
      </w:pPr>
      <w:r w:rsidRPr="00334241">
        <w:rPr>
          <w:b/>
          <w:bCs/>
        </w:rPr>
        <w:lastRenderedPageBreak/>
        <w:t>FAQ</w:t>
      </w:r>
    </w:p>
    <w:p w14:paraId="71A1AEEB" w14:textId="77777777" w:rsidR="00524A2B" w:rsidRDefault="00524A2B" w:rsidP="00524A2B">
      <w:pPr>
        <w:pStyle w:val="NoSpacing"/>
        <w:numPr>
          <w:ilvl w:val="1"/>
          <w:numId w:val="1"/>
        </w:numPr>
      </w:pPr>
      <w:r>
        <w:t>1. Do I have to rewrite my customizations?</w:t>
      </w:r>
    </w:p>
    <w:p w14:paraId="08EE0C89" w14:textId="2F31D21D" w:rsidR="00524A2B" w:rsidRDefault="00524A2B" w:rsidP="00524A2B">
      <w:pPr>
        <w:pStyle w:val="NoSpacing"/>
        <w:ind w:left="1440"/>
      </w:pPr>
      <w:r>
        <w:t>Yes. Existing Primo VE UI customizations do not carry over into NDE.</w:t>
      </w:r>
    </w:p>
    <w:p w14:paraId="2F639A78" w14:textId="77777777" w:rsidR="00524A2B" w:rsidRDefault="00524A2B" w:rsidP="00524A2B">
      <w:pPr>
        <w:pStyle w:val="NoSpacing"/>
        <w:numPr>
          <w:ilvl w:val="1"/>
          <w:numId w:val="1"/>
        </w:numPr>
      </w:pPr>
      <w:r>
        <w:t>2. How will NDE affect my current customizations?</w:t>
      </w:r>
    </w:p>
    <w:p w14:paraId="1B29B800" w14:textId="5A88C565" w:rsidR="00524A2B" w:rsidRDefault="00524A2B" w:rsidP="00524A2B">
      <w:pPr>
        <w:pStyle w:val="NoSpacing"/>
        <w:ind w:left="1440"/>
      </w:pPr>
      <w:r>
        <w:t>Your existing customizations on top of the Primo VE original UI will not carry over to your NDE view. To transition to NDE, you will need to review your current customizations for compatibility, leverage new configuration options, and determine which customizations require adjustments for the Angular-based framework.</w:t>
      </w:r>
      <w:r w:rsidR="0002625A">
        <w:br/>
      </w:r>
    </w:p>
    <w:p w14:paraId="2A8499A4" w14:textId="4C09AA3A" w:rsidR="00524A2B" w:rsidRDefault="00524A2B" w:rsidP="0002625A">
      <w:pPr>
        <w:pStyle w:val="NoSpacing"/>
        <w:ind w:left="1440"/>
      </w:pPr>
      <w:r>
        <w:t>For branding customizations, such as replacing logos, icons, and themes, adjusting the homepage, or making CSS changes, you must download the new NDE UI customization template, apply your updates, and upload it to your NDE view. Detailed instructions will be provided soon.</w:t>
      </w:r>
      <w:r w:rsidR="0002625A">
        <w:br/>
      </w:r>
    </w:p>
    <w:p w14:paraId="6EE14EFF" w14:textId="29D45A8C" w:rsidR="00524A2B" w:rsidRDefault="00524A2B" w:rsidP="0002625A">
      <w:pPr>
        <w:pStyle w:val="NoSpacing"/>
        <w:ind w:left="1440"/>
      </w:pPr>
      <w:r>
        <w:t>Documentation and resources for more advanced customizations, including developing new components, will be available on GitHub. NDE continues to offer extensive customization capabilities, enabling institutions to tailor their discovery experience while transitioning to a modern and flexible framework. We will provide training, guidance, and a live demo to support you through this process.</w:t>
      </w:r>
    </w:p>
    <w:p w14:paraId="4AECF223" w14:textId="308BD1C6" w:rsidR="00524A2B" w:rsidRDefault="00524A2B" w:rsidP="0002625A">
      <w:pPr>
        <w:pStyle w:val="NoSpacing"/>
        <w:numPr>
          <w:ilvl w:val="1"/>
          <w:numId w:val="1"/>
        </w:numPr>
      </w:pPr>
      <w:r>
        <w:t>3. Will a Customization Central Package be supported?</w:t>
      </w:r>
      <w:r w:rsidR="00E30D33">
        <w:t xml:space="preserve"> </w:t>
      </w:r>
      <w:r>
        <w:t>Yes.</w:t>
      </w:r>
    </w:p>
    <w:p w14:paraId="7F120E3D" w14:textId="77777777" w:rsidR="00524A2B" w:rsidRDefault="00524A2B" w:rsidP="00524A2B">
      <w:pPr>
        <w:pStyle w:val="NoSpacing"/>
        <w:numPr>
          <w:ilvl w:val="1"/>
          <w:numId w:val="1"/>
        </w:numPr>
      </w:pPr>
      <w:r>
        <w:t>4. Is Primo Studio still relevant with NDE?</w:t>
      </w:r>
    </w:p>
    <w:p w14:paraId="2916D7D3" w14:textId="0478990D" w:rsidR="00524A2B" w:rsidRDefault="00524A2B" w:rsidP="0002625A">
      <w:pPr>
        <w:pStyle w:val="NoSpacing"/>
        <w:ind w:left="1440"/>
      </w:pPr>
      <w:r>
        <w:t>Primo Studio is not available for the NDE UI. Instead, we have transitioned its functionality to Alma configuration, where you can manage options previously supported in Primo Studio, such as branding themes and new add-on configurations</w:t>
      </w:r>
    </w:p>
    <w:p w14:paraId="6C6277D7" w14:textId="77777777" w:rsidR="00524A2B" w:rsidRDefault="00524A2B" w:rsidP="00524A2B">
      <w:pPr>
        <w:pStyle w:val="NoSpacing"/>
        <w:numPr>
          <w:ilvl w:val="1"/>
          <w:numId w:val="1"/>
        </w:numPr>
      </w:pPr>
      <w:r>
        <w:t>5. Will more color customization options be added?</w:t>
      </w:r>
    </w:p>
    <w:p w14:paraId="5069249E" w14:textId="4E1B16BE" w:rsidR="00224153" w:rsidRDefault="00524A2B" w:rsidP="00224153">
      <w:pPr>
        <w:pStyle w:val="NoSpacing"/>
        <w:ind w:left="1440"/>
      </w:pPr>
      <w:r>
        <w:t>Not at this time.</w:t>
      </w:r>
      <w:r w:rsidR="00E30D33">
        <w:t xml:space="preserve"> </w:t>
      </w:r>
      <w:r>
        <w:t>You can update the primary color via CSS or create an entirely custom theme through the NDE customization module.</w:t>
      </w:r>
    </w:p>
    <w:p w14:paraId="3DD52EE2" w14:textId="1726E302" w:rsidR="00E64B11" w:rsidRDefault="00E64B11" w:rsidP="00E64B11">
      <w:pPr>
        <w:pStyle w:val="NoSpacing"/>
        <w:numPr>
          <w:ilvl w:val="0"/>
          <w:numId w:val="1"/>
        </w:numPr>
      </w:pPr>
      <w:r w:rsidRPr="00334241">
        <w:rPr>
          <w:b/>
          <w:bCs/>
        </w:rPr>
        <w:t>Found in Best Practices document</w:t>
      </w:r>
      <w:r>
        <w:t>:</w:t>
      </w:r>
    </w:p>
    <w:p w14:paraId="211187D8" w14:textId="2F399993" w:rsidR="00E64B11" w:rsidRDefault="00E64B11" w:rsidP="00E64B11">
      <w:pPr>
        <w:pStyle w:val="NoSpacing"/>
        <w:numPr>
          <w:ilvl w:val="1"/>
          <w:numId w:val="1"/>
        </w:numPr>
      </w:pPr>
      <w:r w:rsidRPr="00E64B11">
        <w:t>In the roadmap of 2026, as part of a CERV enhancement, configuration options will be added that enable you to modify the announcement, quick links, and welcome message directly in Alma, so that it will only be necessary to use the customization package to implement broader-ranging modifications.</w:t>
      </w:r>
    </w:p>
    <w:p w14:paraId="0EF99586" w14:textId="202DF024" w:rsidR="00276061" w:rsidRDefault="00276061" w:rsidP="00E64B11">
      <w:pPr>
        <w:pStyle w:val="NoSpacing"/>
        <w:numPr>
          <w:ilvl w:val="1"/>
          <w:numId w:val="1"/>
        </w:numPr>
      </w:pPr>
      <w:r>
        <w:t xml:space="preserve">After downloading the TEMPLATE PACKAGE for the first time, you need to change the VIEW CODE name after extraction. Your current view has a name similar to </w:t>
      </w:r>
      <w:r w:rsidRPr="00276061">
        <w:t>01ODIN_BSF</w:t>
      </w:r>
      <w:r>
        <w:t>:</w:t>
      </w:r>
      <w:r w:rsidRPr="00276061">
        <w:t>bsf_nde</w:t>
      </w:r>
      <w:r>
        <w:t>. You can paste your current view name when you rename BUT MAKE SURE TO CHANGE THE : to a – since the package does not recognize certain characters.</w:t>
      </w:r>
    </w:p>
    <w:p w14:paraId="4BBBC6BE" w14:textId="77777777" w:rsidR="00224153" w:rsidRDefault="00224153" w:rsidP="00224153">
      <w:pPr>
        <w:pStyle w:val="NoSpacing"/>
      </w:pPr>
    </w:p>
    <w:p w14:paraId="4C68A6D9" w14:textId="77777777" w:rsidR="00E30D33" w:rsidRDefault="00E30D33" w:rsidP="00224153">
      <w:pPr>
        <w:pStyle w:val="NoSpacing"/>
      </w:pPr>
    </w:p>
    <w:p w14:paraId="46717DA4" w14:textId="77777777" w:rsidR="00224153" w:rsidRDefault="00224153" w:rsidP="00224153">
      <w:pPr>
        <w:pStyle w:val="NoSpacing"/>
        <w:rPr>
          <w:b/>
          <w:bCs/>
          <w:u w:val="single"/>
        </w:rPr>
      </w:pPr>
      <w:bookmarkStart w:id="0" w:name="_Hlk214270929"/>
      <w:r w:rsidRPr="00E32843">
        <w:rPr>
          <w:b/>
          <w:bCs/>
          <w:u w:val="single"/>
        </w:rPr>
        <w:t xml:space="preserve">Step </w:t>
      </w:r>
      <w:r>
        <w:rPr>
          <w:b/>
          <w:bCs/>
          <w:u w:val="single"/>
        </w:rPr>
        <w:t>2</w:t>
      </w:r>
      <w:r w:rsidRPr="00E32843">
        <w:rPr>
          <w:b/>
          <w:bCs/>
          <w:u w:val="single"/>
        </w:rPr>
        <w:t xml:space="preserve">: </w:t>
      </w:r>
      <w:r>
        <w:rPr>
          <w:b/>
          <w:bCs/>
          <w:u w:val="single"/>
        </w:rPr>
        <w:t>Make It Your Home</w:t>
      </w:r>
    </w:p>
    <w:bookmarkEnd w:id="0"/>
    <w:p w14:paraId="70BCAA32" w14:textId="77777777" w:rsidR="00224153" w:rsidRDefault="00224153" w:rsidP="00224153">
      <w:pPr>
        <w:pStyle w:val="NoSpacing"/>
        <w:numPr>
          <w:ilvl w:val="0"/>
          <w:numId w:val="1"/>
        </w:numPr>
      </w:pPr>
      <w:r>
        <w:t>Give NDE interface its identity - This step focuses on applying your institution’s branding so your users immediately recognize the home they trust.</w:t>
      </w:r>
    </w:p>
    <w:p w14:paraId="17DC2752" w14:textId="77777777" w:rsidR="00224153" w:rsidRDefault="00224153" w:rsidP="00224153">
      <w:pPr>
        <w:pStyle w:val="NoSpacing"/>
        <w:numPr>
          <w:ilvl w:val="1"/>
          <w:numId w:val="1"/>
        </w:numPr>
      </w:pPr>
      <w:r>
        <w:t xml:space="preserve">Add Your Library Logo </w:t>
      </w:r>
    </w:p>
    <w:p w14:paraId="436623C9" w14:textId="77777777" w:rsidR="00224153" w:rsidRDefault="00224153" w:rsidP="00224153">
      <w:pPr>
        <w:pStyle w:val="NoSpacing"/>
        <w:numPr>
          <w:ilvl w:val="2"/>
          <w:numId w:val="1"/>
        </w:numPr>
      </w:pPr>
      <w:r>
        <w:t xml:space="preserve">Add your library logo to the assets/images folder under that name library-logo.png </w:t>
      </w:r>
    </w:p>
    <w:p w14:paraId="4B4BF4F7" w14:textId="77777777" w:rsidR="00224153" w:rsidRDefault="00224153" w:rsidP="00224153">
      <w:pPr>
        <w:pStyle w:val="NoSpacing"/>
        <w:numPr>
          <w:ilvl w:val="2"/>
          <w:numId w:val="1"/>
        </w:numPr>
      </w:pPr>
      <w:r>
        <w:t xml:space="preserve">Check for Logo guidelines. </w:t>
      </w:r>
    </w:p>
    <w:p w14:paraId="5251C0D0" w14:textId="77777777" w:rsidR="00224153" w:rsidRDefault="00224153" w:rsidP="00224153">
      <w:pPr>
        <w:pStyle w:val="NoSpacing"/>
        <w:numPr>
          <w:ilvl w:val="2"/>
          <w:numId w:val="1"/>
        </w:numPr>
      </w:pPr>
      <w:r>
        <w:t>You can also make your logo clickable using configuration</w:t>
      </w:r>
    </w:p>
    <w:p w14:paraId="5FFF7519" w14:textId="77777777" w:rsidR="00224153" w:rsidRDefault="00224153" w:rsidP="00224153">
      <w:pPr>
        <w:pStyle w:val="NoSpacing"/>
        <w:numPr>
          <w:ilvl w:val="2"/>
          <w:numId w:val="1"/>
        </w:numPr>
      </w:pPr>
      <w:r>
        <w:t>If you want your library logo to be clickable, you can enable this via Alma configuration.</w:t>
      </w:r>
    </w:p>
    <w:p w14:paraId="2FEDCD98" w14:textId="77777777" w:rsidR="00224153" w:rsidRDefault="00224153" w:rsidP="00224153">
      <w:pPr>
        <w:pStyle w:val="NoSpacing"/>
        <w:numPr>
          <w:ilvl w:val="1"/>
          <w:numId w:val="1"/>
        </w:numPr>
      </w:pPr>
      <w:r>
        <w:t>Add Your Favicon</w:t>
      </w:r>
    </w:p>
    <w:p w14:paraId="266BAE84" w14:textId="77777777" w:rsidR="00224153" w:rsidRDefault="00224153" w:rsidP="00224153">
      <w:pPr>
        <w:pStyle w:val="NoSpacing"/>
        <w:numPr>
          <w:ilvl w:val="2"/>
          <w:numId w:val="1"/>
        </w:numPr>
      </w:pPr>
      <w:r>
        <w:t xml:space="preserve">Add your favicon to the assets/icons folder under that name favicon.ico </w:t>
      </w:r>
    </w:p>
    <w:p w14:paraId="2B7AC73E" w14:textId="77777777" w:rsidR="00602860" w:rsidRDefault="00224153" w:rsidP="00602860">
      <w:pPr>
        <w:pStyle w:val="NoSpacing"/>
        <w:numPr>
          <w:ilvl w:val="2"/>
          <w:numId w:val="1"/>
        </w:numPr>
      </w:pPr>
      <w:r>
        <w:t>This ensures your library’s icon appears in browser tabs and bookmarks.</w:t>
      </w:r>
    </w:p>
    <w:p w14:paraId="30D74729" w14:textId="7C7F2F0A" w:rsidR="00224153" w:rsidRDefault="00224153" w:rsidP="00602860">
      <w:pPr>
        <w:pStyle w:val="NoSpacing"/>
        <w:numPr>
          <w:ilvl w:val="1"/>
          <w:numId w:val="1"/>
        </w:numPr>
      </w:pPr>
      <w:r>
        <w:t>Set your institution name in the following labels:</w:t>
      </w:r>
    </w:p>
    <w:p w14:paraId="2890A03B" w14:textId="30B85376" w:rsidR="00602860" w:rsidRDefault="00602860" w:rsidP="00602860">
      <w:pPr>
        <w:pStyle w:val="NoSpacing"/>
        <w:numPr>
          <w:ilvl w:val="2"/>
          <w:numId w:val="1"/>
        </w:numPr>
      </w:pPr>
      <w:r>
        <w:t>main.title–Discovery</w:t>
      </w:r>
    </w:p>
    <w:p w14:paraId="301D755F" w14:textId="3EFF94FB" w:rsidR="00602860" w:rsidRDefault="00602860" w:rsidP="00602860">
      <w:pPr>
        <w:pStyle w:val="NoSpacing"/>
        <w:numPr>
          <w:ilvl w:val="2"/>
          <w:numId w:val="1"/>
        </w:numPr>
      </w:pPr>
      <w:r>
        <w:t>main.description–Discovery - {(query)}</w:t>
      </w:r>
    </w:p>
    <w:p w14:paraId="0B7AF82F" w14:textId="69C58EE2" w:rsidR="00602860" w:rsidRDefault="00602860" w:rsidP="00602860">
      <w:pPr>
        <w:pStyle w:val="NoSpacing"/>
        <w:numPr>
          <w:ilvl w:val="2"/>
          <w:numId w:val="1"/>
        </w:numPr>
      </w:pPr>
      <w:r>
        <w:t>nui.full.display.title-Primo by Ex Libris</w:t>
      </w:r>
    </w:p>
    <w:p w14:paraId="45C3E001" w14:textId="5D69479B" w:rsidR="00602860" w:rsidRDefault="00602860" w:rsidP="00602860">
      <w:pPr>
        <w:pStyle w:val="NoSpacing"/>
        <w:numPr>
          <w:ilvl w:val="2"/>
          <w:numId w:val="1"/>
        </w:numPr>
      </w:pPr>
      <w:r>
        <w:t>nui.brief.title-{(recordTitle)} {(institutionName)}</w:t>
      </w:r>
    </w:p>
    <w:p w14:paraId="03CFC6C4" w14:textId="77777777" w:rsidR="00602860" w:rsidRPr="00334241" w:rsidRDefault="00224153" w:rsidP="00602860">
      <w:pPr>
        <w:pStyle w:val="NoSpacing"/>
        <w:numPr>
          <w:ilvl w:val="0"/>
          <w:numId w:val="1"/>
        </w:numPr>
        <w:rPr>
          <w:b/>
          <w:bCs/>
        </w:rPr>
      </w:pPr>
      <w:r w:rsidRPr="00334241">
        <w:rPr>
          <w:b/>
          <w:bCs/>
        </w:rPr>
        <w:lastRenderedPageBreak/>
        <w:t>Available Resources</w:t>
      </w:r>
    </w:p>
    <w:p w14:paraId="0A061B44" w14:textId="77777777" w:rsidR="00602860" w:rsidRDefault="00224153" w:rsidP="00602860">
      <w:pPr>
        <w:pStyle w:val="NoSpacing"/>
        <w:numPr>
          <w:ilvl w:val="1"/>
          <w:numId w:val="1"/>
        </w:numPr>
      </w:pPr>
      <w:r>
        <w:t>How to customize the library logo</w:t>
      </w:r>
      <w:r w:rsidR="00602860">
        <w:t xml:space="preserve"> </w:t>
      </w:r>
    </w:p>
    <w:p w14:paraId="23460101" w14:textId="52D4C375" w:rsidR="00602860" w:rsidRDefault="00602860" w:rsidP="00602860">
      <w:pPr>
        <w:pStyle w:val="NoSpacing"/>
        <w:ind w:left="1440"/>
      </w:pPr>
      <w:hyperlink r:id="rId19" w:history="1">
        <w:r w:rsidRPr="00C3044F">
          <w:rPr>
            <w:rStyle w:val="Hyperlink"/>
          </w:rPr>
          <w:t>https://developers.exlibrisgroup.com/blog/how-to-use-the-primo-ve-nde-customization-package-to-customize-the-library-logo/</w:t>
        </w:r>
      </w:hyperlink>
    </w:p>
    <w:p w14:paraId="7B76C46F" w14:textId="77777777" w:rsidR="00602860" w:rsidRDefault="00602860" w:rsidP="00602860">
      <w:pPr>
        <w:pStyle w:val="NoSpacing"/>
        <w:numPr>
          <w:ilvl w:val="1"/>
          <w:numId w:val="1"/>
        </w:numPr>
      </w:pPr>
      <w:r>
        <w:t>L</w:t>
      </w:r>
      <w:r w:rsidR="00224153">
        <w:t>ibrary logo customization – Demo</w:t>
      </w:r>
    </w:p>
    <w:p w14:paraId="3B198864" w14:textId="06099E01" w:rsidR="00602860" w:rsidRDefault="00602860" w:rsidP="00602860">
      <w:pPr>
        <w:pStyle w:val="NoSpacing"/>
        <w:ind w:left="1440"/>
      </w:pPr>
      <w:hyperlink r:id="rId20" w:history="1">
        <w:r w:rsidRPr="00C3044F">
          <w:rPr>
            <w:rStyle w:val="Hyperlink"/>
          </w:rPr>
          <w:t>https://www.youtube.com/watch?v=2OBep0pBNfA</w:t>
        </w:r>
      </w:hyperlink>
    </w:p>
    <w:p w14:paraId="4CD5670B" w14:textId="77777777" w:rsidR="00602860" w:rsidRDefault="00224153" w:rsidP="00602860">
      <w:pPr>
        <w:pStyle w:val="NoSpacing"/>
        <w:numPr>
          <w:ilvl w:val="1"/>
          <w:numId w:val="1"/>
        </w:numPr>
      </w:pPr>
      <w:r>
        <w:t>How to customize your favicon</w:t>
      </w:r>
    </w:p>
    <w:p w14:paraId="031AF536" w14:textId="77777777" w:rsidR="00602860" w:rsidRDefault="00224153" w:rsidP="00435014">
      <w:pPr>
        <w:pStyle w:val="NoSpacing"/>
        <w:ind w:left="1440"/>
      </w:pPr>
      <w:r>
        <w:t>Update your institution names</w:t>
      </w:r>
    </w:p>
    <w:p w14:paraId="28CF04A9" w14:textId="77777777" w:rsidR="00602860" w:rsidRDefault="00224153" w:rsidP="00435014">
      <w:pPr>
        <w:pStyle w:val="NoSpacing"/>
        <w:ind w:left="1440"/>
      </w:pPr>
      <w:r>
        <w:t>How to make your logo clickable</w:t>
      </w:r>
    </w:p>
    <w:p w14:paraId="0AE14F84" w14:textId="77777777" w:rsidR="00602860" w:rsidRDefault="00224153" w:rsidP="00435014">
      <w:pPr>
        <w:pStyle w:val="NoSpacing"/>
        <w:ind w:left="1440"/>
      </w:pPr>
      <w:r>
        <w:t>Guidelines for Logos and Thumbnails</w:t>
      </w:r>
    </w:p>
    <w:p w14:paraId="760B736E" w14:textId="48241B0E" w:rsidR="00602860" w:rsidRDefault="00435014" w:rsidP="00602860">
      <w:pPr>
        <w:pStyle w:val="NoSpacing"/>
        <w:ind w:left="1440"/>
      </w:pPr>
      <w:hyperlink r:id="rId21" w:history="1">
        <w:r w:rsidRPr="00C3044F">
          <w:rPr>
            <w:rStyle w:val="Hyperlink"/>
          </w:rPr>
          <w:t>https://knowledge.exlibrisgroup.com/Primo/Product_Documentation/020Primo_VE/Primo_VE_(English)/Go_NDE/Customization_Best_Practices</w:t>
        </w:r>
      </w:hyperlink>
    </w:p>
    <w:p w14:paraId="2B1E478C" w14:textId="71B6BF99" w:rsidR="00224153" w:rsidRDefault="00224153" w:rsidP="00602860">
      <w:pPr>
        <w:pStyle w:val="NoSpacing"/>
        <w:numPr>
          <w:ilvl w:val="1"/>
          <w:numId w:val="1"/>
        </w:numPr>
      </w:pPr>
      <w:r>
        <w:t>User Interface Customization (8 min)</w:t>
      </w:r>
    </w:p>
    <w:p w14:paraId="4F13BE3A" w14:textId="786F6C8C" w:rsidR="00602860" w:rsidRDefault="00602860" w:rsidP="00602860">
      <w:pPr>
        <w:pStyle w:val="NoSpacing"/>
        <w:ind w:left="1440"/>
      </w:pPr>
      <w:hyperlink r:id="rId22" w:history="1">
        <w:r w:rsidRPr="00C3044F">
          <w:rPr>
            <w:rStyle w:val="Hyperlink"/>
          </w:rPr>
          <w:t>https://exl-edu.com/02_Primo/Primo_VE_Admin_NDE/en/User_Interface_Configuration/</w:t>
        </w:r>
      </w:hyperlink>
    </w:p>
    <w:p w14:paraId="24B4E001" w14:textId="77777777" w:rsidR="00BB10AF" w:rsidRPr="00334241" w:rsidRDefault="00224153" w:rsidP="00BB10AF">
      <w:pPr>
        <w:pStyle w:val="NoSpacing"/>
        <w:numPr>
          <w:ilvl w:val="0"/>
          <w:numId w:val="1"/>
        </w:numPr>
        <w:rPr>
          <w:b/>
          <w:bCs/>
        </w:rPr>
      </w:pPr>
      <w:r w:rsidRPr="00334241">
        <w:rPr>
          <w:b/>
          <w:bCs/>
        </w:rPr>
        <w:t>FAQ</w:t>
      </w:r>
    </w:p>
    <w:p w14:paraId="11C0CE2A" w14:textId="1F6E192E" w:rsidR="00224153" w:rsidRDefault="00224153" w:rsidP="00BB10AF">
      <w:pPr>
        <w:pStyle w:val="NoSpacing"/>
        <w:numPr>
          <w:ilvl w:val="1"/>
          <w:numId w:val="1"/>
        </w:numPr>
      </w:pPr>
      <w:r>
        <w:t>Are there different restrictions on the size of the logo in NDE?</w:t>
      </w:r>
    </w:p>
    <w:p w14:paraId="7A82681F" w14:textId="77777777" w:rsidR="00BB10AF" w:rsidRDefault="00224153" w:rsidP="00BB10AF">
      <w:pPr>
        <w:pStyle w:val="NoSpacing"/>
        <w:ind w:left="720" w:firstLine="720"/>
      </w:pPr>
      <w:r>
        <w:t>Yes — NDE has specific logo requirements:</w:t>
      </w:r>
    </w:p>
    <w:p w14:paraId="527A4FF2" w14:textId="44909A76" w:rsidR="00BB10AF" w:rsidRDefault="00224153" w:rsidP="00BB10AF">
      <w:pPr>
        <w:pStyle w:val="NoSpacing"/>
        <w:ind w:left="1080" w:firstLine="720"/>
      </w:pPr>
      <w:r>
        <w:t>File Format: .png or .svg</w:t>
      </w:r>
    </w:p>
    <w:p w14:paraId="4818B412" w14:textId="77777777" w:rsidR="00BB10AF" w:rsidRDefault="00224153" w:rsidP="00BB10AF">
      <w:pPr>
        <w:pStyle w:val="NoSpacing"/>
        <w:ind w:left="1080" w:firstLine="720"/>
      </w:pPr>
      <w:r>
        <w:t>Max Height: up to 100 px</w:t>
      </w:r>
    </w:p>
    <w:p w14:paraId="4A20CDAF" w14:textId="77777777" w:rsidR="00BB10AF" w:rsidRDefault="00224153" w:rsidP="00BB10AF">
      <w:pPr>
        <w:pStyle w:val="NoSpacing"/>
        <w:ind w:left="1080" w:firstLine="720"/>
      </w:pPr>
      <w:r>
        <w:t>Max Width: up to 300 px</w:t>
      </w:r>
    </w:p>
    <w:p w14:paraId="2FB8A431" w14:textId="77777777" w:rsidR="00BB10AF" w:rsidRDefault="00224153" w:rsidP="00BB10AF">
      <w:pPr>
        <w:pStyle w:val="NoSpacing"/>
        <w:ind w:left="1080" w:firstLine="720"/>
      </w:pPr>
      <w:r>
        <w:t>Aspect Ratio: Keep original proportions (to avoid stretching)</w:t>
      </w:r>
    </w:p>
    <w:p w14:paraId="6F353638" w14:textId="37DCE136" w:rsidR="00224153" w:rsidRDefault="00224153" w:rsidP="00BB10AF">
      <w:pPr>
        <w:pStyle w:val="NoSpacing"/>
        <w:ind w:left="1080" w:firstLine="720"/>
      </w:pPr>
      <w:r>
        <w:t>Max File Size: 30 KB</w:t>
      </w:r>
    </w:p>
    <w:p w14:paraId="0F04EE45" w14:textId="77777777" w:rsidR="00067AF8" w:rsidRDefault="00067AF8" w:rsidP="00067AF8">
      <w:pPr>
        <w:pStyle w:val="NoSpacing"/>
      </w:pPr>
    </w:p>
    <w:p w14:paraId="56C4A868" w14:textId="77777777" w:rsidR="00E30D33" w:rsidRDefault="00E30D33" w:rsidP="00067AF8">
      <w:pPr>
        <w:pStyle w:val="NoSpacing"/>
      </w:pPr>
    </w:p>
    <w:p w14:paraId="4490E32B" w14:textId="26FD3131" w:rsidR="00067AF8" w:rsidRPr="00067AF8" w:rsidRDefault="00067AF8" w:rsidP="00067AF8">
      <w:pPr>
        <w:pStyle w:val="NoSpacing"/>
        <w:rPr>
          <w:b/>
          <w:bCs/>
          <w:u w:val="single"/>
        </w:rPr>
      </w:pPr>
      <w:r w:rsidRPr="00067AF8">
        <w:rPr>
          <w:b/>
          <w:bCs/>
          <w:u w:val="single"/>
        </w:rPr>
        <w:t xml:space="preserve">Step </w:t>
      </w:r>
      <w:r>
        <w:rPr>
          <w:b/>
          <w:bCs/>
          <w:u w:val="single"/>
        </w:rPr>
        <w:t>3</w:t>
      </w:r>
      <w:r w:rsidRPr="00067AF8">
        <w:rPr>
          <w:b/>
          <w:bCs/>
          <w:u w:val="single"/>
        </w:rPr>
        <w:t xml:space="preserve">: </w:t>
      </w:r>
      <w:r>
        <w:rPr>
          <w:b/>
          <w:bCs/>
          <w:u w:val="single"/>
        </w:rPr>
        <w:t>Design Your Homepage</w:t>
      </w:r>
    </w:p>
    <w:p w14:paraId="67E5C441" w14:textId="6E55E723" w:rsidR="00067AF8" w:rsidRDefault="00067AF8" w:rsidP="00067AF8">
      <w:pPr>
        <w:pStyle w:val="NoSpacing"/>
        <w:numPr>
          <w:ilvl w:val="0"/>
          <w:numId w:val="1"/>
        </w:numPr>
      </w:pPr>
      <w:r>
        <w:t xml:space="preserve">All homepage-related assets are found under: </w:t>
      </w:r>
      <w:r w:rsidRPr="00067AF8">
        <w:rPr>
          <w:b/>
          <w:bCs/>
        </w:rPr>
        <w:t>assets/homepage</w:t>
      </w:r>
    </w:p>
    <w:p w14:paraId="5FCD12B5" w14:textId="77777777" w:rsidR="00067AF8" w:rsidRDefault="00067AF8" w:rsidP="00067AF8">
      <w:pPr>
        <w:pStyle w:val="NoSpacing"/>
        <w:numPr>
          <w:ilvl w:val="0"/>
          <w:numId w:val="1"/>
        </w:numPr>
      </w:pPr>
      <w:r>
        <w:t>Set Your Homepage Background Image</w:t>
      </w:r>
    </w:p>
    <w:p w14:paraId="5AE54D04" w14:textId="77777777" w:rsidR="00067AF8" w:rsidRDefault="00067AF8" w:rsidP="00067AF8">
      <w:pPr>
        <w:pStyle w:val="NoSpacing"/>
        <w:numPr>
          <w:ilvl w:val="1"/>
          <w:numId w:val="1"/>
        </w:numPr>
      </w:pPr>
      <w:r>
        <w:t xml:space="preserve">Place your background image in this folder using the provided file name:  </w:t>
      </w:r>
      <w:r w:rsidRPr="00067AF8">
        <w:rPr>
          <w:b/>
          <w:bCs/>
        </w:rPr>
        <w:t>homepage_background.svg</w:t>
      </w:r>
    </w:p>
    <w:p w14:paraId="2D42490B" w14:textId="102AF428" w:rsidR="00067AF8" w:rsidRDefault="00067AF8" w:rsidP="00067AF8">
      <w:pPr>
        <w:pStyle w:val="NoSpacing"/>
        <w:numPr>
          <w:ilvl w:val="1"/>
          <w:numId w:val="1"/>
        </w:numPr>
      </w:pPr>
      <w:r>
        <w:t>You can also disable the background overlay if you prefer a cleaner or more vibrant look.</w:t>
      </w:r>
    </w:p>
    <w:p w14:paraId="4D7E9EBC" w14:textId="77777777" w:rsidR="009A7349" w:rsidRDefault="00067AF8" w:rsidP="00067AF8">
      <w:pPr>
        <w:pStyle w:val="NoSpacing"/>
        <w:numPr>
          <w:ilvl w:val="0"/>
          <w:numId w:val="1"/>
        </w:numPr>
      </w:pPr>
      <w:r>
        <w:t>Edit Your Homepage HTML</w:t>
      </w:r>
    </w:p>
    <w:p w14:paraId="21760C93" w14:textId="286889E3" w:rsidR="00067AF8" w:rsidRDefault="00067AF8" w:rsidP="009A7349">
      <w:pPr>
        <w:pStyle w:val="NoSpacing"/>
        <w:numPr>
          <w:ilvl w:val="1"/>
          <w:numId w:val="1"/>
        </w:numPr>
      </w:pPr>
      <w:r>
        <w:t>Use:</w:t>
      </w:r>
      <w:r w:rsidR="009A7349">
        <w:t xml:space="preserve"> </w:t>
      </w:r>
      <w:r>
        <w:t>homepage_&lt;language_code&gt;.html</w:t>
      </w:r>
    </w:p>
    <w:p w14:paraId="41563FC1" w14:textId="77777777" w:rsidR="009A7349" w:rsidRDefault="00067AF8" w:rsidP="009A7349">
      <w:pPr>
        <w:pStyle w:val="NoSpacing"/>
        <w:ind w:left="720" w:firstLine="720"/>
      </w:pPr>
      <w:r>
        <w:t>This file controls the content below the search box on your landing page.</w:t>
      </w:r>
    </w:p>
    <w:p w14:paraId="3088662F" w14:textId="77777777" w:rsidR="009A7349" w:rsidRDefault="00067AF8" w:rsidP="009A7349">
      <w:pPr>
        <w:pStyle w:val="NoSpacing"/>
        <w:numPr>
          <w:ilvl w:val="1"/>
          <w:numId w:val="1"/>
        </w:numPr>
      </w:pPr>
      <w:r>
        <w:t>A few notes:</w:t>
      </w:r>
    </w:p>
    <w:p w14:paraId="44B8F077" w14:textId="77777777" w:rsidR="009A7349" w:rsidRDefault="00067AF8" w:rsidP="00067AF8">
      <w:pPr>
        <w:pStyle w:val="NoSpacing"/>
        <w:numPr>
          <w:ilvl w:val="2"/>
          <w:numId w:val="1"/>
        </w:numPr>
      </w:pPr>
      <w:r>
        <w:t>Make sure to include a version for each language you support.</w:t>
      </w:r>
    </w:p>
    <w:p w14:paraId="055283DD" w14:textId="77777777" w:rsidR="009A7349" w:rsidRDefault="00067AF8" w:rsidP="00067AF8">
      <w:pPr>
        <w:pStyle w:val="NoSpacing"/>
        <w:numPr>
          <w:ilvl w:val="2"/>
          <w:numId w:val="1"/>
        </w:numPr>
      </w:pPr>
      <w:r>
        <w:t>A template file is included in the folder — you can rename and modify it.</w:t>
      </w:r>
    </w:p>
    <w:p w14:paraId="74AB9C0D" w14:textId="075FE7F6" w:rsidR="00067AF8" w:rsidRDefault="00067AF8" w:rsidP="00067AF8">
      <w:pPr>
        <w:pStyle w:val="NoSpacing"/>
        <w:numPr>
          <w:ilvl w:val="2"/>
          <w:numId w:val="1"/>
        </w:numPr>
      </w:pPr>
      <w:r>
        <w:t>Use this area to highlight services, quick links, hours, announcements, or anything important for your users.</w:t>
      </w:r>
    </w:p>
    <w:p w14:paraId="61F764ED" w14:textId="77777777" w:rsidR="009A7349" w:rsidRDefault="00067AF8" w:rsidP="00067AF8">
      <w:pPr>
        <w:pStyle w:val="NoSpacing"/>
        <w:numPr>
          <w:ilvl w:val="1"/>
          <w:numId w:val="1"/>
        </w:numPr>
      </w:pPr>
      <w:r>
        <w:t>You can also adjust:</w:t>
      </w:r>
    </w:p>
    <w:p w14:paraId="54AE4F52" w14:textId="77777777" w:rsidR="009A7349" w:rsidRDefault="00067AF8" w:rsidP="00067AF8">
      <w:pPr>
        <w:pStyle w:val="NoSpacing"/>
        <w:numPr>
          <w:ilvl w:val="2"/>
          <w:numId w:val="1"/>
        </w:numPr>
      </w:pPr>
      <w:r>
        <w:t>homepage.css</w:t>
      </w:r>
    </w:p>
    <w:p w14:paraId="35907B75" w14:textId="69C8BAAC" w:rsidR="00067AF8" w:rsidRDefault="00067AF8" w:rsidP="009A7349">
      <w:pPr>
        <w:pStyle w:val="NoSpacing"/>
        <w:ind w:left="2160"/>
      </w:pPr>
      <w:r>
        <w:t>This CSS file handles styling specific to your homepage.</w:t>
      </w:r>
    </w:p>
    <w:p w14:paraId="2802771E" w14:textId="77777777" w:rsidR="00C82EE2" w:rsidRDefault="00067AF8" w:rsidP="00067AF8">
      <w:pPr>
        <w:pStyle w:val="NoSpacing"/>
        <w:numPr>
          <w:ilvl w:val="0"/>
          <w:numId w:val="1"/>
        </w:numPr>
      </w:pPr>
      <w:r>
        <w:t xml:space="preserve"> Modify the Homepage Banner</w:t>
      </w:r>
    </w:p>
    <w:p w14:paraId="71FD9EFE" w14:textId="6E3FFE0F" w:rsidR="00067AF8" w:rsidRDefault="00067AF8" w:rsidP="00C82EE2">
      <w:pPr>
        <w:pStyle w:val="NoSpacing"/>
        <w:numPr>
          <w:ilvl w:val="1"/>
          <w:numId w:val="1"/>
        </w:numPr>
      </w:pPr>
      <w:r>
        <w:t>You have full control to update or replace the standard banner text:</w:t>
      </w:r>
    </w:p>
    <w:p w14:paraId="16434544" w14:textId="77777777" w:rsidR="00C82EE2" w:rsidRDefault="00067AF8" w:rsidP="00C82EE2">
      <w:pPr>
        <w:pStyle w:val="NoSpacing"/>
        <w:ind w:left="720" w:firstLine="720"/>
      </w:pPr>
      <w:r>
        <w:t>“Your Discovery Begins Here”</w:t>
      </w:r>
    </w:p>
    <w:p w14:paraId="5E7E43CF" w14:textId="77777777" w:rsidR="00C82EE2" w:rsidRDefault="00067AF8" w:rsidP="00067AF8">
      <w:pPr>
        <w:pStyle w:val="NoSpacing"/>
        <w:numPr>
          <w:ilvl w:val="0"/>
          <w:numId w:val="1"/>
        </w:numPr>
      </w:pPr>
      <w:r>
        <w:t>Available Resources</w:t>
      </w:r>
    </w:p>
    <w:p w14:paraId="68CE7BAF" w14:textId="77777777" w:rsidR="00C82EE2" w:rsidRDefault="00067AF8" w:rsidP="00067AF8">
      <w:pPr>
        <w:pStyle w:val="NoSpacing"/>
        <w:numPr>
          <w:ilvl w:val="1"/>
          <w:numId w:val="1"/>
        </w:numPr>
      </w:pPr>
      <w:r>
        <w:t>Customizing the Homepage Content and Styles</w:t>
      </w:r>
    </w:p>
    <w:p w14:paraId="5304FF45" w14:textId="5A884B16" w:rsidR="00C82EE2" w:rsidRDefault="00C82EE2" w:rsidP="00C82EE2">
      <w:pPr>
        <w:pStyle w:val="NoSpacing"/>
        <w:ind w:left="1440"/>
      </w:pPr>
      <w:hyperlink r:id="rId23" w:history="1">
        <w:r w:rsidRPr="00915ECA">
          <w:rPr>
            <w:rStyle w:val="Hyperlink"/>
          </w:rPr>
          <w:t>https://knowledge.exlibrisgroup.com/Primo/Product_Documentation/020Primo_VE/Primo_VE_(English)/Go_NDE/Customization_Best_Practices</w:t>
        </w:r>
      </w:hyperlink>
    </w:p>
    <w:p w14:paraId="1A58C043" w14:textId="77777777" w:rsidR="00C82EE2" w:rsidRDefault="00067AF8" w:rsidP="00067AF8">
      <w:pPr>
        <w:pStyle w:val="NoSpacing"/>
        <w:numPr>
          <w:ilvl w:val="1"/>
          <w:numId w:val="1"/>
        </w:numPr>
      </w:pPr>
      <w:r>
        <w:t>How to Use the Customization Package to Change the Homepage</w:t>
      </w:r>
    </w:p>
    <w:p w14:paraId="4CA991A3" w14:textId="0B3B4CCC" w:rsidR="00C82EE2" w:rsidRDefault="00C82EE2" w:rsidP="00C82EE2">
      <w:pPr>
        <w:pStyle w:val="NoSpacing"/>
        <w:ind w:left="1440"/>
      </w:pPr>
      <w:hyperlink r:id="rId24" w:history="1">
        <w:r w:rsidRPr="00915ECA">
          <w:rPr>
            <w:rStyle w:val="Hyperlink"/>
          </w:rPr>
          <w:t>https://developers.exlibrisgroup.com/blog/how-to-use-the-primo-ve-nde-customization-package-to-change-the-homepage/</w:t>
        </w:r>
      </w:hyperlink>
    </w:p>
    <w:p w14:paraId="4833C6DA" w14:textId="77777777" w:rsidR="00C82EE2" w:rsidRDefault="00067AF8" w:rsidP="00067AF8">
      <w:pPr>
        <w:pStyle w:val="NoSpacing"/>
        <w:numPr>
          <w:ilvl w:val="1"/>
          <w:numId w:val="1"/>
        </w:numPr>
      </w:pPr>
      <w:r>
        <w:t>Homepage Customization Demo</w:t>
      </w:r>
    </w:p>
    <w:p w14:paraId="3B7A7AB8" w14:textId="4B165A99" w:rsidR="00C82EE2" w:rsidRDefault="00C82EE2" w:rsidP="00C82EE2">
      <w:pPr>
        <w:pStyle w:val="NoSpacing"/>
        <w:ind w:left="1440"/>
      </w:pPr>
      <w:hyperlink r:id="rId25" w:history="1">
        <w:r w:rsidRPr="00915ECA">
          <w:rPr>
            <w:rStyle w:val="Hyperlink"/>
          </w:rPr>
          <w:t>https://www.youtube.com/watch?v=aLp401hBkco</w:t>
        </w:r>
      </w:hyperlink>
    </w:p>
    <w:p w14:paraId="31F5228C" w14:textId="77777777" w:rsidR="00C82EE2" w:rsidRDefault="00067AF8" w:rsidP="00067AF8">
      <w:pPr>
        <w:pStyle w:val="NoSpacing"/>
        <w:numPr>
          <w:ilvl w:val="1"/>
          <w:numId w:val="1"/>
        </w:numPr>
      </w:pPr>
      <w:r>
        <w:lastRenderedPageBreak/>
        <w:t>Modifying the Banner</w:t>
      </w:r>
    </w:p>
    <w:p w14:paraId="4171E11D" w14:textId="77777777" w:rsidR="00C82EE2" w:rsidRDefault="00067AF8" w:rsidP="00C82EE2">
      <w:pPr>
        <w:pStyle w:val="NoSpacing"/>
        <w:ind w:left="1440"/>
      </w:pPr>
      <w:r>
        <w:t>Disabling the Background-Image Overlay</w:t>
      </w:r>
    </w:p>
    <w:p w14:paraId="40AE9324" w14:textId="7063CCD6" w:rsidR="00C82EE2" w:rsidRDefault="00C82EE2" w:rsidP="00C82EE2">
      <w:pPr>
        <w:pStyle w:val="NoSpacing"/>
        <w:ind w:left="1440"/>
      </w:pPr>
      <w:hyperlink r:id="rId26" w:history="1">
        <w:r w:rsidRPr="00915ECA">
          <w:rPr>
            <w:rStyle w:val="Hyperlink"/>
          </w:rPr>
          <w:t>https://knowledge.exlibrisgroup.com/Primo/Product_Documentation/020Primo_VE/Primo_VE_(English)/Go_NDE/Customization_Best_Practices</w:t>
        </w:r>
      </w:hyperlink>
    </w:p>
    <w:p w14:paraId="09FD7E01" w14:textId="4FD5357D" w:rsidR="00067AF8" w:rsidRDefault="00067AF8" w:rsidP="00067AF8">
      <w:pPr>
        <w:pStyle w:val="NoSpacing"/>
        <w:numPr>
          <w:ilvl w:val="1"/>
          <w:numId w:val="1"/>
        </w:numPr>
      </w:pPr>
      <w:r>
        <w:t>User Interface Customization</w:t>
      </w:r>
    </w:p>
    <w:p w14:paraId="1C7E0436" w14:textId="59E049A2" w:rsidR="00C82EE2" w:rsidRDefault="00C82EE2" w:rsidP="00C82EE2">
      <w:pPr>
        <w:pStyle w:val="NoSpacing"/>
        <w:ind w:left="1440"/>
      </w:pPr>
      <w:hyperlink r:id="rId27" w:history="1">
        <w:r w:rsidRPr="00915ECA">
          <w:rPr>
            <w:rStyle w:val="Hyperlink"/>
          </w:rPr>
          <w:t>https://exl-edu.com/02_Primo/Primo_VE_Admin_NDE/en/User_Interface_Configuration/</w:t>
        </w:r>
      </w:hyperlink>
    </w:p>
    <w:p w14:paraId="58BC55FF" w14:textId="77777777" w:rsidR="00E30D33" w:rsidRDefault="00E30D33" w:rsidP="00067AF8">
      <w:pPr>
        <w:pStyle w:val="NoSpacing"/>
      </w:pPr>
    </w:p>
    <w:p w14:paraId="36CAA5EB" w14:textId="77777777" w:rsidR="00E30D33" w:rsidRDefault="00E30D33" w:rsidP="00067AF8">
      <w:pPr>
        <w:pStyle w:val="NoSpacing"/>
      </w:pPr>
    </w:p>
    <w:p w14:paraId="6C081D50" w14:textId="004456A3" w:rsidR="00067AF8" w:rsidRDefault="00067AF8" w:rsidP="00067AF8">
      <w:pPr>
        <w:pStyle w:val="NoSpacing"/>
        <w:rPr>
          <w:b/>
          <w:bCs/>
          <w:u w:val="single"/>
        </w:rPr>
      </w:pPr>
      <w:r w:rsidRPr="00067AF8">
        <w:rPr>
          <w:b/>
          <w:bCs/>
          <w:u w:val="single"/>
        </w:rPr>
        <w:t xml:space="preserve">Step </w:t>
      </w:r>
      <w:r w:rsidR="00744C54">
        <w:rPr>
          <w:b/>
          <w:bCs/>
          <w:u w:val="single"/>
        </w:rPr>
        <w:t>4</w:t>
      </w:r>
      <w:r w:rsidRPr="00067AF8">
        <w:rPr>
          <w:b/>
          <w:bCs/>
          <w:u w:val="single"/>
        </w:rPr>
        <w:t xml:space="preserve">: </w:t>
      </w:r>
      <w:r w:rsidR="00744C54">
        <w:rPr>
          <w:b/>
          <w:bCs/>
          <w:u w:val="single"/>
        </w:rPr>
        <w:t>Further Customization</w:t>
      </w:r>
    </w:p>
    <w:p w14:paraId="2BC4729E" w14:textId="68FF761C" w:rsidR="00744C54" w:rsidRDefault="004217CD" w:rsidP="004217CD">
      <w:pPr>
        <w:pStyle w:val="NoSpacing"/>
        <w:numPr>
          <w:ilvl w:val="0"/>
          <w:numId w:val="1"/>
        </w:numPr>
      </w:pPr>
      <w:r>
        <w:t>T</w:t>
      </w:r>
      <w:r w:rsidR="00744C54">
        <w:t>ailor the interface to better reflect your library’s visual identity and user needs.</w:t>
      </w:r>
    </w:p>
    <w:p w14:paraId="371C7C4A" w14:textId="77777777" w:rsidR="004217CD" w:rsidRDefault="00744C54" w:rsidP="004217CD">
      <w:pPr>
        <w:pStyle w:val="NoSpacing"/>
        <w:numPr>
          <w:ilvl w:val="0"/>
          <w:numId w:val="1"/>
        </w:numPr>
      </w:pPr>
      <w:r>
        <w:t>What You Can Customize Now</w:t>
      </w:r>
    </w:p>
    <w:p w14:paraId="4A12F573" w14:textId="77777777" w:rsidR="004217CD" w:rsidRDefault="00744C54" w:rsidP="004217CD">
      <w:pPr>
        <w:pStyle w:val="NoSpacing"/>
        <w:numPr>
          <w:ilvl w:val="1"/>
          <w:numId w:val="1"/>
        </w:numPr>
      </w:pPr>
      <w:r>
        <w:t>Custom Icons &amp; Resource-Type Thumbnails</w:t>
      </w:r>
    </w:p>
    <w:p w14:paraId="0992BA68" w14:textId="513A7122" w:rsidR="00744C54" w:rsidRDefault="00744C54" w:rsidP="004217CD">
      <w:pPr>
        <w:pStyle w:val="NoSpacing"/>
        <w:numPr>
          <w:ilvl w:val="2"/>
          <w:numId w:val="1"/>
        </w:numPr>
      </w:pPr>
      <w:r>
        <w:t>Replace default icons with your own visual elements to better match your branding or improve recognition for users.</w:t>
      </w:r>
    </w:p>
    <w:p w14:paraId="24CC51C2" w14:textId="77777777" w:rsidR="004217CD" w:rsidRDefault="00744C54" w:rsidP="004217CD">
      <w:pPr>
        <w:pStyle w:val="NoSpacing"/>
        <w:numPr>
          <w:ilvl w:val="1"/>
          <w:numId w:val="1"/>
        </w:numPr>
      </w:pPr>
      <w:r>
        <w:t>Add Headers &amp; Footers</w:t>
      </w:r>
    </w:p>
    <w:p w14:paraId="3DD8C9E2" w14:textId="2E58EEC2" w:rsidR="00744C54" w:rsidRDefault="00744C54" w:rsidP="004217CD">
      <w:pPr>
        <w:pStyle w:val="NoSpacing"/>
        <w:numPr>
          <w:ilvl w:val="2"/>
          <w:numId w:val="1"/>
        </w:numPr>
      </w:pPr>
      <w:r>
        <w:t>You can add institutional banners, navigational links, accessibility information, or any additional components your users may need.</w:t>
      </w:r>
    </w:p>
    <w:p w14:paraId="3CEC1E9A" w14:textId="77777777" w:rsidR="004217CD" w:rsidRDefault="00744C54" w:rsidP="00744C54">
      <w:pPr>
        <w:pStyle w:val="NoSpacing"/>
        <w:numPr>
          <w:ilvl w:val="0"/>
          <w:numId w:val="1"/>
        </w:numPr>
      </w:pPr>
      <w:r>
        <w:t>Advanced Option: Custom Components</w:t>
      </w:r>
    </w:p>
    <w:p w14:paraId="1667D6BE" w14:textId="77777777" w:rsidR="004217CD" w:rsidRDefault="00744C54" w:rsidP="004217CD">
      <w:pPr>
        <w:pStyle w:val="NoSpacing"/>
        <w:ind w:left="720"/>
      </w:pPr>
      <w:r>
        <w:t>For teams with developer resources, NDE supports building and mapping custom Angular components into designated UI locations.</w:t>
      </w:r>
    </w:p>
    <w:p w14:paraId="7815E346" w14:textId="77777777" w:rsidR="004217CD" w:rsidRDefault="00744C54" w:rsidP="00744C54">
      <w:pPr>
        <w:pStyle w:val="NoSpacing"/>
        <w:numPr>
          <w:ilvl w:val="1"/>
          <w:numId w:val="1"/>
        </w:numPr>
      </w:pPr>
      <w:r>
        <w:t>You can insert components:</w:t>
      </w:r>
    </w:p>
    <w:p w14:paraId="127FDCDD" w14:textId="77777777" w:rsidR="004217CD" w:rsidRDefault="00744C54" w:rsidP="00744C54">
      <w:pPr>
        <w:pStyle w:val="NoSpacing"/>
        <w:numPr>
          <w:ilvl w:val="2"/>
          <w:numId w:val="1"/>
        </w:numPr>
      </w:pPr>
      <w:r>
        <w:t>at the top or bottom of an area</w:t>
      </w:r>
    </w:p>
    <w:p w14:paraId="71EFD295" w14:textId="77777777" w:rsidR="004217CD" w:rsidRDefault="00744C54" w:rsidP="00744C54">
      <w:pPr>
        <w:pStyle w:val="NoSpacing"/>
        <w:numPr>
          <w:ilvl w:val="2"/>
          <w:numId w:val="1"/>
        </w:numPr>
      </w:pPr>
      <w:r>
        <w:t>before or after existing elements</w:t>
      </w:r>
    </w:p>
    <w:p w14:paraId="50C57168" w14:textId="30095ADE" w:rsidR="00744C54" w:rsidRDefault="00744C54" w:rsidP="00744C54">
      <w:pPr>
        <w:pStyle w:val="NoSpacing"/>
        <w:numPr>
          <w:ilvl w:val="2"/>
          <w:numId w:val="1"/>
        </w:numPr>
      </w:pPr>
      <w:r>
        <w:t>or even fully replace a UI element</w:t>
      </w:r>
    </w:p>
    <w:p w14:paraId="29C4E430" w14:textId="77777777" w:rsidR="00744C54" w:rsidRDefault="00744C54" w:rsidP="006C5032">
      <w:pPr>
        <w:pStyle w:val="NoSpacing"/>
        <w:ind w:left="720"/>
      </w:pPr>
      <w:r>
        <w:t>This requires development skills (specifically Angular) and provides the highest level of flexibility for creating tailored experiences or feature extensions.</w:t>
      </w:r>
    </w:p>
    <w:p w14:paraId="28FD48B9" w14:textId="77777777" w:rsidR="0084300F" w:rsidRDefault="00744C54" w:rsidP="00744C54">
      <w:pPr>
        <w:pStyle w:val="NoSpacing"/>
        <w:numPr>
          <w:ilvl w:val="0"/>
          <w:numId w:val="1"/>
        </w:numPr>
      </w:pPr>
      <w:r>
        <w:t>Available Resources</w:t>
      </w:r>
    </w:p>
    <w:p w14:paraId="6D0023C0" w14:textId="77777777" w:rsidR="0084300F" w:rsidRDefault="00744C54" w:rsidP="00744C54">
      <w:pPr>
        <w:pStyle w:val="NoSpacing"/>
        <w:numPr>
          <w:ilvl w:val="1"/>
          <w:numId w:val="1"/>
        </w:numPr>
      </w:pPr>
      <w:r>
        <w:t>Customization Best Practices</w:t>
      </w:r>
    </w:p>
    <w:p w14:paraId="7051D5A8" w14:textId="2D936F10" w:rsidR="0084300F" w:rsidRDefault="0084300F" w:rsidP="0084300F">
      <w:pPr>
        <w:pStyle w:val="NoSpacing"/>
        <w:ind w:left="1440"/>
      </w:pPr>
      <w:hyperlink r:id="rId28" w:history="1">
        <w:r w:rsidRPr="00915ECA">
          <w:rPr>
            <w:rStyle w:val="Hyperlink"/>
          </w:rPr>
          <w:t>https://knowledge.exlibrisgroup.com/Primo/Product_Documentation/020Primo_VE/Primo_VE_(English)/Go_NDE/Customization_Best_Practices</w:t>
        </w:r>
      </w:hyperlink>
    </w:p>
    <w:p w14:paraId="1CA50FC0" w14:textId="77777777" w:rsidR="0084300F" w:rsidRDefault="00744C54" w:rsidP="00744C54">
      <w:pPr>
        <w:pStyle w:val="NoSpacing"/>
        <w:numPr>
          <w:ilvl w:val="1"/>
          <w:numId w:val="1"/>
        </w:numPr>
      </w:pPr>
      <w:r>
        <w:t>User Interface Customization</w:t>
      </w:r>
    </w:p>
    <w:p w14:paraId="312E8150" w14:textId="52ABB890" w:rsidR="0084300F" w:rsidRDefault="0084300F" w:rsidP="0084300F">
      <w:pPr>
        <w:pStyle w:val="NoSpacing"/>
        <w:ind w:left="1440"/>
      </w:pPr>
      <w:hyperlink r:id="rId29" w:history="1">
        <w:r w:rsidRPr="00915ECA">
          <w:rPr>
            <w:rStyle w:val="Hyperlink"/>
          </w:rPr>
          <w:t>https://exl-edu.com/02_Primo/Primo_VE_Admin_NDE/en/User_Interface_Configuration/</w:t>
        </w:r>
      </w:hyperlink>
    </w:p>
    <w:p w14:paraId="1EB807A9" w14:textId="77777777" w:rsidR="0084300F" w:rsidRDefault="00744C54" w:rsidP="00744C54">
      <w:pPr>
        <w:pStyle w:val="NoSpacing"/>
        <w:numPr>
          <w:ilvl w:val="1"/>
          <w:numId w:val="1"/>
        </w:numPr>
      </w:pPr>
      <w:r>
        <w:t>How-to Blogs</w:t>
      </w:r>
    </w:p>
    <w:p w14:paraId="7380AF3F" w14:textId="2215FCB6" w:rsidR="0084300F" w:rsidRDefault="0084300F" w:rsidP="0084300F">
      <w:pPr>
        <w:pStyle w:val="NoSpacing"/>
        <w:ind w:left="1440"/>
      </w:pPr>
      <w:hyperlink r:id="rId30" w:history="1">
        <w:r w:rsidRPr="00915ECA">
          <w:rPr>
            <w:rStyle w:val="Hyperlink"/>
          </w:rPr>
          <w:t>https://developers.exlibrisgroup.com/blog/?tag=primo-ve-nde-customization-package</w:t>
        </w:r>
      </w:hyperlink>
    </w:p>
    <w:p w14:paraId="29FCA0E3" w14:textId="77777777" w:rsidR="0084300F" w:rsidRDefault="00744C54" w:rsidP="00744C54">
      <w:pPr>
        <w:pStyle w:val="NoSpacing"/>
        <w:numPr>
          <w:ilvl w:val="1"/>
          <w:numId w:val="1"/>
        </w:numPr>
      </w:pPr>
      <w:r>
        <w:t>Customization Package – Add Headers &amp; Footers</w:t>
      </w:r>
    </w:p>
    <w:p w14:paraId="43393F73" w14:textId="6DB2591B" w:rsidR="0084300F" w:rsidRDefault="0084300F" w:rsidP="0084300F">
      <w:pPr>
        <w:pStyle w:val="NoSpacing"/>
        <w:ind w:left="1440"/>
      </w:pPr>
      <w:hyperlink r:id="rId31" w:history="1">
        <w:r w:rsidRPr="00915ECA">
          <w:rPr>
            <w:rStyle w:val="Hyperlink"/>
          </w:rPr>
          <w:t>https://developers.exlibrisgroup.com/blog/how-to-use-the-primo-ve-nde-customization-package-to-add-headers-and-footers/</w:t>
        </w:r>
      </w:hyperlink>
    </w:p>
    <w:p w14:paraId="1CC7584C" w14:textId="77777777" w:rsidR="0084300F" w:rsidRDefault="00744C54" w:rsidP="00744C54">
      <w:pPr>
        <w:pStyle w:val="NoSpacing"/>
        <w:numPr>
          <w:ilvl w:val="1"/>
          <w:numId w:val="1"/>
        </w:numPr>
      </w:pPr>
      <w:r>
        <w:t>Headers &amp; Footers Demo</w:t>
      </w:r>
    </w:p>
    <w:p w14:paraId="07010BC9" w14:textId="6BD3A9A5" w:rsidR="0084300F" w:rsidRDefault="0084300F" w:rsidP="0084300F">
      <w:pPr>
        <w:pStyle w:val="NoSpacing"/>
        <w:ind w:left="1440"/>
      </w:pPr>
      <w:hyperlink r:id="rId32" w:history="1">
        <w:r w:rsidRPr="00915ECA">
          <w:rPr>
            <w:rStyle w:val="Hyperlink"/>
          </w:rPr>
          <w:t>https://www.youtube.com/watch?v=UMIVX5qwRQo</w:t>
        </w:r>
      </w:hyperlink>
    </w:p>
    <w:p w14:paraId="7399F378" w14:textId="77777777" w:rsidR="0084300F" w:rsidRDefault="00744C54" w:rsidP="00744C54">
      <w:pPr>
        <w:pStyle w:val="NoSpacing"/>
        <w:numPr>
          <w:ilvl w:val="1"/>
          <w:numId w:val="1"/>
        </w:numPr>
      </w:pPr>
      <w:r>
        <w:t xml:space="preserve">Advanced Customization Live Demo </w:t>
      </w:r>
    </w:p>
    <w:p w14:paraId="30285F0D" w14:textId="399C4417" w:rsidR="0084300F" w:rsidRDefault="0084300F" w:rsidP="0084300F">
      <w:pPr>
        <w:pStyle w:val="NoSpacing"/>
        <w:ind w:left="1440"/>
      </w:pPr>
      <w:hyperlink r:id="rId33" w:history="1">
        <w:r w:rsidRPr="00915ECA">
          <w:rPr>
            <w:rStyle w:val="Hyperlink"/>
          </w:rPr>
          <w:t>https://www.youtube.com/watch?v=j6jAYkawDSM</w:t>
        </w:r>
      </w:hyperlink>
    </w:p>
    <w:p w14:paraId="22AC1682" w14:textId="77777777" w:rsidR="0084300F" w:rsidRDefault="00744C54" w:rsidP="00744C54">
      <w:pPr>
        <w:pStyle w:val="NoSpacing"/>
        <w:numPr>
          <w:ilvl w:val="1"/>
          <w:numId w:val="1"/>
        </w:numPr>
      </w:pPr>
      <w:r>
        <w:t>NDE Customization Package – GitHub (code samples)</w:t>
      </w:r>
    </w:p>
    <w:p w14:paraId="2A329F87" w14:textId="55CDF357" w:rsidR="0084300F" w:rsidRDefault="0084300F" w:rsidP="0084300F">
      <w:pPr>
        <w:pStyle w:val="NoSpacing"/>
        <w:ind w:left="1440"/>
      </w:pPr>
      <w:hyperlink r:id="rId34" w:history="1">
        <w:r w:rsidRPr="00915ECA">
          <w:rPr>
            <w:rStyle w:val="Hyperlink"/>
          </w:rPr>
          <w:t>https://github.com/ExLibrisGroup/customModule/</w:t>
        </w:r>
      </w:hyperlink>
    </w:p>
    <w:p w14:paraId="08DC5536" w14:textId="239EEB0D" w:rsidR="00067AF8" w:rsidRDefault="00744C54" w:rsidP="00744C54">
      <w:pPr>
        <w:pStyle w:val="NoSpacing"/>
        <w:numPr>
          <w:ilvl w:val="1"/>
          <w:numId w:val="1"/>
        </w:numPr>
      </w:pPr>
      <w:r>
        <w:t>Primo VE NDE Next Discovery Experience Configurations</w:t>
      </w:r>
    </w:p>
    <w:p w14:paraId="0E11A679" w14:textId="6976B708" w:rsidR="0084300F" w:rsidRDefault="0084300F" w:rsidP="0084300F">
      <w:pPr>
        <w:pStyle w:val="NoSpacing"/>
        <w:ind w:left="1440"/>
      </w:pPr>
      <w:hyperlink r:id="rId35" w:history="1">
        <w:r w:rsidRPr="00915ECA">
          <w:rPr>
            <w:rStyle w:val="Hyperlink"/>
          </w:rPr>
          <w:t>https://www.youtube.com/watch?v=3C3eH60Q1ns</w:t>
        </w:r>
      </w:hyperlink>
    </w:p>
    <w:p w14:paraId="5E30FC9E" w14:textId="77777777" w:rsidR="0084300F" w:rsidRDefault="0084300F" w:rsidP="00277583">
      <w:pPr>
        <w:pStyle w:val="NoSpacing"/>
      </w:pPr>
    </w:p>
    <w:p w14:paraId="54578C76" w14:textId="77777777" w:rsidR="00E30D33" w:rsidRDefault="00E30D33" w:rsidP="00277583">
      <w:pPr>
        <w:pStyle w:val="NoSpacing"/>
      </w:pPr>
    </w:p>
    <w:p w14:paraId="3F8764F3" w14:textId="0B7D48E9" w:rsidR="00067AF8" w:rsidRDefault="00067AF8" w:rsidP="00067AF8">
      <w:pPr>
        <w:pStyle w:val="NoSpacing"/>
        <w:rPr>
          <w:b/>
          <w:bCs/>
          <w:u w:val="single"/>
        </w:rPr>
      </w:pPr>
      <w:r w:rsidRPr="00E32843">
        <w:rPr>
          <w:b/>
          <w:bCs/>
          <w:u w:val="single"/>
        </w:rPr>
        <w:t xml:space="preserve">Step </w:t>
      </w:r>
      <w:r w:rsidR="00277583">
        <w:rPr>
          <w:b/>
          <w:bCs/>
          <w:u w:val="single"/>
        </w:rPr>
        <w:t>5</w:t>
      </w:r>
      <w:r w:rsidRPr="00E32843">
        <w:rPr>
          <w:b/>
          <w:bCs/>
          <w:u w:val="single"/>
        </w:rPr>
        <w:t xml:space="preserve">: </w:t>
      </w:r>
      <w:r w:rsidR="00277583">
        <w:rPr>
          <w:b/>
          <w:bCs/>
          <w:u w:val="single"/>
        </w:rPr>
        <w:t>Integration with Vendors</w:t>
      </w:r>
    </w:p>
    <w:p w14:paraId="4B36F67C" w14:textId="4E738519" w:rsidR="00277583" w:rsidRDefault="00B97927" w:rsidP="00277583">
      <w:pPr>
        <w:pStyle w:val="NoSpacing"/>
        <w:numPr>
          <w:ilvl w:val="0"/>
          <w:numId w:val="1"/>
        </w:numPr>
      </w:pPr>
      <w:r>
        <w:t>Y</w:t>
      </w:r>
      <w:r w:rsidR="00277583">
        <w:t>ou may want to incorporate third-party add-ons that extend functionality beyond what is available out of the box.</w:t>
      </w:r>
      <w:r>
        <w:t xml:space="preserve"> </w:t>
      </w:r>
      <w:r w:rsidR="00277583">
        <w:t>The NDE UI fully supports integrations with external vendor solutions allowing you to enrich your users’ experience with additional tools, services, and interactive components.</w:t>
      </w:r>
    </w:p>
    <w:p w14:paraId="7420CA10" w14:textId="77777777" w:rsidR="00B97927" w:rsidRDefault="00277583" w:rsidP="00277583">
      <w:pPr>
        <w:pStyle w:val="NoSpacing"/>
        <w:numPr>
          <w:ilvl w:val="0"/>
          <w:numId w:val="1"/>
        </w:numPr>
      </w:pPr>
      <w:r>
        <w:t>Working with External Vendors</w:t>
      </w:r>
      <w:r w:rsidR="00B97927">
        <w:t xml:space="preserve"> - </w:t>
      </w:r>
      <w:r>
        <w:t>Third-party add-ons are developed and maintained by external vendors, and therefore fall outside the support scope of Clarivate.</w:t>
      </w:r>
    </w:p>
    <w:p w14:paraId="3D9DCFB7" w14:textId="77777777" w:rsidR="00B97927" w:rsidRDefault="00277583" w:rsidP="00277583">
      <w:pPr>
        <w:pStyle w:val="NoSpacing"/>
        <w:numPr>
          <w:ilvl w:val="1"/>
          <w:numId w:val="1"/>
        </w:numPr>
      </w:pPr>
      <w:r>
        <w:lastRenderedPageBreak/>
        <w:t>If you plan to integrate a vendor solution, please engage directly with the vendor for:</w:t>
      </w:r>
    </w:p>
    <w:p w14:paraId="5D22465A" w14:textId="77777777" w:rsidR="00B97927" w:rsidRDefault="00277583" w:rsidP="00277583">
      <w:pPr>
        <w:pStyle w:val="NoSpacing"/>
        <w:numPr>
          <w:ilvl w:val="2"/>
          <w:numId w:val="1"/>
        </w:numPr>
      </w:pPr>
      <w:r>
        <w:t>NDE-specific guidelines</w:t>
      </w:r>
    </w:p>
    <w:p w14:paraId="6FB5745C" w14:textId="77777777" w:rsidR="00B97927" w:rsidRDefault="00277583" w:rsidP="00277583">
      <w:pPr>
        <w:pStyle w:val="NoSpacing"/>
        <w:numPr>
          <w:ilvl w:val="2"/>
          <w:numId w:val="1"/>
        </w:numPr>
      </w:pPr>
      <w:r>
        <w:t>Setup instructions</w:t>
      </w:r>
    </w:p>
    <w:p w14:paraId="529A360B" w14:textId="2BAB8FB9" w:rsidR="00277583" w:rsidRDefault="00277583" w:rsidP="00277583">
      <w:pPr>
        <w:pStyle w:val="NoSpacing"/>
        <w:numPr>
          <w:ilvl w:val="2"/>
          <w:numId w:val="1"/>
        </w:numPr>
      </w:pPr>
      <w:r>
        <w:t>Troubleshooting and ongoing support</w:t>
      </w:r>
    </w:p>
    <w:p w14:paraId="27155FEC" w14:textId="77777777" w:rsidR="005965A0" w:rsidRDefault="00277583" w:rsidP="00277583">
      <w:pPr>
        <w:pStyle w:val="NoSpacing"/>
        <w:numPr>
          <w:ilvl w:val="1"/>
          <w:numId w:val="1"/>
        </w:numPr>
      </w:pPr>
      <w:r>
        <w:t>Example:</w:t>
      </w:r>
    </w:p>
    <w:p w14:paraId="7EEC8DF9" w14:textId="3306CDE4" w:rsidR="00277583" w:rsidRDefault="00277583" w:rsidP="005965A0">
      <w:pPr>
        <w:pStyle w:val="NoSpacing"/>
        <w:numPr>
          <w:ilvl w:val="2"/>
          <w:numId w:val="1"/>
        </w:numPr>
      </w:pPr>
      <w:r>
        <w:t>Third Iron Add-On Guidelines for LibKey integration</w:t>
      </w:r>
    </w:p>
    <w:p w14:paraId="79DE408A" w14:textId="0854D709" w:rsidR="005965A0" w:rsidRDefault="005965A0" w:rsidP="005965A0">
      <w:pPr>
        <w:pStyle w:val="NoSpacing"/>
        <w:ind w:left="2160"/>
      </w:pPr>
      <w:hyperlink r:id="rId36" w:history="1">
        <w:r w:rsidRPr="00915ECA">
          <w:rPr>
            <w:rStyle w:val="Hyperlink"/>
          </w:rPr>
          <w:t>https://thirdiron.atlassian.net/wiki/spaces/BrowZineAPIDocs/pages/4018733059/Ex+Libris+Primo+NDE+Beta</w:t>
        </w:r>
      </w:hyperlink>
    </w:p>
    <w:p w14:paraId="3F455F57" w14:textId="77777777" w:rsidR="00F77684" w:rsidRDefault="00277583" w:rsidP="00277583">
      <w:pPr>
        <w:pStyle w:val="NoSpacing"/>
        <w:numPr>
          <w:ilvl w:val="0"/>
          <w:numId w:val="1"/>
        </w:numPr>
      </w:pPr>
      <w:r>
        <w:t>Additional Integration Options</w:t>
      </w:r>
    </w:p>
    <w:p w14:paraId="6832CBAD" w14:textId="77777777" w:rsidR="00F77684" w:rsidRDefault="00277583" w:rsidP="00F77684">
      <w:pPr>
        <w:pStyle w:val="NoSpacing"/>
        <w:numPr>
          <w:ilvl w:val="1"/>
          <w:numId w:val="1"/>
        </w:numPr>
      </w:pPr>
      <w:r>
        <w:t>You can also integrate tools that don’t require UI element mapping by using:</w:t>
      </w:r>
      <w:r w:rsidR="00F77684">
        <w:t xml:space="preserve"> </w:t>
      </w:r>
      <w:r>
        <w:t>assets/js/custom.js</w:t>
      </w:r>
    </w:p>
    <w:p w14:paraId="4BE5BCA1" w14:textId="77777777" w:rsidR="00F77684" w:rsidRDefault="00277583" w:rsidP="00277583">
      <w:pPr>
        <w:pStyle w:val="NoSpacing"/>
        <w:numPr>
          <w:ilvl w:val="1"/>
          <w:numId w:val="1"/>
        </w:numPr>
      </w:pPr>
      <w:r>
        <w:t>This allows you to run JavaScript when the NDE UI loads, for use cases such as:</w:t>
      </w:r>
    </w:p>
    <w:p w14:paraId="64CE060F" w14:textId="77777777" w:rsidR="00F77684" w:rsidRDefault="00277583" w:rsidP="00277583">
      <w:pPr>
        <w:pStyle w:val="NoSpacing"/>
        <w:numPr>
          <w:ilvl w:val="2"/>
          <w:numId w:val="1"/>
        </w:numPr>
      </w:pPr>
      <w:r>
        <w:t>Embedding chat widgets (e.g., SpringShare LibChat)</w:t>
      </w:r>
    </w:p>
    <w:p w14:paraId="7F7B6A3D" w14:textId="77777777" w:rsidR="00F77684" w:rsidRDefault="00277583" w:rsidP="00277583">
      <w:pPr>
        <w:pStyle w:val="NoSpacing"/>
        <w:numPr>
          <w:ilvl w:val="2"/>
          <w:numId w:val="1"/>
        </w:numPr>
      </w:pPr>
      <w:r>
        <w:t>Tracking scripts</w:t>
      </w:r>
    </w:p>
    <w:p w14:paraId="1461A65B" w14:textId="27DDB527" w:rsidR="00277583" w:rsidRDefault="00277583" w:rsidP="00277583">
      <w:pPr>
        <w:pStyle w:val="NoSpacing"/>
        <w:numPr>
          <w:ilvl w:val="2"/>
          <w:numId w:val="1"/>
        </w:numPr>
      </w:pPr>
      <w:r>
        <w:t>Light, non-UI-bound interactions</w:t>
      </w:r>
    </w:p>
    <w:p w14:paraId="2AEF64F3" w14:textId="77777777" w:rsidR="00F77684" w:rsidRPr="00334241" w:rsidRDefault="00277583" w:rsidP="00277583">
      <w:pPr>
        <w:pStyle w:val="NoSpacing"/>
        <w:numPr>
          <w:ilvl w:val="0"/>
          <w:numId w:val="1"/>
        </w:numPr>
        <w:rPr>
          <w:b/>
          <w:bCs/>
        </w:rPr>
      </w:pPr>
      <w:r w:rsidRPr="00334241">
        <w:rPr>
          <w:b/>
          <w:bCs/>
        </w:rPr>
        <w:t>Available Resources</w:t>
      </w:r>
    </w:p>
    <w:p w14:paraId="6DD7FC2C" w14:textId="77777777" w:rsidR="00F77684" w:rsidRDefault="00277583" w:rsidP="00277583">
      <w:pPr>
        <w:pStyle w:val="NoSpacing"/>
        <w:numPr>
          <w:ilvl w:val="1"/>
          <w:numId w:val="1"/>
        </w:numPr>
      </w:pPr>
      <w:r>
        <w:t>Managing Add-Ons for the NDE UI</w:t>
      </w:r>
    </w:p>
    <w:p w14:paraId="51DC2FB1" w14:textId="1806DA05" w:rsidR="00F77684" w:rsidRDefault="00F77684" w:rsidP="00F77684">
      <w:pPr>
        <w:pStyle w:val="NoSpacing"/>
        <w:ind w:left="1440"/>
      </w:pPr>
      <w:hyperlink r:id="rId37" w:history="1">
        <w:r w:rsidRPr="00915ECA">
          <w:rPr>
            <w:rStyle w:val="Hyperlink"/>
          </w:rPr>
          <w:t>https://knowledge.exlibrisgroup.com/Primo/Product_Documentation/020Primo_VE/Primo_VE_(English)/120Other_Configurations/Managing_Add-Ons_for_the_NDE_UI</w:t>
        </w:r>
      </w:hyperlink>
    </w:p>
    <w:p w14:paraId="6218CDFD" w14:textId="77777777" w:rsidR="00F77684" w:rsidRDefault="00277583" w:rsidP="00277583">
      <w:pPr>
        <w:pStyle w:val="NoSpacing"/>
        <w:numPr>
          <w:ilvl w:val="1"/>
          <w:numId w:val="1"/>
        </w:numPr>
      </w:pPr>
      <w:r>
        <w:t>Developing an Add-On for the NDE UI</w:t>
      </w:r>
    </w:p>
    <w:p w14:paraId="71E5A175" w14:textId="73DAFAF2" w:rsidR="00F77684" w:rsidRDefault="00F77684" w:rsidP="00F77684">
      <w:pPr>
        <w:pStyle w:val="NoSpacing"/>
        <w:ind w:left="1440"/>
      </w:pPr>
      <w:hyperlink r:id="rId38" w:history="1">
        <w:r w:rsidRPr="00915ECA">
          <w:rPr>
            <w:rStyle w:val="Hyperlink"/>
          </w:rPr>
          <w:t>https://github.com/ExLibrisGroup/customModule</w:t>
        </w:r>
      </w:hyperlink>
    </w:p>
    <w:p w14:paraId="30DA3DF3" w14:textId="7ED59096" w:rsidR="00067AF8" w:rsidRDefault="00277583" w:rsidP="00277583">
      <w:pPr>
        <w:pStyle w:val="NoSpacing"/>
        <w:numPr>
          <w:ilvl w:val="1"/>
          <w:numId w:val="1"/>
        </w:numPr>
      </w:pPr>
      <w:r>
        <w:t>How to Develop an Add-On – Blog</w:t>
      </w:r>
    </w:p>
    <w:p w14:paraId="78E0C089" w14:textId="573D5463" w:rsidR="00F77684" w:rsidRDefault="00F77684" w:rsidP="00F77684">
      <w:pPr>
        <w:pStyle w:val="NoSpacing"/>
        <w:ind w:left="1440"/>
      </w:pPr>
      <w:hyperlink r:id="rId39" w:history="1">
        <w:r w:rsidRPr="00915ECA">
          <w:rPr>
            <w:rStyle w:val="Hyperlink"/>
          </w:rPr>
          <w:t>https://developers.exlibrisgroup.com/blog/how-to-develop-add-on-for-the-nde-ui/</w:t>
        </w:r>
      </w:hyperlink>
    </w:p>
    <w:p w14:paraId="73D3C552" w14:textId="77777777" w:rsidR="00F77684" w:rsidRPr="00067AF8" w:rsidRDefault="00F77684" w:rsidP="00F77684">
      <w:pPr>
        <w:pStyle w:val="NoSpacing"/>
        <w:ind w:left="1440"/>
      </w:pPr>
    </w:p>
    <w:p w14:paraId="45F1E5C2" w14:textId="77777777" w:rsidR="00067AF8" w:rsidRDefault="00067AF8" w:rsidP="00067AF8">
      <w:pPr>
        <w:pStyle w:val="NoSpacing"/>
      </w:pPr>
    </w:p>
    <w:sectPr w:rsidR="00067AF8" w:rsidSect="009E63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4DC2"/>
    <w:multiLevelType w:val="hybridMultilevel"/>
    <w:tmpl w:val="B1C44FD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05112FB"/>
    <w:multiLevelType w:val="hybridMultilevel"/>
    <w:tmpl w:val="51D83F88"/>
    <w:lvl w:ilvl="0" w:tplc="084CBA1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496466"/>
    <w:multiLevelType w:val="hybridMultilevel"/>
    <w:tmpl w:val="EEC6C2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4184789">
    <w:abstractNumId w:val="1"/>
  </w:num>
  <w:num w:numId="2" w16cid:durableId="1949120584">
    <w:abstractNumId w:val="2"/>
  </w:num>
  <w:num w:numId="3" w16cid:durableId="132455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C5"/>
    <w:rsid w:val="0002046D"/>
    <w:rsid w:val="0002625A"/>
    <w:rsid w:val="00067AF8"/>
    <w:rsid w:val="000B66DE"/>
    <w:rsid w:val="00164663"/>
    <w:rsid w:val="00224153"/>
    <w:rsid w:val="00276061"/>
    <w:rsid w:val="00277583"/>
    <w:rsid w:val="002D41F5"/>
    <w:rsid w:val="003303C5"/>
    <w:rsid w:val="00334241"/>
    <w:rsid w:val="004217CD"/>
    <w:rsid w:val="00435014"/>
    <w:rsid w:val="00462D18"/>
    <w:rsid w:val="00524A2B"/>
    <w:rsid w:val="00541D86"/>
    <w:rsid w:val="005544FB"/>
    <w:rsid w:val="005965A0"/>
    <w:rsid w:val="00602860"/>
    <w:rsid w:val="006C5032"/>
    <w:rsid w:val="006F0F38"/>
    <w:rsid w:val="00744C54"/>
    <w:rsid w:val="007F2C32"/>
    <w:rsid w:val="0084300F"/>
    <w:rsid w:val="008525B7"/>
    <w:rsid w:val="009A7349"/>
    <w:rsid w:val="009E6370"/>
    <w:rsid w:val="00AB00E0"/>
    <w:rsid w:val="00B06BE9"/>
    <w:rsid w:val="00B97927"/>
    <w:rsid w:val="00BB10AF"/>
    <w:rsid w:val="00C82EE2"/>
    <w:rsid w:val="00CA4979"/>
    <w:rsid w:val="00D477DB"/>
    <w:rsid w:val="00E30D33"/>
    <w:rsid w:val="00E32843"/>
    <w:rsid w:val="00E64B11"/>
    <w:rsid w:val="00F6239C"/>
    <w:rsid w:val="00F7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D25D"/>
  <w15:chartTrackingRefBased/>
  <w15:docId w15:val="{A9D64093-3BE8-4B43-AB9B-54E6D7FC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C32"/>
  </w:style>
  <w:style w:type="paragraph" w:styleId="Heading1">
    <w:name w:val="heading 1"/>
    <w:basedOn w:val="Normal"/>
    <w:next w:val="Normal"/>
    <w:link w:val="Heading1Char"/>
    <w:uiPriority w:val="9"/>
    <w:qFormat/>
    <w:rsid w:val="00330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C32"/>
    <w:pPr>
      <w:spacing w:after="0" w:line="240" w:lineRule="auto"/>
    </w:pPr>
  </w:style>
  <w:style w:type="character" w:customStyle="1" w:styleId="Heading1Char">
    <w:name w:val="Heading 1 Char"/>
    <w:basedOn w:val="DefaultParagraphFont"/>
    <w:link w:val="Heading1"/>
    <w:uiPriority w:val="9"/>
    <w:rsid w:val="00330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3C5"/>
    <w:rPr>
      <w:rFonts w:eastAsiaTheme="majorEastAsia" w:cstheme="majorBidi"/>
      <w:color w:val="272727" w:themeColor="text1" w:themeTint="D8"/>
    </w:rPr>
  </w:style>
  <w:style w:type="paragraph" w:styleId="Title">
    <w:name w:val="Title"/>
    <w:basedOn w:val="Normal"/>
    <w:next w:val="Normal"/>
    <w:link w:val="TitleChar"/>
    <w:uiPriority w:val="10"/>
    <w:qFormat/>
    <w:rsid w:val="00330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3C5"/>
    <w:pPr>
      <w:spacing w:before="160"/>
      <w:jc w:val="center"/>
    </w:pPr>
    <w:rPr>
      <w:i/>
      <w:iCs/>
      <w:color w:val="404040" w:themeColor="text1" w:themeTint="BF"/>
    </w:rPr>
  </w:style>
  <w:style w:type="character" w:customStyle="1" w:styleId="QuoteChar">
    <w:name w:val="Quote Char"/>
    <w:basedOn w:val="DefaultParagraphFont"/>
    <w:link w:val="Quote"/>
    <w:uiPriority w:val="29"/>
    <w:rsid w:val="003303C5"/>
    <w:rPr>
      <w:i/>
      <w:iCs/>
      <w:color w:val="404040" w:themeColor="text1" w:themeTint="BF"/>
    </w:rPr>
  </w:style>
  <w:style w:type="paragraph" w:styleId="ListParagraph">
    <w:name w:val="List Paragraph"/>
    <w:basedOn w:val="Normal"/>
    <w:uiPriority w:val="34"/>
    <w:qFormat/>
    <w:rsid w:val="003303C5"/>
    <w:pPr>
      <w:ind w:left="720"/>
      <w:contextualSpacing/>
    </w:pPr>
  </w:style>
  <w:style w:type="character" w:styleId="IntenseEmphasis">
    <w:name w:val="Intense Emphasis"/>
    <w:basedOn w:val="DefaultParagraphFont"/>
    <w:uiPriority w:val="21"/>
    <w:qFormat/>
    <w:rsid w:val="003303C5"/>
    <w:rPr>
      <w:i/>
      <w:iCs/>
      <w:color w:val="0F4761" w:themeColor="accent1" w:themeShade="BF"/>
    </w:rPr>
  </w:style>
  <w:style w:type="paragraph" w:styleId="IntenseQuote">
    <w:name w:val="Intense Quote"/>
    <w:basedOn w:val="Normal"/>
    <w:next w:val="Normal"/>
    <w:link w:val="IntenseQuoteChar"/>
    <w:uiPriority w:val="30"/>
    <w:qFormat/>
    <w:rsid w:val="00330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3C5"/>
    <w:rPr>
      <w:i/>
      <w:iCs/>
      <w:color w:val="0F4761" w:themeColor="accent1" w:themeShade="BF"/>
    </w:rPr>
  </w:style>
  <w:style w:type="character" w:styleId="IntenseReference">
    <w:name w:val="Intense Reference"/>
    <w:basedOn w:val="DefaultParagraphFont"/>
    <w:uiPriority w:val="32"/>
    <w:qFormat/>
    <w:rsid w:val="003303C5"/>
    <w:rPr>
      <w:b/>
      <w:bCs/>
      <w:smallCaps/>
      <w:color w:val="0F4761" w:themeColor="accent1" w:themeShade="BF"/>
      <w:spacing w:val="5"/>
    </w:rPr>
  </w:style>
  <w:style w:type="character" w:styleId="Hyperlink">
    <w:name w:val="Hyperlink"/>
    <w:basedOn w:val="DefaultParagraphFont"/>
    <w:uiPriority w:val="99"/>
    <w:unhideWhenUsed/>
    <w:rsid w:val="00541D86"/>
    <w:rPr>
      <w:color w:val="467886" w:themeColor="hyperlink"/>
      <w:u w:val="single"/>
    </w:rPr>
  </w:style>
  <w:style w:type="character" w:styleId="UnresolvedMention">
    <w:name w:val="Unresolved Mention"/>
    <w:basedOn w:val="DefaultParagraphFont"/>
    <w:uiPriority w:val="99"/>
    <w:semiHidden/>
    <w:unhideWhenUsed/>
    <w:rsid w:val="00541D86"/>
    <w:rPr>
      <w:color w:val="605E5C"/>
      <w:shd w:val="clear" w:color="auto" w:fill="E1DFDD"/>
    </w:rPr>
  </w:style>
  <w:style w:type="character" w:styleId="FollowedHyperlink">
    <w:name w:val="FollowedHyperlink"/>
    <w:basedOn w:val="DefaultParagraphFont"/>
    <w:uiPriority w:val="99"/>
    <w:semiHidden/>
    <w:unhideWhenUsed/>
    <w:rsid w:val="00E64B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din.nodak.edu/training/discovery-primo-ve/primo-ve-nde-configuration-powerpoint" TargetMode="External"/><Relationship Id="rId18" Type="http://schemas.openxmlformats.org/officeDocument/2006/relationships/hyperlink" Target="https://exl-edu.com/02_Primo/Primo_VE_Admin_NDE/en/User_Interface_Configuration/" TargetMode="External"/><Relationship Id="rId26" Type="http://schemas.openxmlformats.org/officeDocument/2006/relationships/hyperlink" Target="https://knowledge.exlibrisgroup.com/Primo/Product_Documentation/020Primo_VE/Primo_VE_(English)/Go_NDE/Customization_Best_Practices" TargetMode="External"/><Relationship Id="rId39" Type="http://schemas.openxmlformats.org/officeDocument/2006/relationships/hyperlink" Target="https://developers.exlibrisgroup.com/blog/how-to-develop-add-on-for-the-nde-ui/" TargetMode="External"/><Relationship Id="rId21" Type="http://schemas.openxmlformats.org/officeDocument/2006/relationships/hyperlink" Target="https://knowledge.exlibrisgroup.com/Primo/Product_Documentation/020Primo_VE/Primo_VE_(English)/Go_NDE/Customization_Best_Practices" TargetMode="External"/><Relationship Id="rId34" Type="http://schemas.openxmlformats.org/officeDocument/2006/relationships/hyperlink" Target="https://github.com/ExLibrisGroup/customModule/" TargetMode="External"/><Relationship Id="rId7" Type="http://schemas.openxmlformats.org/officeDocument/2006/relationships/hyperlink" Target="https://www.youtube.com/watch?v=BzU5lK5XLfQ" TargetMode="External"/><Relationship Id="rId2" Type="http://schemas.openxmlformats.org/officeDocument/2006/relationships/styles" Target="styles.xml"/><Relationship Id="rId16" Type="http://schemas.openxmlformats.org/officeDocument/2006/relationships/hyperlink" Target="https://developers.exlibrisgroup.com/blog/how-to-use-the-primo-ve-nde-customization-package-to-customize-a-color-theme/" TargetMode="External"/><Relationship Id="rId20" Type="http://schemas.openxmlformats.org/officeDocument/2006/relationships/hyperlink" Target="https://www.youtube.com/watch?v=2OBep0pBNfA" TargetMode="External"/><Relationship Id="rId29" Type="http://schemas.openxmlformats.org/officeDocument/2006/relationships/hyperlink" Target="https://exl-edu.com/02_Primo/Primo_VE_Admin_NDE/en/User_Interface_Configuratio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nowledge.exlibrisgroup.com/Primo/Product_Documentation/020Primo_VE/Primo_VE_(English)/Go_NDE/Frequently_Asked_Questions_-_Go_NDE" TargetMode="External"/><Relationship Id="rId11" Type="http://schemas.openxmlformats.org/officeDocument/2006/relationships/hyperlink" Target="https://knowledge.exlibrisgroup.com/Primo/Product_Documentation/020Primo_VE/Primo_VE_(English)/Go_NDE/Overview_of_the_NDE_Interface_and_Configuration" TargetMode="External"/><Relationship Id="rId24" Type="http://schemas.openxmlformats.org/officeDocument/2006/relationships/hyperlink" Target="https://developers.exlibrisgroup.com/blog/how-to-use-the-primo-ve-nde-customization-package-to-change-the-homepage/" TargetMode="External"/><Relationship Id="rId32" Type="http://schemas.openxmlformats.org/officeDocument/2006/relationships/hyperlink" Target="https://www.youtube.com/watch?v=UMIVX5qwRQo" TargetMode="External"/><Relationship Id="rId37" Type="http://schemas.openxmlformats.org/officeDocument/2006/relationships/hyperlink" Target="https://knowledge.exlibrisgroup.com/Primo/Product_Documentation/020Primo_VE/Primo_VE_(English)/120Other_Configurations/Managing_Add-Ons_for_the_NDE_UI" TargetMode="External"/><Relationship Id="rId40" Type="http://schemas.openxmlformats.org/officeDocument/2006/relationships/fontTable" Target="fontTable.xml"/><Relationship Id="rId5" Type="http://schemas.openxmlformats.org/officeDocument/2006/relationships/hyperlink" Target="https://knowledge.exlibrisgroup.com/Primo/Product_Documentation/020Primo_VE/Primo_VE_(English)/Go_NDE/Go_NDE_-_Steps_to_Transition_to_NDE_UI" TargetMode="External"/><Relationship Id="rId15" Type="http://schemas.openxmlformats.org/officeDocument/2006/relationships/hyperlink" Target="https://knowledge.exlibrisgroup.com/Primo/Product_Documentation/020Primo_VE/Primo_VE_(English)/Go_NDE/Customization_Best_Practices" TargetMode="External"/><Relationship Id="rId23" Type="http://schemas.openxmlformats.org/officeDocument/2006/relationships/hyperlink" Target="https://knowledge.exlibrisgroup.com/Primo/Product_Documentation/020Primo_VE/Primo_VE_(English)/Go_NDE/Customization_Best_Practices" TargetMode="External"/><Relationship Id="rId28" Type="http://schemas.openxmlformats.org/officeDocument/2006/relationships/hyperlink" Target="https://knowledge.exlibrisgroup.com/Primo/Product_Documentation/020Primo_VE/Primo_VE_(English)/Go_NDE/Customization_Best_Practices" TargetMode="External"/><Relationship Id="rId36" Type="http://schemas.openxmlformats.org/officeDocument/2006/relationships/hyperlink" Target="https://thirdiron.atlassian.net/wiki/spaces/BrowZineAPIDocs/pages/4018733059/Ex+Libris+Primo+NDE+Beta" TargetMode="External"/><Relationship Id="rId10" Type="http://schemas.openxmlformats.org/officeDocument/2006/relationships/hyperlink" Target="https://www.youtube.com/watch?v=fMagm9lRx8E" TargetMode="External"/><Relationship Id="rId19" Type="http://schemas.openxmlformats.org/officeDocument/2006/relationships/hyperlink" Target="https://developers.exlibrisgroup.com/blog/how-to-use-the-primo-ve-nde-customization-package-to-customize-the-library-logo/" TargetMode="External"/><Relationship Id="rId31" Type="http://schemas.openxmlformats.org/officeDocument/2006/relationships/hyperlink" Target="https://developers.exlibrisgroup.com/blog/how-to-use-the-primo-ve-nde-customization-package-to-add-headers-and-footers/" TargetMode="External"/><Relationship Id="rId4" Type="http://schemas.openxmlformats.org/officeDocument/2006/relationships/webSettings" Target="webSettings.xml"/><Relationship Id="rId9" Type="http://schemas.openxmlformats.org/officeDocument/2006/relationships/hyperlink" Target="https://knowledge.exlibrisgroup.com/Primo/Product_Documentation/020Primo_VE/Primo_VE_(English)/Go_NDE/NDE_UI_Enablement" TargetMode="External"/><Relationship Id="rId14" Type="http://schemas.openxmlformats.org/officeDocument/2006/relationships/hyperlink" Target="https://exl-edu.com/02_Primo/Primo_VE_Admin_NDE/en/User_Interface_Configuration/" TargetMode="External"/><Relationship Id="rId22" Type="http://schemas.openxmlformats.org/officeDocument/2006/relationships/hyperlink" Target="https://exl-edu.com/02_Primo/Primo_VE_Admin_NDE/en/User_Interface_Configuration/" TargetMode="External"/><Relationship Id="rId27" Type="http://schemas.openxmlformats.org/officeDocument/2006/relationships/hyperlink" Target="https://exl-edu.com/02_Primo/Primo_VE_Admin_NDE/en/User_Interface_Configuration/" TargetMode="External"/><Relationship Id="rId30" Type="http://schemas.openxmlformats.org/officeDocument/2006/relationships/hyperlink" Target="https://developers.exlibrisgroup.com/blog/?tag=primo-ve-nde-customization-package" TargetMode="External"/><Relationship Id="rId35" Type="http://schemas.openxmlformats.org/officeDocument/2006/relationships/hyperlink" Target="https://www.youtube.com/watch?v=3C3eH60Q1ns" TargetMode="External"/><Relationship Id="rId8" Type="http://schemas.openxmlformats.org/officeDocument/2006/relationships/hyperlink" Target="https://developers.exlibrisgroup.com/blog/?tag=primo-ve-nde" TargetMode="External"/><Relationship Id="rId3" Type="http://schemas.openxmlformats.org/officeDocument/2006/relationships/settings" Target="settings.xml"/><Relationship Id="rId12" Type="http://schemas.openxmlformats.org/officeDocument/2006/relationships/hyperlink" Target="https://knowledge.exlibrisgroup.com/Primo/Product_Documentation/020Primo_VE/Primo_VE_(English)/Go_NDE/Overview_of_the_NDE_Interface_and_Configuration" TargetMode="External"/><Relationship Id="rId17" Type="http://schemas.openxmlformats.org/officeDocument/2006/relationships/hyperlink" Target="https://www.youtube.com/watch?v=SVyHOjvnzwM" TargetMode="External"/><Relationship Id="rId25" Type="http://schemas.openxmlformats.org/officeDocument/2006/relationships/hyperlink" Target="https://www.youtube.com/watch?v=aLp401hBkco" TargetMode="External"/><Relationship Id="rId33" Type="http://schemas.openxmlformats.org/officeDocument/2006/relationships/hyperlink" Target="https://www.youtube.com/watch?v=j6jAYkawDSM" TargetMode="External"/><Relationship Id="rId38" Type="http://schemas.openxmlformats.org/officeDocument/2006/relationships/hyperlink" Target="https://github.com/ExLibrisGroup/customMo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5</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Lynn Wolf</cp:lastModifiedBy>
  <cp:revision>33</cp:revision>
  <dcterms:created xsi:type="dcterms:W3CDTF">2025-11-17T16:01:00Z</dcterms:created>
  <dcterms:modified xsi:type="dcterms:W3CDTF">2026-01-22T21:14:00Z</dcterms:modified>
</cp:coreProperties>
</file>