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D54D" w14:textId="0B8CA518" w:rsidR="00AB13E2" w:rsidRPr="009815C2" w:rsidRDefault="007D1790" w:rsidP="005827A3">
      <w:pPr>
        <w:pStyle w:val="Heading1"/>
      </w:pPr>
      <w:r>
        <w:t xml:space="preserve">Polaris Leap: </w:t>
      </w:r>
      <w:r w:rsidR="0098463A" w:rsidRPr="009815C2">
        <w:t>New Patron Registration</w:t>
      </w:r>
      <w:r w:rsidR="009868D6">
        <w:br/>
      </w:r>
    </w:p>
    <w:p w14:paraId="48D1ECBB" w14:textId="14B5194E" w:rsidR="00777C8F" w:rsidRDefault="00777C8F" w:rsidP="00777C8F">
      <w:pPr>
        <w:rPr>
          <w:sz w:val="24"/>
          <w:szCs w:val="24"/>
        </w:rPr>
      </w:pPr>
      <w:r w:rsidRPr="009B6FF2">
        <w:rPr>
          <w:sz w:val="24"/>
          <w:szCs w:val="24"/>
        </w:rPr>
        <w:t xml:space="preserve">Before </w:t>
      </w:r>
      <w:r w:rsidR="00EC6596">
        <w:rPr>
          <w:sz w:val="24"/>
          <w:szCs w:val="24"/>
        </w:rPr>
        <w:t>adding</w:t>
      </w:r>
      <w:r w:rsidRPr="009B6FF2">
        <w:rPr>
          <w:sz w:val="24"/>
          <w:szCs w:val="24"/>
        </w:rPr>
        <w:t xml:space="preserve"> a new patron</w:t>
      </w:r>
      <w:r w:rsidR="00EC6596">
        <w:rPr>
          <w:sz w:val="24"/>
          <w:szCs w:val="24"/>
        </w:rPr>
        <w:t xml:space="preserve"> record</w:t>
      </w:r>
      <w:r w:rsidRPr="009B6FF2">
        <w:rPr>
          <w:sz w:val="24"/>
          <w:szCs w:val="24"/>
        </w:rPr>
        <w:t>, conduct a search</w:t>
      </w:r>
      <w:r w:rsidR="007130E1">
        <w:rPr>
          <w:sz w:val="24"/>
          <w:szCs w:val="24"/>
        </w:rPr>
        <w:t xml:space="preserve"> using the quick search box or the FIND TOOL</w:t>
      </w:r>
      <w:r w:rsidRPr="009B6FF2">
        <w:rPr>
          <w:sz w:val="24"/>
          <w:szCs w:val="24"/>
        </w:rPr>
        <w:t xml:space="preserve"> to ensure </w:t>
      </w:r>
      <w:r w:rsidR="009815C2" w:rsidRPr="009B6FF2">
        <w:rPr>
          <w:sz w:val="24"/>
          <w:szCs w:val="24"/>
        </w:rPr>
        <w:t>they do not already have an existing record in our database</w:t>
      </w:r>
      <w:r w:rsidR="00AB0E3E">
        <w:rPr>
          <w:sz w:val="24"/>
          <w:szCs w:val="24"/>
        </w:rPr>
        <w:t>:</w:t>
      </w:r>
    </w:p>
    <w:p w14:paraId="3D9FF6C9" w14:textId="77347ED1" w:rsidR="00EC6596" w:rsidRDefault="00AB0E3E" w:rsidP="00AB0E3E">
      <w:pPr>
        <w:jc w:val="center"/>
        <w:rPr>
          <w:sz w:val="24"/>
          <w:szCs w:val="24"/>
        </w:rPr>
      </w:pPr>
      <w:r w:rsidRPr="00AB0E3E">
        <w:rPr>
          <w:sz w:val="24"/>
          <w:szCs w:val="24"/>
        </w:rPr>
        <w:drawing>
          <wp:inline distT="0" distB="0" distL="0" distR="0" wp14:anchorId="397D1C5E" wp14:editId="2D3A4270">
            <wp:extent cx="4381500" cy="873054"/>
            <wp:effectExtent l="0" t="0" r="0" b="3810"/>
            <wp:docPr id="1110144897" name="Picture 1" descr="A purple and white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44897" name="Picture 1" descr="A purple and white box with black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243" cy="89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="007D1790" w:rsidRPr="007D1790">
        <w:rPr>
          <w:b/>
          <w:bCs/>
          <w:sz w:val="24"/>
          <w:szCs w:val="24"/>
        </w:rPr>
        <w:t>NOTE:</w:t>
      </w:r>
      <w:r w:rsidR="007D1790">
        <w:rPr>
          <w:sz w:val="24"/>
          <w:szCs w:val="24"/>
        </w:rPr>
        <w:t xml:space="preserve"> If an existing record is found, double-check the </w:t>
      </w:r>
      <w:r w:rsidR="00D95E49">
        <w:rPr>
          <w:sz w:val="24"/>
          <w:szCs w:val="24"/>
        </w:rPr>
        <w:t>registered library</w:t>
      </w:r>
      <w:r w:rsidR="007D1790">
        <w:rPr>
          <w:sz w:val="24"/>
          <w:szCs w:val="24"/>
        </w:rPr>
        <w:t xml:space="preserve"> name to ensure the record belongs to </w:t>
      </w:r>
      <w:r w:rsidR="00D95E49">
        <w:rPr>
          <w:sz w:val="24"/>
          <w:szCs w:val="24"/>
        </w:rPr>
        <w:t>your library</w:t>
      </w:r>
      <w:r w:rsidR="007D1790">
        <w:rPr>
          <w:sz w:val="24"/>
          <w:szCs w:val="24"/>
        </w:rPr>
        <w:t>. Some patrons have a ND State Library account as well as an account for their local library.</w:t>
      </w:r>
    </w:p>
    <w:p w14:paraId="6227A47A" w14:textId="3173AC26" w:rsidR="0098463A" w:rsidRPr="009B6FF2" w:rsidRDefault="00EC6596" w:rsidP="00EC659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815C2" w:rsidRPr="009B6FF2">
        <w:rPr>
          <w:sz w:val="24"/>
          <w:szCs w:val="24"/>
        </w:rPr>
        <w:t>dd a new record by</w:t>
      </w:r>
      <w:r w:rsidR="00777C8F" w:rsidRPr="009B6FF2">
        <w:rPr>
          <w:sz w:val="24"/>
          <w:szCs w:val="24"/>
        </w:rPr>
        <w:t xml:space="preserve"> c</w:t>
      </w:r>
      <w:r w:rsidR="0098463A" w:rsidRPr="009B6FF2">
        <w:rPr>
          <w:sz w:val="24"/>
          <w:szCs w:val="24"/>
        </w:rPr>
        <w:t>lick</w:t>
      </w:r>
      <w:r w:rsidR="009815C2" w:rsidRPr="009B6FF2">
        <w:rPr>
          <w:sz w:val="24"/>
          <w:szCs w:val="24"/>
        </w:rPr>
        <w:t>ing the</w:t>
      </w:r>
      <w:r w:rsidR="0098463A" w:rsidRPr="009B6FF2">
        <w:rPr>
          <w:sz w:val="24"/>
          <w:szCs w:val="24"/>
        </w:rPr>
        <w:t xml:space="preserve"> NEW PATRON </w:t>
      </w:r>
      <w:r w:rsidR="009815C2" w:rsidRPr="009B6FF2">
        <w:rPr>
          <w:sz w:val="24"/>
          <w:szCs w:val="24"/>
        </w:rPr>
        <w:t>button on the</w:t>
      </w:r>
      <w:r w:rsidR="0098463A" w:rsidRPr="009B6FF2">
        <w:rPr>
          <w:sz w:val="24"/>
          <w:szCs w:val="24"/>
        </w:rPr>
        <w:t xml:space="preserve"> main dashboard </w:t>
      </w:r>
      <w:r w:rsidR="009815C2" w:rsidRPr="009B6FF2">
        <w:rPr>
          <w:sz w:val="24"/>
          <w:szCs w:val="24"/>
        </w:rPr>
        <w:t>or</w:t>
      </w:r>
      <w:r w:rsidR="00777C8F" w:rsidRPr="009B6FF2">
        <w:rPr>
          <w:sz w:val="24"/>
          <w:szCs w:val="24"/>
        </w:rPr>
        <w:t xml:space="preserve"> </w:t>
      </w:r>
      <w:r w:rsidR="009815C2" w:rsidRPr="009B6FF2">
        <w:rPr>
          <w:sz w:val="24"/>
          <w:szCs w:val="24"/>
        </w:rPr>
        <w:t>by navigating to</w:t>
      </w:r>
      <w:r w:rsidR="00777C8F" w:rsidRPr="009B6FF2">
        <w:rPr>
          <w:sz w:val="24"/>
          <w:szCs w:val="24"/>
        </w:rPr>
        <w:t xml:space="preserve"> the NEW menu and choos</w:t>
      </w:r>
      <w:r w:rsidR="009815C2" w:rsidRPr="009B6FF2">
        <w:rPr>
          <w:sz w:val="24"/>
          <w:szCs w:val="24"/>
        </w:rPr>
        <w:t>ing</w:t>
      </w:r>
      <w:r w:rsidR="00777C8F" w:rsidRPr="009B6FF2">
        <w:rPr>
          <w:sz w:val="24"/>
          <w:szCs w:val="24"/>
        </w:rPr>
        <w:t xml:space="preserve"> Patron Record:</w:t>
      </w:r>
    </w:p>
    <w:p w14:paraId="5A5F5E47" w14:textId="57AFC290" w:rsidR="00777C8F" w:rsidRDefault="00777C8F" w:rsidP="00777C8F">
      <w:pPr>
        <w:jc w:val="center"/>
      </w:pPr>
    </w:p>
    <w:p w14:paraId="2F2DDE25" w14:textId="4E3BF7E0" w:rsidR="00777C8F" w:rsidRDefault="00777C8F" w:rsidP="00777C8F">
      <w:pPr>
        <w:pStyle w:val="ListParagraph"/>
        <w:ind w:left="0"/>
        <w:jc w:val="center"/>
      </w:pPr>
      <w:r w:rsidRPr="00777C8F">
        <w:rPr>
          <w:noProof/>
        </w:rPr>
        <w:drawing>
          <wp:inline distT="0" distB="0" distL="0" distR="0" wp14:anchorId="6DA1363F" wp14:editId="760BC3D7">
            <wp:extent cx="4924425" cy="1245242"/>
            <wp:effectExtent l="0" t="0" r="0" b="0"/>
            <wp:docPr id="19012095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0956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765" cy="125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C9C8" w14:textId="77777777" w:rsidR="009868D6" w:rsidRDefault="009868D6" w:rsidP="0098463A">
      <w:pPr>
        <w:rPr>
          <w:sz w:val="24"/>
          <w:szCs w:val="24"/>
        </w:rPr>
      </w:pPr>
    </w:p>
    <w:p w14:paraId="345E56B1" w14:textId="072FD8FB" w:rsidR="0098463A" w:rsidRPr="009B6FF2" w:rsidRDefault="009815C2" w:rsidP="0098463A">
      <w:pPr>
        <w:rPr>
          <w:sz w:val="24"/>
          <w:szCs w:val="24"/>
        </w:rPr>
      </w:pPr>
      <w:r w:rsidRPr="009B6FF2">
        <w:rPr>
          <w:sz w:val="24"/>
          <w:szCs w:val="24"/>
        </w:rPr>
        <w:t>A b</w:t>
      </w:r>
      <w:r w:rsidR="0098463A" w:rsidRPr="009B6FF2">
        <w:rPr>
          <w:sz w:val="24"/>
          <w:szCs w:val="24"/>
        </w:rPr>
        <w:t xml:space="preserve">lank </w:t>
      </w:r>
      <w:r w:rsidRPr="009B6FF2">
        <w:rPr>
          <w:sz w:val="24"/>
          <w:szCs w:val="24"/>
        </w:rPr>
        <w:t xml:space="preserve">Patron Registration </w:t>
      </w:r>
      <w:r w:rsidR="0098463A" w:rsidRPr="009B6FF2">
        <w:rPr>
          <w:sz w:val="24"/>
          <w:szCs w:val="24"/>
        </w:rPr>
        <w:t>form will appear</w:t>
      </w:r>
      <w:r w:rsidRPr="009B6FF2">
        <w:rPr>
          <w:sz w:val="24"/>
          <w:szCs w:val="24"/>
        </w:rPr>
        <w:t>:</w:t>
      </w:r>
    </w:p>
    <w:p w14:paraId="7B99735C" w14:textId="3CD168EB" w:rsidR="00AB4EE7" w:rsidRDefault="009815C2" w:rsidP="00AB4EE7">
      <w:pPr>
        <w:jc w:val="center"/>
      </w:pPr>
      <w:r w:rsidRPr="009815C2">
        <w:rPr>
          <w:noProof/>
        </w:rPr>
        <w:drawing>
          <wp:inline distT="0" distB="0" distL="0" distR="0" wp14:anchorId="57FEDA5B" wp14:editId="02F60B33">
            <wp:extent cx="6091398" cy="2800350"/>
            <wp:effectExtent l="0" t="0" r="5080" b="0"/>
            <wp:docPr id="4937814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8146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1658" cy="282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C084" w14:textId="34184373" w:rsidR="002041BA" w:rsidRPr="009B6FF2" w:rsidRDefault="002041BA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lastRenderedPageBreak/>
        <w:t xml:space="preserve">Fields </w:t>
      </w:r>
      <w:r w:rsidR="008C692C" w:rsidRPr="009B6FF2">
        <w:rPr>
          <w:sz w:val="24"/>
          <w:szCs w:val="24"/>
        </w:rPr>
        <w:t xml:space="preserve">marked </w:t>
      </w:r>
      <w:r w:rsidRPr="009B6FF2">
        <w:rPr>
          <w:sz w:val="24"/>
          <w:szCs w:val="24"/>
        </w:rPr>
        <w:t>with an asterisk a</w:t>
      </w:r>
      <w:r w:rsidR="00F33C5E" w:rsidRPr="009B6FF2">
        <w:rPr>
          <w:sz w:val="24"/>
          <w:szCs w:val="24"/>
        </w:rPr>
        <w:t>re</w:t>
      </w:r>
      <w:r w:rsidRPr="009B6FF2">
        <w:rPr>
          <w:sz w:val="24"/>
          <w:szCs w:val="24"/>
        </w:rPr>
        <w:t xml:space="preserve"> required.</w:t>
      </w:r>
      <w:r w:rsidR="008C692C" w:rsidRPr="009B6FF2">
        <w:rPr>
          <w:sz w:val="24"/>
          <w:szCs w:val="24"/>
        </w:rPr>
        <w:t xml:space="preserve"> </w:t>
      </w:r>
      <w:r w:rsidR="008C692C" w:rsidRPr="009B6FF2">
        <w:rPr>
          <w:i/>
          <w:iCs/>
          <w:sz w:val="24"/>
          <w:szCs w:val="24"/>
        </w:rPr>
        <w:t>First Name</w:t>
      </w:r>
      <w:r w:rsidR="008C692C" w:rsidRPr="009B6FF2">
        <w:rPr>
          <w:sz w:val="24"/>
          <w:szCs w:val="24"/>
        </w:rPr>
        <w:t xml:space="preserve">, </w:t>
      </w:r>
      <w:r w:rsidR="008C692C" w:rsidRPr="009B6FF2">
        <w:rPr>
          <w:i/>
          <w:iCs/>
          <w:sz w:val="24"/>
          <w:szCs w:val="24"/>
        </w:rPr>
        <w:t>Birth Date</w:t>
      </w:r>
      <w:r w:rsidR="008C692C" w:rsidRPr="009B6FF2">
        <w:rPr>
          <w:sz w:val="24"/>
          <w:szCs w:val="24"/>
        </w:rPr>
        <w:t xml:space="preserve">, and </w:t>
      </w:r>
      <w:r w:rsidR="008C692C" w:rsidRPr="009B6FF2">
        <w:rPr>
          <w:i/>
          <w:iCs/>
          <w:sz w:val="24"/>
          <w:szCs w:val="24"/>
        </w:rPr>
        <w:t>Statistical Class</w:t>
      </w:r>
      <w:r w:rsidR="008C692C" w:rsidRPr="009B6FF2">
        <w:rPr>
          <w:sz w:val="24"/>
          <w:szCs w:val="24"/>
        </w:rPr>
        <w:t xml:space="preserve"> fields can be required or optional depending on library preference. </w:t>
      </w:r>
    </w:p>
    <w:p w14:paraId="5FB928E9" w14:textId="54441EC8" w:rsidR="008C692C" w:rsidRPr="009B6FF2" w:rsidRDefault="002041BA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t>T</w:t>
      </w:r>
      <w:r w:rsidR="00AB4EE7" w:rsidRPr="009B6FF2">
        <w:rPr>
          <w:sz w:val="24"/>
          <w:szCs w:val="24"/>
        </w:rPr>
        <w:t xml:space="preserve">he </w:t>
      </w:r>
      <w:r w:rsidR="00AB4EE7" w:rsidRPr="009B6FF2">
        <w:rPr>
          <w:i/>
          <w:iCs/>
          <w:sz w:val="24"/>
          <w:szCs w:val="24"/>
        </w:rPr>
        <w:t>Registered At</w:t>
      </w:r>
      <w:r w:rsidR="00AB4EE7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Patron Code</w:t>
      </w:r>
      <w:r w:rsidR="00AB4EE7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Date of Registration</w:t>
      </w:r>
      <w:r w:rsidR="00AB4EE7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Expiration Date</w:t>
      </w:r>
      <w:r w:rsidR="00F33C5E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Statistical Class</w:t>
      </w:r>
      <w:r w:rsidRPr="009B6FF2">
        <w:rPr>
          <w:sz w:val="24"/>
          <w:szCs w:val="24"/>
        </w:rPr>
        <w:t xml:space="preserve"> (if applicable)</w:t>
      </w:r>
      <w:r w:rsidR="00F33C5E" w:rsidRPr="009B6FF2">
        <w:rPr>
          <w:sz w:val="24"/>
          <w:szCs w:val="24"/>
        </w:rPr>
        <w:t xml:space="preserve">, </w:t>
      </w:r>
      <w:r w:rsidR="00F33C5E" w:rsidRPr="009B6FF2">
        <w:rPr>
          <w:i/>
          <w:iCs/>
          <w:sz w:val="24"/>
          <w:szCs w:val="24"/>
        </w:rPr>
        <w:t>Language</w:t>
      </w:r>
      <w:r w:rsidR="008C692C" w:rsidRPr="009B6FF2">
        <w:rPr>
          <w:i/>
          <w:iCs/>
          <w:sz w:val="24"/>
          <w:szCs w:val="24"/>
        </w:rPr>
        <w:t xml:space="preserve">, </w:t>
      </w:r>
      <w:r w:rsidR="008C692C" w:rsidRPr="009B6FF2">
        <w:rPr>
          <w:sz w:val="24"/>
          <w:szCs w:val="24"/>
        </w:rPr>
        <w:t xml:space="preserve">and </w:t>
      </w:r>
      <w:r w:rsidR="008C692C" w:rsidRPr="009B6FF2">
        <w:rPr>
          <w:i/>
          <w:iCs/>
          <w:sz w:val="24"/>
          <w:szCs w:val="24"/>
        </w:rPr>
        <w:t>Notification Option</w:t>
      </w:r>
      <w:r w:rsidRPr="009B6FF2">
        <w:rPr>
          <w:sz w:val="24"/>
          <w:szCs w:val="24"/>
        </w:rPr>
        <w:t xml:space="preserve"> fields will auto-populate with your library’s configured defaults.</w:t>
      </w:r>
      <w:r w:rsidR="00570DDD">
        <w:rPr>
          <w:sz w:val="24"/>
          <w:szCs w:val="24"/>
        </w:rPr>
        <w:t xml:space="preserve"> Information may be adjusted </w:t>
      </w:r>
      <w:r w:rsidR="00622B71">
        <w:rPr>
          <w:sz w:val="24"/>
          <w:szCs w:val="24"/>
        </w:rPr>
        <w:t>as</w:t>
      </w:r>
      <w:r w:rsidR="00570DDD">
        <w:rPr>
          <w:sz w:val="24"/>
          <w:szCs w:val="24"/>
        </w:rPr>
        <w:t xml:space="preserve"> needed.</w:t>
      </w:r>
      <w:r w:rsidRPr="009B6FF2">
        <w:rPr>
          <w:sz w:val="24"/>
          <w:szCs w:val="24"/>
        </w:rPr>
        <w:t xml:space="preserve"> </w:t>
      </w:r>
    </w:p>
    <w:p w14:paraId="114672A7" w14:textId="642B24A8" w:rsidR="00AB4EE7" w:rsidRPr="009B6FF2" w:rsidRDefault="002041BA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t>To change your library’s</w:t>
      </w:r>
      <w:r w:rsidR="008C692C" w:rsidRPr="009B6FF2">
        <w:rPr>
          <w:sz w:val="24"/>
          <w:szCs w:val="24"/>
        </w:rPr>
        <w:t xml:space="preserve"> registration </w:t>
      </w:r>
      <w:r w:rsidRPr="009B6FF2">
        <w:rPr>
          <w:sz w:val="24"/>
          <w:szCs w:val="24"/>
        </w:rPr>
        <w:t>defaults</w:t>
      </w:r>
      <w:r w:rsidR="008C692C" w:rsidRPr="009B6FF2">
        <w:rPr>
          <w:sz w:val="24"/>
          <w:szCs w:val="24"/>
        </w:rPr>
        <w:t xml:space="preserve"> or required fields</w:t>
      </w:r>
      <w:r w:rsidRPr="009B6FF2">
        <w:rPr>
          <w:sz w:val="24"/>
          <w:szCs w:val="24"/>
        </w:rPr>
        <w:t>, contact the ODIN Office.</w:t>
      </w:r>
      <w:r w:rsidR="00AB4EE7" w:rsidRPr="009B6FF2">
        <w:rPr>
          <w:sz w:val="24"/>
          <w:szCs w:val="24"/>
        </w:rPr>
        <w:t xml:space="preserve"> </w:t>
      </w:r>
    </w:p>
    <w:p w14:paraId="33B3DBE8" w14:textId="2A120932" w:rsidR="00AB4EE7" w:rsidRPr="009B6FF2" w:rsidRDefault="007E2AEE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t xml:space="preserve">You may use the tabs along the left-hand side of the form to quickly jump to any of the 8 </w:t>
      </w:r>
      <w:r w:rsidR="006F7878" w:rsidRPr="009B6FF2">
        <w:rPr>
          <w:sz w:val="24"/>
          <w:szCs w:val="24"/>
        </w:rPr>
        <w:t xml:space="preserve">designated </w:t>
      </w:r>
      <w:r w:rsidRPr="009B6FF2">
        <w:rPr>
          <w:sz w:val="24"/>
          <w:szCs w:val="24"/>
        </w:rPr>
        <w:t>sections</w:t>
      </w:r>
      <w:r w:rsidR="006F7878" w:rsidRPr="009B6FF2">
        <w:rPr>
          <w:sz w:val="24"/>
          <w:szCs w:val="24"/>
        </w:rPr>
        <w:t>:</w:t>
      </w:r>
    </w:p>
    <w:p w14:paraId="2E5B73AB" w14:textId="43227FF7" w:rsidR="006F7878" w:rsidRDefault="006F7878" w:rsidP="006F7878">
      <w:pPr>
        <w:jc w:val="center"/>
      </w:pPr>
      <w:r w:rsidRPr="006F7878">
        <w:rPr>
          <w:noProof/>
        </w:rPr>
        <w:drawing>
          <wp:inline distT="0" distB="0" distL="0" distR="0" wp14:anchorId="1D940EE2" wp14:editId="5B0F6010">
            <wp:extent cx="5974915" cy="2194122"/>
            <wp:effectExtent l="0" t="0" r="6985" b="0"/>
            <wp:docPr id="9289724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7242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7775" cy="220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C0F8" w14:textId="77777777" w:rsidR="007B31B2" w:rsidRDefault="007B31B2" w:rsidP="006F7878">
      <w:pPr>
        <w:jc w:val="center"/>
      </w:pPr>
    </w:p>
    <w:p w14:paraId="7FA5FF75" w14:textId="2864EAA1" w:rsidR="006F7878" w:rsidRPr="009B6FF2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PROFILE</w:t>
      </w:r>
    </w:p>
    <w:p w14:paraId="33124DD6" w14:textId="5908E6A8" w:rsidR="009B6FF2" w:rsidRPr="009B6FF2" w:rsidRDefault="009B6FF2" w:rsidP="009B6FF2">
      <w:pPr>
        <w:rPr>
          <w:sz w:val="24"/>
          <w:szCs w:val="24"/>
        </w:rPr>
      </w:pPr>
      <w:r w:rsidRPr="009B6FF2">
        <w:rPr>
          <w:sz w:val="24"/>
          <w:szCs w:val="24"/>
        </w:rPr>
        <w:t>It is recommended to enter first and last names in ALL CAPS to comply with US Postal Service regulations.</w:t>
      </w:r>
    </w:p>
    <w:p w14:paraId="2EE02180" w14:textId="0F19547A" w:rsidR="007B31B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Barcode: </w:t>
      </w:r>
      <w:r w:rsidR="00570DDD">
        <w:rPr>
          <w:sz w:val="24"/>
          <w:szCs w:val="24"/>
        </w:rPr>
        <w:t>Required field</w:t>
      </w:r>
      <w:r w:rsidRPr="009B6FF2">
        <w:rPr>
          <w:sz w:val="24"/>
          <w:szCs w:val="24"/>
        </w:rPr>
        <w:t>. Barcodes are unique to each account</w:t>
      </w:r>
      <w:r w:rsidR="00693130">
        <w:rPr>
          <w:sz w:val="24"/>
          <w:szCs w:val="24"/>
        </w:rPr>
        <w:t xml:space="preserve"> and generally start with a 2</w:t>
      </w:r>
      <w:r w:rsidRPr="009B6FF2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539DB113" w14:textId="108FD6B3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Former Barcode: </w:t>
      </w:r>
      <w:r w:rsidRPr="009B6FF2">
        <w:rPr>
          <w:sz w:val="24"/>
          <w:szCs w:val="24"/>
        </w:rPr>
        <w:t>Use this field when a patron loses their card. This keeps the old barcode associated with the account in case it is recovered.</w:t>
      </w:r>
      <w:r w:rsidR="009868D6">
        <w:rPr>
          <w:sz w:val="24"/>
          <w:szCs w:val="24"/>
        </w:rPr>
        <w:br/>
      </w:r>
    </w:p>
    <w:p w14:paraId="675099BF" w14:textId="1DD20963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Last Name: </w:t>
      </w:r>
      <w:r w:rsidRPr="009B6FF2">
        <w:rPr>
          <w:sz w:val="24"/>
          <w:szCs w:val="24"/>
        </w:rPr>
        <w:t>Required field</w:t>
      </w:r>
      <w:r w:rsidR="009868D6">
        <w:rPr>
          <w:sz w:val="24"/>
          <w:szCs w:val="24"/>
        </w:rPr>
        <w:br/>
      </w:r>
    </w:p>
    <w:p w14:paraId="74E36B95" w14:textId="4736D68F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First Name: </w:t>
      </w:r>
      <w:r w:rsidRPr="009B6FF2">
        <w:rPr>
          <w:sz w:val="24"/>
          <w:szCs w:val="24"/>
        </w:rPr>
        <w:t>Can be</w:t>
      </w:r>
      <w:r w:rsidR="00D95E49">
        <w:rPr>
          <w:sz w:val="24"/>
          <w:szCs w:val="24"/>
        </w:rPr>
        <w:t xml:space="preserve"> a</w:t>
      </w:r>
      <w:r w:rsidRPr="009B6FF2">
        <w:rPr>
          <w:sz w:val="24"/>
          <w:szCs w:val="24"/>
        </w:rPr>
        <w:t xml:space="preserve"> required or optional</w:t>
      </w:r>
      <w:r w:rsidR="00D95E49">
        <w:rPr>
          <w:sz w:val="24"/>
          <w:szCs w:val="24"/>
        </w:rPr>
        <w:t xml:space="preserve"> field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124A0863" w14:textId="0A1DCB21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Middle Name: </w:t>
      </w:r>
      <w:r w:rsidR="00570DDD" w:rsidRPr="00570DDD">
        <w:rPr>
          <w:sz w:val="24"/>
          <w:szCs w:val="24"/>
        </w:rPr>
        <w:t>Optional</w:t>
      </w:r>
      <w:r w:rsidR="00570DDD">
        <w:rPr>
          <w:sz w:val="24"/>
          <w:szCs w:val="24"/>
        </w:rPr>
        <w:t xml:space="preserve"> </w:t>
      </w:r>
      <w:r w:rsidR="009868D6">
        <w:rPr>
          <w:sz w:val="24"/>
          <w:szCs w:val="24"/>
        </w:rPr>
        <w:br/>
      </w:r>
    </w:p>
    <w:p w14:paraId="71656863" w14:textId="340677DF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Suffix</w:t>
      </w:r>
      <w:r w:rsidR="00570DDD">
        <w:rPr>
          <w:b/>
          <w:bCs/>
          <w:sz w:val="24"/>
          <w:szCs w:val="24"/>
        </w:rPr>
        <w:t xml:space="preserve">: </w:t>
      </w:r>
      <w:r w:rsidR="00570DDD" w:rsidRPr="00570DDD">
        <w:rPr>
          <w:sz w:val="24"/>
          <w:szCs w:val="24"/>
        </w:rPr>
        <w:t>Optional</w:t>
      </w:r>
      <w:r w:rsidR="00570DDD">
        <w:rPr>
          <w:sz w:val="24"/>
          <w:szCs w:val="24"/>
        </w:rPr>
        <w:t xml:space="preserve"> (Jr., Sr, etc.)</w:t>
      </w:r>
      <w:r w:rsidR="009868D6">
        <w:rPr>
          <w:sz w:val="24"/>
          <w:szCs w:val="24"/>
        </w:rPr>
        <w:br/>
      </w:r>
    </w:p>
    <w:p w14:paraId="6520A1AB" w14:textId="3C2F4A21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Registered At</w:t>
      </w:r>
      <w:r w:rsidR="00570DDD">
        <w:rPr>
          <w:b/>
          <w:bCs/>
          <w:sz w:val="24"/>
          <w:szCs w:val="24"/>
        </w:rPr>
        <w:t xml:space="preserve">: </w:t>
      </w:r>
      <w:r w:rsidR="00570DDD" w:rsidRPr="00570DDD">
        <w:rPr>
          <w:sz w:val="24"/>
          <w:szCs w:val="24"/>
        </w:rPr>
        <w:t>Defaults to the logged in user’s library</w:t>
      </w:r>
      <w:r w:rsidR="00D95E49">
        <w:rPr>
          <w:sz w:val="24"/>
          <w:szCs w:val="24"/>
        </w:rPr>
        <w:t>. Adjust as needed if your library is part of a multi-branch system.</w:t>
      </w:r>
      <w:r w:rsidR="009868D6">
        <w:rPr>
          <w:sz w:val="24"/>
          <w:szCs w:val="24"/>
        </w:rPr>
        <w:br/>
      </w:r>
    </w:p>
    <w:p w14:paraId="1ABA28D1" w14:textId="2C7DD1FA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lastRenderedPageBreak/>
        <w:t>Patron Code</w:t>
      </w:r>
      <w:r w:rsidR="00570DDD">
        <w:rPr>
          <w:b/>
          <w:bCs/>
          <w:sz w:val="24"/>
          <w:szCs w:val="24"/>
        </w:rPr>
        <w:t xml:space="preserve">: </w:t>
      </w:r>
      <w:r w:rsidR="00570DDD" w:rsidRPr="00570DDD">
        <w:rPr>
          <w:sz w:val="24"/>
          <w:szCs w:val="24"/>
        </w:rPr>
        <w:t xml:space="preserve">Select the appropriate patron code from the </w:t>
      </w:r>
      <w:r w:rsidR="00622B71" w:rsidRPr="00570DDD">
        <w:rPr>
          <w:sz w:val="24"/>
          <w:szCs w:val="24"/>
        </w:rPr>
        <w:t>drop-down</w:t>
      </w:r>
      <w:r w:rsidR="00570DDD" w:rsidRPr="00570DDD">
        <w:rPr>
          <w:sz w:val="24"/>
          <w:szCs w:val="24"/>
        </w:rPr>
        <w:t xml:space="preserve"> menu</w:t>
      </w:r>
      <w:r w:rsidR="00673AE2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7BC2B226" w14:textId="11144E72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Date of Registration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Defaults to current date</w:t>
      </w:r>
      <w:r w:rsidR="009868D6">
        <w:rPr>
          <w:sz w:val="24"/>
          <w:szCs w:val="24"/>
        </w:rPr>
        <w:br/>
      </w:r>
    </w:p>
    <w:p w14:paraId="12EFE86E" w14:textId="5312196B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Expiration Date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Defaults to your library’s preferred expiration period.</w:t>
      </w:r>
      <w:r w:rsidR="009868D6">
        <w:rPr>
          <w:sz w:val="24"/>
          <w:szCs w:val="24"/>
        </w:rPr>
        <w:br/>
      </w:r>
    </w:p>
    <w:p w14:paraId="65EFFBFD" w14:textId="78660BF0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Birth Date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Can be required or optional</w:t>
      </w:r>
      <w:r w:rsidR="009868D6">
        <w:rPr>
          <w:sz w:val="24"/>
          <w:szCs w:val="24"/>
        </w:rPr>
        <w:br/>
      </w:r>
    </w:p>
    <w:p w14:paraId="2F807055" w14:textId="7DE4EFDE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Statistical Class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Can be required or optional. Select</w:t>
      </w:r>
      <w:r w:rsidR="00622B71">
        <w:rPr>
          <w:sz w:val="24"/>
          <w:szCs w:val="24"/>
        </w:rPr>
        <w:t xml:space="preserve"> the</w:t>
      </w:r>
      <w:r w:rsidR="00622B71" w:rsidRPr="00622B71">
        <w:rPr>
          <w:sz w:val="24"/>
          <w:szCs w:val="24"/>
        </w:rPr>
        <w:t xml:space="preserve"> appropriate stat class from the drop-down menu</w:t>
      </w:r>
      <w:r w:rsidR="00622B71">
        <w:rPr>
          <w:sz w:val="24"/>
          <w:szCs w:val="24"/>
        </w:rPr>
        <w:t xml:space="preserve"> if applicable.</w:t>
      </w:r>
      <w:r w:rsidR="009868D6">
        <w:rPr>
          <w:sz w:val="24"/>
          <w:szCs w:val="24"/>
        </w:rPr>
        <w:br/>
      </w:r>
    </w:p>
    <w:p w14:paraId="149E3F11" w14:textId="52D31740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Gender</w:t>
      </w:r>
      <w:r w:rsidR="00622B71">
        <w:rPr>
          <w:b/>
          <w:bCs/>
          <w:sz w:val="24"/>
          <w:szCs w:val="24"/>
        </w:rPr>
        <w:t>:</w:t>
      </w:r>
      <w:r w:rsidR="008E0567">
        <w:rPr>
          <w:b/>
          <w:bCs/>
          <w:sz w:val="24"/>
          <w:szCs w:val="24"/>
        </w:rPr>
        <w:t xml:space="preserve"> </w:t>
      </w:r>
      <w:r w:rsidR="008E0567" w:rsidRPr="008E0567">
        <w:rPr>
          <w:sz w:val="24"/>
          <w:szCs w:val="24"/>
        </w:rPr>
        <w:t>Optional</w:t>
      </w:r>
      <w:r w:rsidR="009868D6">
        <w:rPr>
          <w:sz w:val="24"/>
          <w:szCs w:val="24"/>
        </w:rPr>
        <w:br/>
      </w:r>
    </w:p>
    <w:p w14:paraId="4CAF7A7E" w14:textId="1BF1C212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Name on Identification</w:t>
      </w:r>
      <w:r w:rsidR="00622B71">
        <w:rPr>
          <w:b/>
          <w:bCs/>
          <w:sz w:val="24"/>
          <w:szCs w:val="24"/>
        </w:rPr>
        <w:t>:</w:t>
      </w:r>
      <w:r w:rsidR="008E0567">
        <w:rPr>
          <w:b/>
          <w:bCs/>
          <w:sz w:val="24"/>
          <w:szCs w:val="24"/>
        </w:rPr>
        <w:t xml:space="preserve"> </w:t>
      </w:r>
      <w:r w:rsidR="008E0567">
        <w:rPr>
          <w:sz w:val="24"/>
          <w:szCs w:val="24"/>
        </w:rPr>
        <w:t>Optional. Enter patron’s name as it appears on their ID. Generally used if their preferred name differs from the name on their ID.</w:t>
      </w:r>
      <w:r w:rsidR="009868D6">
        <w:rPr>
          <w:sz w:val="24"/>
          <w:szCs w:val="24"/>
        </w:rPr>
        <w:br/>
      </w:r>
    </w:p>
    <w:p w14:paraId="3D60B0B6" w14:textId="14286B33" w:rsidR="00FA0810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ATTRIBUTES</w:t>
      </w:r>
    </w:p>
    <w:p w14:paraId="47916D4A" w14:textId="648CFCDA" w:rsidR="00447F87" w:rsidRPr="00447F87" w:rsidRDefault="00447F87" w:rsidP="00D96B39">
      <w:pPr>
        <w:rPr>
          <w:sz w:val="24"/>
          <w:szCs w:val="24"/>
        </w:rPr>
      </w:pPr>
      <w:r w:rsidRPr="00447F87">
        <w:rPr>
          <w:sz w:val="24"/>
          <w:szCs w:val="24"/>
        </w:rPr>
        <w:t>This section includes optional fields that may be filled out as applicable.</w:t>
      </w:r>
    </w:p>
    <w:p w14:paraId="0CDE443C" w14:textId="0FCD1263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 First Name</w:t>
      </w:r>
    </w:p>
    <w:p w14:paraId="46DF9B2D" w14:textId="4947159D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Power School</w:t>
      </w:r>
    </w:p>
    <w:p w14:paraId="490A8A96" w14:textId="7169F47D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Parent/Guardian</w:t>
      </w:r>
    </w:p>
    <w:p w14:paraId="7317183D" w14:textId="53C912ED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Institutional Contact</w:t>
      </w:r>
      <w:r w:rsidR="009868D6">
        <w:rPr>
          <w:b/>
          <w:bCs/>
          <w:sz w:val="24"/>
          <w:szCs w:val="24"/>
        </w:rPr>
        <w:br/>
      </w:r>
    </w:p>
    <w:p w14:paraId="4E169663" w14:textId="77777777" w:rsidR="00950A63" w:rsidRPr="00950A63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Check boxes: </w:t>
      </w:r>
      <w:r w:rsidRPr="006D3054">
        <w:rPr>
          <w:sz w:val="24"/>
          <w:szCs w:val="24"/>
        </w:rPr>
        <w:t xml:space="preserve">Each library </w:t>
      </w:r>
      <w:r w:rsidR="006D3054">
        <w:rPr>
          <w:sz w:val="24"/>
          <w:szCs w:val="24"/>
        </w:rPr>
        <w:t>may</w:t>
      </w:r>
      <w:r w:rsidRPr="006D3054">
        <w:rPr>
          <w:sz w:val="24"/>
          <w:szCs w:val="24"/>
        </w:rPr>
        <w:t xml:space="preserve"> specify check boxes for this section. </w:t>
      </w:r>
    </w:p>
    <w:p w14:paraId="0B060AA8" w14:textId="2F6C154C" w:rsidR="00447F87" w:rsidRPr="00447F87" w:rsidRDefault="006D3054" w:rsidP="00950A63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950A63">
        <w:rPr>
          <w:sz w:val="24"/>
          <w:szCs w:val="24"/>
        </w:rPr>
        <w:t>Ex:</w:t>
      </w:r>
      <w:r w:rsidR="00447F87" w:rsidRPr="006D3054">
        <w:rPr>
          <w:sz w:val="24"/>
          <w:szCs w:val="24"/>
        </w:rPr>
        <w:t xml:space="preserve"> State Employee, Under Eighteen Years Old, Internet Access Allowed, etc.</w:t>
      </w:r>
      <w:r w:rsidR="009868D6">
        <w:rPr>
          <w:sz w:val="24"/>
          <w:szCs w:val="24"/>
        </w:rPr>
        <w:br/>
      </w:r>
    </w:p>
    <w:p w14:paraId="7724C88F" w14:textId="78AEEB2A" w:rsidR="00FA0810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EMAIL</w:t>
      </w:r>
    </w:p>
    <w:p w14:paraId="06195943" w14:textId="7EE137FA" w:rsidR="006D3054" w:rsidRPr="006D3054" w:rsidRDefault="006D3054" w:rsidP="00D96B39">
      <w:pPr>
        <w:rPr>
          <w:sz w:val="24"/>
          <w:szCs w:val="24"/>
        </w:rPr>
      </w:pPr>
      <w:r w:rsidRPr="006D3054">
        <w:rPr>
          <w:sz w:val="24"/>
          <w:szCs w:val="24"/>
        </w:rPr>
        <w:t xml:space="preserve">An email address must be entered if the patron specifies </w:t>
      </w:r>
      <w:r w:rsidRPr="006D3054">
        <w:rPr>
          <w:i/>
          <w:iCs/>
          <w:sz w:val="24"/>
          <w:szCs w:val="24"/>
        </w:rPr>
        <w:t>Email</w:t>
      </w:r>
      <w:r w:rsidRPr="006D3054">
        <w:rPr>
          <w:sz w:val="24"/>
          <w:szCs w:val="24"/>
        </w:rPr>
        <w:t xml:space="preserve"> </w:t>
      </w:r>
      <w:r>
        <w:rPr>
          <w:sz w:val="24"/>
          <w:szCs w:val="24"/>
        </w:rPr>
        <w:t>for notifications</w:t>
      </w:r>
      <w:r w:rsidRPr="006D3054">
        <w:rPr>
          <w:i/>
          <w:iCs/>
          <w:sz w:val="24"/>
          <w:szCs w:val="24"/>
        </w:rPr>
        <w:t>.</w:t>
      </w:r>
    </w:p>
    <w:p w14:paraId="7863AE29" w14:textId="05BBEB34" w:rsidR="006D3054" w:rsidRDefault="006D3054" w:rsidP="006D305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Address: </w:t>
      </w:r>
      <w:r>
        <w:rPr>
          <w:sz w:val="24"/>
          <w:szCs w:val="24"/>
        </w:rPr>
        <w:t>P</w:t>
      </w:r>
      <w:r w:rsidRPr="006D3054">
        <w:rPr>
          <w:sz w:val="24"/>
          <w:szCs w:val="24"/>
        </w:rPr>
        <w:t xml:space="preserve">atron’s primary email address. </w:t>
      </w:r>
      <w:r w:rsidR="009868D6">
        <w:rPr>
          <w:sz w:val="24"/>
          <w:szCs w:val="24"/>
        </w:rPr>
        <w:br/>
      </w:r>
    </w:p>
    <w:p w14:paraId="6375C783" w14:textId="63FFE92F" w:rsidR="006D3054" w:rsidRPr="006D3054" w:rsidRDefault="006D3054" w:rsidP="006D305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Alt Email Address: </w:t>
      </w:r>
      <w:r w:rsidRPr="006D3054">
        <w:rPr>
          <w:sz w:val="24"/>
          <w:szCs w:val="24"/>
        </w:rPr>
        <w:t>Patron’s alternate email address if applicable. If email notifications are used, they will be sent to bo</w:t>
      </w:r>
      <w:r>
        <w:rPr>
          <w:sz w:val="24"/>
          <w:szCs w:val="24"/>
        </w:rPr>
        <w:t>th</w:t>
      </w:r>
      <w:r w:rsidRPr="006D3054">
        <w:rPr>
          <w:sz w:val="24"/>
          <w:szCs w:val="24"/>
        </w:rPr>
        <w:t xml:space="preserve"> addresses.</w:t>
      </w:r>
      <w:r w:rsidR="009868D6">
        <w:rPr>
          <w:sz w:val="24"/>
          <w:szCs w:val="24"/>
        </w:rPr>
        <w:br/>
      </w:r>
    </w:p>
    <w:p w14:paraId="072C8D39" w14:textId="7550AD5D" w:rsidR="00FA0810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ADDRESS</w:t>
      </w:r>
    </w:p>
    <w:p w14:paraId="662BD121" w14:textId="6C0815E3" w:rsidR="006D3054" w:rsidRDefault="006D3054" w:rsidP="00D96B39">
      <w:pPr>
        <w:rPr>
          <w:sz w:val="24"/>
          <w:szCs w:val="24"/>
        </w:rPr>
      </w:pPr>
      <w:r w:rsidRPr="006D3054">
        <w:rPr>
          <w:sz w:val="24"/>
          <w:szCs w:val="24"/>
        </w:rPr>
        <w:t>It is recommended to enter address information in ALL CAPS to comply with US Postal Service regulations.</w:t>
      </w:r>
    </w:p>
    <w:p w14:paraId="1029B3CF" w14:textId="298515AC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Address Type:</w:t>
      </w:r>
      <w:r>
        <w:rPr>
          <w:sz w:val="24"/>
          <w:szCs w:val="24"/>
        </w:rPr>
        <w:t xml:space="preserve"> Choose from drop-down menu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49F87589" w14:textId="6928A1D7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lastRenderedPageBreak/>
        <w:t>Postal Code:</w:t>
      </w:r>
      <w:r>
        <w:rPr>
          <w:sz w:val="24"/>
          <w:szCs w:val="24"/>
        </w:rPr>
        <w:t xml:space="preserve"> Once entered, the city, state, county, and country fields will auto-populate.</w:t>
      </w:r>
      <w:r w:rsidR="009868D6">
        <w:rPr>
          <w:sz w:val="24"/>
          <w:szCs w:val="24"/>
        </w:rPr>
        <w:br/>
      </w:r>
    </w:p>
    <w:p w14:paraId="479B5072" w14:textId="56D5AC51" w:rsidR="009A475B" w:rsidRPr="00AA5A4C" w:rsidRDefault="009A475B" w:rsidP="009A475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A5A4C">
        <w:rPr>
          <w:b/>
          <w:bCs/>
          <w:sz w:val="24"/>
          <w:szCs w:val="24"/>
        </w:rPr>
        <w:t>Zip+4</w:t>
      </w:r>
      <w:r w:rsidR="00AA5A4C" w:rsidRPr="00AA5A4C">
        <w:rPr>
          <w:b/>
          <w:bCs/>
          <w:sz w:val="24"/>
          <w:szCs w:val="24"/>
        </w:rPr>
        <w:t>:</w:t>
      </w:r>
      <w:r w:rsidR="003B44CC">
        <w:rPr>
          <w:b/>
          <w:bCs/>
          <w:sz w:val="24"/>
          <w:szCs w:val="24"/>
        </w:rPr>
        <w:t xml:space="preserve"> </w:t>
      </w:r>
      <w:r w:rsidR="003B44CC" w:rsidRPr="003B44CC">
        <w:rPr>
          <w:sz w:val="24"/>
          <w:szCs w:val="24"/>
        </w:rPr>
        <w:t xml:space="preserve">Enter the patron’s </w:t>
      </w:r>
      <w:r w:rsidR="003B44CC">
        <w:rPr>
          <w:sz w:val="24"/>
          <w:szCs w:val="24"/>
        </w:rPr>
        <w:t>Z</w:t>
      </w:r>
      <w:r w:rsidR="003B44CC" w:rsidRPr="003B44CC">
        <w:rPr>
          <w:sz w:val="24"/>
          <w:szCs w:val="24"/>
        </w:rPr>
        <w:t>ip+4 if known</w:t>
      </w:r>
      <w:r w:rsidR="009868D6">
        <w:rPr>
          <w:sz w:val="24"/>
          <w:szCs w:val="24"/>
        </w:rPr>
        <w:br/>
      </w:r>
    </w:p>
    <w:p w14:paraId="1CAE6761" w14:textId="00724EED" w:rsidR="009A475B" w:rsidRPr="00AA5A4C" w:rsidRDefault="009A475B" w:rsidP="009A475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A5A4C">
        <w:rPr>
          <w:b/>
          <w:bCs/>
          <w:sz w:val="24"/>
          <w:szCs w:val="24"/>
        </w:rPr>
        <w:t>Street Address:</w:t>
      </w:r>
      <w:r w:rsidR="003B44CC">
        <w:rPr>
          <w:b/>
          <w:bCs/>
          <w:sz w:val="24"/>
          <w:szCs w:val="24"/>
        </w:rPr>
        <w:t xml:space="preserve"> </w:t>
      </w:r>
      <w:r w:rsidR="003B44CC" w:rsidRPr="003B44CC">
        <w:rPr>
          <w:sz w:val="24"/>
          <w:szCs w:val="24"/>
        </w:rPr>
        <w:t xml:space="preserve">Enter patron’s </w:t>
      </w:r>
      <w:r w:rsidR="00693130">
        <w:rPr>
          <w:sz w:val="24"/>
          <w:szCs w:val="24"/>
        </w:rPr>
        <w:t>mailing</w:t>
      </w:r>
      <w:r w:rsidR="003B44CC" w:rsidRPr="003B44CC">
        <w:rPr>
          <w:sz w:val="24"/>
          <w:szCs w:val="24"/>
        </w:rPr>
        <w:t xml:space="preserve"> address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556A8748" w14:textId="613D7EC4" w:rsidR="009A475B" w:rsidRPr="003B44CC" w:rsidRDefault="009A475B" w:rsidP="003B44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Street Address Line 2:</w:t>
      </w:r>
      <w:r w:rsidR="003B44CC">
        <w:rPr>
          <w:b/>
          <w:bCs/>
          <w:sz w:val="24"/>
          <w:szCs w:val="24"/>
        </w:rPr>
        <w:t xml:space="preserve"> </w:t>
      </w:r>
      <w:r w:rsidR="003B44CC" w:rsidRPr="003B44CC">
        <w:rPr>
          <w:sz w:val="24"/>
          <w:szCs w:val="24"/>
        </w:rPr>
        <w:t>Enter 2</w:t>
      </w:r>
      <w:r w:rsidR="003B44CC" w:rsidRPr="003B44CC">
        <w:rPr>
          <w:sz w:val="24"/>
          <w:szCs w:val="24"/>
          <w:vertAlign w:val="superscript"/>
        </w:rPr>
        <w:t>nd</w:t>
      </w:r>
      <w:r w:rsidR="003B44CC" w:rsidRPr="003B44CC">
        <w:rPr>
          <w:sz w:val="24"/>
          <w:szCs w:val="24"/>
        </w:rPr>
        <w:t xml:space="preserve"> line of patron’s </w:t>
      </w:r>
      <w:r w:rsidR="00693130">
        <w:rPr>
          <w:sz w:val="24"/>
          <w:szCs w:val="24"/>
        </w:rPr>
        <w:t>mailing</w:t>
      </w:r>
      <w:r w:rsidR="003B44CC" w:rsidRPr="003B44CC">
        <w:rPr>
          <w:sz w:val="24"/>
          <w:szCs w:val="24"/>
        </w:rPr>
        <w:t xml:space="preserve"> address if applicable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66B20958" w14:textId="1656E5D0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City: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3A56E055" w14:textId="1EBB28EB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State: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7AD587DA" w14:textId="0D1D765F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County: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4D2C22B4" w14:textId="3E52DA6D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Country: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69DAACCC" w14:textId="54E1D5FF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Delete:</w:t>
      </w:r>
      <w:r w:rsidR="00AA5A4C">
        <w:rPr>
          <w:sz w:val="24"/>
          <w:szCs w:val="24"/>
        </w:rPr>
        <w:t xml:space="preserve"> Delete an </w:t>
      </w:r>
      <w:r w:rsidR="00950A63">
        <w:rPr>
          <w:sz w:val="24"/>
          <w:szCs w:val="24"/>
        </w:rPr>
        <w:t>old or incorrect</w:t>
      </w:r>
      <w:r w:rsidR="00AA5A4C">
        <w:rPr>
          <w:sz w:val="24"/>
          <w:szCs w:val="24"/>
        </w:rPr>
        <w:t xml:space="preserve"> address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0A368F1E" w14:textId="76DB68B5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+Address:</w:t>
      </w:r>
      <w:r w:rsidR="00AA5A4C">
        <w:rPr>
          <w:sz w:val="24"/>
          <w:szCs w:val="24"/>
        </w:rPr>
        <w:t xml:space="preserve"> Click to add an additional address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5B998475" w14:textId="6BA1985F" w:rsidR="009A475B" w:rsidRPr="00AA5A4C" w:rsidRDefault="009A475B" w:rsidP="009A475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A5A4C">
        <w:rPr>
          <w:b/>
          <w:bCs/>
          <w:sz w:val="24"/>
          <w:szCs w:val="24"/>
        </w:rPr>
        <w:t>Address Check Date:</w:t>
      </w:r>
      <w:r w:rsidR="000B628F">
        <w:rPr>
          <w:b/>
          <w:bCs/>
          <w:sz w:val="24"/>
          <w:szCs w:val="24"/>
        </w:rPr>
        <w:t xml:space="preserve"> </w:t>
      </w:r>
      <w:r w:rsidR="00113E95" w:rsidRPr="00113E95">
        <w:rPr>
          <w:sz w:val="24"/>
          <w:szCs w:val="24"/>
        </w:rPr>
        <w:t>T</w:t>
      </w:r>
      <w:r w:rsidR="000B628F" w:rsidRPr="000B628F">
        <w:rPr>
          <w:sz w:val="24"/>
          <w:szCs w:val="24"/>
        </w:rPr>
        <w:t>he date upon which the patron’s address should be rechecked for accuracy.</w:t>
      </w:r>
      <w:r w:rsidR="00113E95">
        <w:rPr>
          <w:sz w:val="24"/>
          <w:szCs w:val="24"/>
        </w:rPr>
        <w:t xml:space="preserve"> This</w:t>
      </w:r>
      <w:r w:rsidR="000B628F" w:rsidRPr="000B628F">
        <w:rPr>
          <w:sz w:val="24"/>
          <w:szCs w:val="24"/>
        </w:rPr>
        <w:t xml:space="preserve"> </w:t>
      </w:r>
      <w:r w:rsidR="00113E95">
        <w:rPr>
          <w:sz w:val="24"/>
          <w:szCs w:val="24"/>
        </w:rPr>
        <w:t>f</w:t>
      </w:r>
      <w:r w:rsidR="000B628F" w:rsidRPr="000B628F">
        <w:rPr>
          <w:sz w:val="24"/>
          <w:szCs w:val="24"/>
        </w:rPr>
        <w:t xml:space="preserve">ield will default to match </w:t>
      </w:r>
      <w:r w:rsidR="00113E95">
        <w:rPr>
          <w:sz w:val="24"/>
          <w:szCs w:val="24"/>
        </w:rPr>
        <w:t xml:space="preserve">the </w:t>
      </w:r>
      <w:r w:rsidR="000B628F" w:rsidRPr="000B628F">
        <w:rPr>
          <w:sz w:val="24"/>
          <w:szCs w:val="24"/>
        </w:rPr>
        <w:t>expiration</w:t>
      </w:r>
      <w:r w:rsidR="000B628F">
        <w:rPr>
          <w:sz w:val="24"/>
          <w:szCs w:val="24"/>
        </w:rPr>
        <w:t xml:space="preserve"> date</w:t>
      </w:r>
      <w:r w:rsidR="000B628F" w:rsidRPr="000B628F">
        <w:rPr>
          <w:sz w:val="24"/>
          <w:szCs w:val="24"/>
        </w:rPr>
        <w:t xml:space="preserve"> unless manually changed.</w:t>
      </w:r>
      <w:r w:rsidR="009868D6">
        <w:rPr>
          <w:sz w:val="24"/>
          <w:szCs w:val="24"/>
        </w:rPr>
        <w:br/>
      </w:r>
    </w:p>
    <w:p w14:paraId="57F6EB19" w14:textId="4EAA0A89" w:rsidR="00FA0810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PHONE/FAX</w:t>
      </w:r>
    </w:p>
    <w:p w14:paraId="229ECA3B" w14:textId="39A70415" w:rsidR="00052CAC" w:rsidRPr="00052CAC" w:rsidRDefault="00052CAC" w:rsidP="00D96B39">
      <w:pPr>
        <w:rPr>
          <w:sz w:val="24"/>
          <w:szCs w:val="24"/>
        </w:rPr>
      </w:pPr>
      <w:r w:rsidRPr="00052CAC">
        <w:rPr>
          <w:sz w:val="24"/>
          <w:szCs w:val="24"/>
        </w:rPr>
        <w:t xml:space="preserve">Enter phone numbers </w:t>
      </w:r>
      <w:proofErr w:type="gramStart"/>
      <w:r w:rsidRPr="00052CAC">
        <w:rPr>
          <w:sz w:val="24"/>
          <w:szCs w:val="24"/>
        </w:rPr>
        <w:t xml:space="preserve">in </w:t>
      </w:r>
      <w:r w:rsidR="00693130">
        <w:rPr>
          <w:sz w:val="24"/>
          <w:szCs w:val="24"/>
        </w:rPr>
        <w:t>###-</w:t>
      </w:r>
      <w:proofErr w:type="gramEnd"/>
      <w:r w:rsidR="00693130">
        <w:rPr>
          <w:sz w:val="24"/>
          <w:szCs w:val="24"/>
        </w:rPr>
        <w:t>###-####</w:t>
      </w:r>
      <w:r w:rsidRPr="00052CAC">
        <w:rPr>
          <w:sz w:val="24"/>
          <w:szCs w:val="24"/>
        </w:rPr>
        <w:t xml:space="preserve"> format for consistency among records.</w:t>
      </w:r>
      <w:r w:rsidR="009868D6">
        <w:rPr>
          <w:sz w:val="24"/>
          <w:szCs w:val="24"/>
        </w:rPr>
        <w:br/>
      </w:r>
    </w:p>
    <w:p w14:paraId="31319F72" w14:textId="6DEE0F16" w:rsidR="00FA0810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NOTIFICATION</w:t>
      </w:r>
      <w:r w:rsidR="00052CAC">
        <w:rPr>
          <w:b/>
          <w:bCs/>
          <w:sz w:val="24"/>
          <w:szCs w:val="24"/>
        </w:rPr>
        <w:t xml:space="preserve"> SETTINGS</w:t>
      </w:r>
    </w:p>
    <w:p w14:paraId="1B6D481F" w14:textId="73A63314" w:rsidR="00052CAC" w:rsidRPr="009F5E6E" w:rsidRDefault="00052CAC" w:rsidP="00052CA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Notices Address:</w:t>
      </w:r>
      <w:r w:rsidR="009F5E6E">
        <w:rPr>
          <w:b/>
          <w:bCs/>
          <w:sz w:val="24"/>
          <w:szCs w:val="24"/>
        </w:rPr>
        <w:t xml:space="preserve"> </w:t>
      </w:r>
      <w:r w:rsidR="009F5E6E" w:rsidRPr="009F5E6E">
        <w:rPr>
          <w:sz w:val="24"/>
          <w:szCs w:val="24"/>
        </w:rPr>
        <w:t>Select the address where notices</w:t>
      </w:r>
      <w:r w:rsidR="009F5E6E">
        <w:rPr>
          <w:sz w:val="24"/>
          <w:szCs w:val="24"/>
        </w:rPr>
        <w:t xml:space="preserve"> should</w:t>
      </w:r>
      <w:r w:rsidR="009F5E6E" w:rsidRPr="009F5E6E">
        <w:rPr>
          <w:sz w:val="24"/>
          <w:szCs w:val="24"/>
        </w:rPr>
        <w:t xml:space="preserve"> be sent.</w:t>
      </w:r>
      <w:r w:rsidR="009F5E6E">
        <w:rPr>
          <w:sz w:val="24"/>
          <w:szCs w:val="24"/>
        </w:rPr>
        <w:t xml:space="preserve"> The drop-down menu will be populated by all address types entered under the Addresses section.</w:t>
      </w:r>
      <w:r w:rsidR="009868D6">
        <w:rPr>
          <w:sz w:val="24"/>
          <w:szCs w:val="24"/>
        </w:rPr>
        <w:br/>
      </w:r>
    </w:p>
    <w:p w14:paraId="5547799A" w14:textId="4A028AE3" w:rsidR="009F5E6E" w:rsidRPr="003E5A5E" w:rsidRDefault="009F5E6E" w:rsidP="003E5A5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eReceipt</w:t>
      </w:r>
      <w:proofErr w:type="spellEnd"/>
      <w:r>
        <w:rPr>
          <w:b/>
          <w:bCs/>
          <w:sz w:val="24"/>
          <w:szCs w:val="24"/>
        </w:rPr>
        <w:t xml:space="preserve"> Option: </w:t>
      </w:r>
      <w:r w:rsidRPr="009F5E6E">
        <w:rPr>
          <w:sz w:val="24"/>
          <w:szCs w:val="24"/>
        </w:rPr>
        <w:t xml:space="preserve">If </w:t>
      </w:r>
      <w:proofErr w:type="spellStart"/>
      <w:r w:rsidRPr="009F5E6E">
        <w:rPr>
          <w:sz w:val="24"/>
          <w:szCs w:val="24"/>
        </w:rPr>
        <w:t>eReceipts</w:t>
      </w:r>
      <w:proofErr w:type="spellEnd"/>
      <w:r w:rsidRPr="009F5E6E">
        <w:rPr>
          <w:sz w:val="24"/>
          <w:szCs w:val="24"/>
        </w:rPr>
        <w:t xml:space="preserve"> are used, specify the option for sending the receipts</w:t>
      </w:r>
      <w:r w:rsidR="003E5A5E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3DF7B076" w14:textId="5E9713C9" w:rsidR="00052CAC" w:rsidRPr="003E5A5E" w:rsidRDefault="00052CAC" w:rsidP="00052CA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Option:</w:t>
      </w:r>
      <w:r w:rsidR="009F5E6E">
        <w:rPr>
          <w:b/>
          <w:bCs/>
          <w:sz w:val="24"/>
          <w:szCs w:val="24"/>
        </w:rPr>
        <w:t xml:space="preserve"> </w:t>
      </w:r>
      <w:r w:rsidR="009F5E6E">
        <w:rPr>
          <w:sz w:val="24"/>
          <w:szCs w:val="24"/>
        </w:rPr>
        <w:t>Specifies the patron’s preference for receiving notifications.</w:t>
      </w:r>
      <w:r w:rsidR="009868D6">
        <w:rPr>
          <w:sz w:val="24"/>
          <w:szCs w:val="24"/>
        </w:rPr>
        <w:br/>
      </w:r>
    </w:p>
    <w:p w14:paraId="78E28104" w14:textId="64DEE062" w:rsidR="003E5A5E" w:rsidRPr="003E5A5E" w:rsidRDefault="003E5A5E" w:rsidP="003E5A5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TXT Notice check box: </w:t>
      </w:r>
      <w:r w:rsidRPr="003E5A5E">
        <w:rPr>
          <w:sz w:val="24"/>
          <w:szCs w:val="24"/>
        </w:rPr>
        <w:t xml:space="preserve">Click this box if the patron wants a text message </w:t>
      </w:r>
      <w:r w:rsidR="0094199C">
        <w:rPr>
          <w:sz w:val="24"/>
          <w:szCs w:val="24"/>
        </w:rPr>
        <w:t xml:space="preserve">(SMS) </w:t>
      </w:r>
      <w:r w:rsidRPr="003E5A5E">
        <w:rPr>
          <w:sz w:val="24"/>
          <w:szCs w:val="24"/>
        </w:rPr>
        <w:t>sent in addition to the notification option selected.</w:t>
      </w:r>
      <w:r w:rsidR="009868D6">
        <w:rPr>
          <w:sz w:val="24"/>
          <w:szCs w:val="24"/>
        </w:rPr>
        <w:br/>
      </w:r>
    </w:p>
    <w:p w14:paraId="4E185BAC" w14:textId="49D10B2A" w:rsidR="00052CAC" w:rsidRDefault="00052CAC" w:rsidP="00052CA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 Messaging Phone:</w:t>
      </w:r>
      <w:r w:rsidR="009F5E6E">
        <w:rPr>
          <w:b/>
          <w:bCs/>
          <w:sz w:val="24"/>
          <w:szCs w:val="24"/>
        </w:rPr>
        <w:t xml:space="preserve"> </w:t>
      </w:r>
      <w:r w:rsidR="009F5E6E" w:rsidRPr="009F5E6E">
        <w:rPr>
          <w:sz w:val="24"/>
          <w:szCs w:val="24"/>
        </w:rPr>
        <w:t>If the patron wants to receive text notices</w:t>
      </w:r>
      <w:r w:rsidR="009F5E6E">
        <w:rPr>
          <w:sz w:val="24"/>
          <w:szCs w:val="24"/>
        </w:rPr>
        <w:t xml:space="preserve"> (SMS)</w:t>
      </w:r>
      <w:r w:rsidR="009F5E6E" w:rsidRPr="009F5E6E">
        <w:rPr>
          <w:sz w:val="24"/>
          <w:szCs w:val="24"/>
        </w:rPr>
        <w:t xml:space="preserve">, select which phone number should be used for </w:t>
      </w:r>
      <w:r w:rsidR="003E5A5E">
        <w:rPr>
          <w:sz w:val="24"/>
          <w:szCs w:val="24"/>
        </w:rPr>
        <w:t xml:space="preserve">the </w:t>
      </w:r>
      <w:r w:rsidR="009F5E6E" w:rsidRPr="009F5E6E">
        <w:rPr>
          <w:sz w:val="24"/>
          <w:szCs w:val="24"/>
        </w:rPr>
        <w:t>texts</w:t>
      </w:r>
      <w:r w:rsidR="003E5A5E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26F5D66E" w14:textId="35276C93" w:rsidR="00052CAC" w:rsidRPr="00C50BE3" w:rsidRDefault="00052CAC" w:rsidP="00D96B3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C50BE3">
        <w:rPr>
          <w:b/>
          <w:bCs/>
          <w:sz w:val="24"/>
          <w:szCs w:val="24"/>
        </w:rPr>
        <w:lastRenderedPageBreak/>
        <w:t>Wireless Carrier:</w:t>
      </w:r>
      <w:r w:rsidR="009F5E6E" w:rsidRPr="00C50BE3">
        <w:rPr>
          <w:b/>
          <w:bCs/>
          <w:sz w:val="24"/>
          <w:szCs w:val="24"/>
        </w:rPr>
        <w:t xml:space="preserve"> </w:t>
      </w:r>
      <w:r w:rsidR="009F5E6E" w:rsidRPr="00C50BE3">
        <w:rPr>
          <w:sz w:val="24"/>
          <w:szCs w:val="24"/>
        </w:rPr>
        <w:t>Specify the wireless carrier</w:t>
      </w:r>
      <w:r w:rsidR="009F5E6E" w:rsidRPr="00C50BE3">
        <w:rPr>
          <w:b/>
          <w:bCs/>
          <w:sz w:val="24"/>
          <w:szCs w:val="24"/>
        </w:rPr>
        <w:t xml:space="preserve"> </w:t>
      </w:r>
      <w:r w:rsidR="003E5A5E" w:rsidRPr="00C50BE3">
        <w:rPr>
          <w:sz w:val="24"/>
          <w:szCs w:val="24"/>
        </w:rPr>
        <w:t xml:space="preserve">if patron wants text notifications. </w:t>
      </w:r>
      <w:r w:rsidR="0094199C" w:rsidRPr="00C50BE3">
        <w:rPr>
          <w:sz w:val="24"/>
          <w:szCs w:val="24"/>
        </w:rPr>
        <w:t>SMS delivery is more reliable if the wireless carrier is entered.</w:t>
      </w:r>
      <w:r w:rsidR="003E5A5E" w:rsidRPr="00C50BE3">
        <w:rPr>
          <w:sz w:val="24"/>
          <w:szCs w:val="24"/>
        </w:rPr>
        <w:t xml:space="preserve"> </w:t>
      </w:r>
      <w:r w:rsidR="009868D6">
        <w:rPr>
          <w:sz w:val="24"/>
          <w:szCs w:val="24"/>
        </w:rPr>
        <w:br/>
      </w:r>
    </w:p>
    <w:p w14:paraId="37721D7A" w14:textId="23243534" w:rsidR="00FA0810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PREFERENCES</w:t>
      </w:r>
    </w:p>
    <w:p w14:paraId="4E3D687E" w14:textId="683C7560" w:rsidR="00C50BE3" w:rsidRDefault="00C50BE3" w:rsidP="00D96B39">
      <w:pPr>
        <w:rPr>
          <w:sz w:val="24"/>
          <w:szCs w:val="24"/>
        </w:rPr>
      </w:pPr>
      <w:r w:rsidRPr="00C50BE3">
        <w:rPr>
          <w:sz w:val="24"/>
          <w:szCs w:val="24"/>
        </w:rPr>
        <w:t>This section specifies additional</w:t>
      </w:r>
      <w:r>
        <w:rPr>
          <w:sz w:val="24"/>
          <w:szCs w:val="24"/>
        </w:rPr>
        <w:t>, miscellaneous</w:t>
      </w:r>
      <w:r w:rsidRPr="00C50BE3">
        <w:rPr>
          <w:sz w:val="24"/>
          <w:szCs w:val="24"/>
        </w:rPr>
        <w:t xml:space="preserve"> preferences for the patron record.</w:t>
      </w:r>
    </w:p>
    <w:p w14:paraId="44B0FCF0" w14:textId="0CD0B3D3" w:rsidR="00C50BE3" w:rsidRDefault="00C50BE3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0BE3">
        <w:rPr>
          <w:b/>
          <w:bCs/>
          <w:sz w:val="24"/>
          <w:szCs w:val="24"/>
        </w:rPr>
        <w:t>Preferred Pickup Branch:</w:t>
      </w:r>
      <w:r>
        <w:rPr>
          <w:sz w:val="24"/>
          <w:szCs w:val="24"/>
        </w:rPr>
        <w:t xml:space="preserve"> Designates a preferred pickup branch for Holds if your library has multiple operating branches. </w:t>
      </w:r>
      <w:r w:rsidR="009868D6">
        <w:rPr>
          <w:sz w:val="24"/>
          <w:szCs w:val="24"/>
        </w:rPr>
        <w:br/>
      </w:r>
    </w:p>
    <w:p w14:paraId="1CB4CEB5" w14:textId="3D8F6BDC" w:rsidR="00C50BE3" w:rsidRDefault="00C50BE3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0BE3">
        <w:rPr>
          <w:b/>
          <w:bCs/>
          <w:sz w:val="24"/>
          <w:szCs w:val="24"/>
        </w:rPr>
        <w:t>Language:</w:t>
      </w:r>
      <w:r>
        <w:rPr>
          <w:sz w:val="24"/>
          <w:szCs w:val="24"/>
        </w:rPr>
        <w:t xml:space="preserve"> Defaults to English. Can be manually changed using the drop-down menu.</w:t>
      </w:r>
      <w:r w:rsidR="009868D6">
        <w:rPr>
          <w:sz w:val="24"/>
          <w:szCs w:val="24"/>
        </w:rPr>
        <w:br/>
      </w:r>
    </w:p>
    <w:p w14:paraId="072B6043" w14:textId="4229B854" w:rsidR="004075C6" w:rsidRDefault="00C50BE3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Exclude from Notices and Reminders:</w:t>
      </w:r>
      <w:r>
        <w:rPr>
          <w:sz w:val="24"/>
          <w:szCs w:val="24"/>
        </w:rPr>
        <w:t xml:space="preserve"> Select specific notices and reminders that </w:t>
      </w:r>
      <w:r w:rsidR="004075C6">
        <w:rPr>
          <w:sz w:val="24"/>
          <w:szCs w:val="24"/>
        </w:rPr>
        <w:t>the patron DOES NOT want to receive.</w:t>
      </w:r>
      <w:r w:rsidR="009868D6">
        <w:rPr>
          <w:sz w:val="24"/>
          <w:szCs w:val="24"/>
        </w:rPr>
        <w:br/>
      </w:r>
    </w:p>
    <w:p w14:paraId="639FAB1C" w14:textId="55914D73" w:rsidR="00C50BE3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Maintain Reading History:</w:t>
      </w:r>
      <w:r>
        <w:rPr>
          <w:sz w:val="24"/>
          <w:szCs w:val="24"/>
        </w:rPr>
        <w:t xml:space="preserve"> Select if the patron wants their reading history recorded and visible in their account.</w:t>
      </w:r>
      <w:r w:rsidR="009868D6">
        <w:rPr>
          <w:sz w:val="24"/>
          <w:szCs w:val="24"/>
        </w:rPr>
        <w:br/>
      </w:r>
    </w:p>
    <w:p w14:paraId="7958C3E2" w14:textId="77777777" w:rsidR="00CA0757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 Not Delete:</w:t>
      </w:r>
      <w:r>
        <w:rPr>
          <w:sz w:val="24"/>
          <w:szCs w:val="24"/>
        </w:rPr>
        <w:t xml:space="preserve"> Select to prevent the record from being deleted</w:t>
      </w:r>
      <w:r w:rsidR="00693130">
        <w:rPr>
          <w:sz w:val="24"/>
          <w:szCs w:val="24"/>
        </w:rPr>
        <w:t xml:space="preserve"> after it expires</w:t>
      </w:r>
      <w:r>
        <w:rPr>
          <w:sz w:val="24"/>
          <w:szCs w:val="24"/>
        </w:rPr>
        <w:t>.</w:t>
      </w:r>
      <w:r w:rsidR="00693130">
        <w:rPr>
          <w:sz w:val="24"/>
          <w:szCs w:val="24"/>
        </w:rPr>
        <w:t xml:space="preserve"> </w:t>
      </w:r>
    </w:p>
    <w:p w14:paraId="6815B1D6" w14:textId="29D55EFA" w:rsidR="004075C6" w:rsidRDefault="00CA0757" w:rsidP="00CA0757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A0757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693130">
        <w:rPr>
          <w:sz w:val="24"/>
          <w:szCs w:val="24"/>
        </w:rPr>
        <w:t xml:space="preserve">The ODIN Office conducts annual database maintenance in which </w:t>
      </w:r>
      <w:r>
        <w:rPr>
          <w:sz w:val="24"/>
          <w:szCs w:val="24"/>
        </w:rPr>
        <w:t xml:space="preserve">patron records </w:t>
      </w:r>
      <w:r w:rsidR="00693130">
        <w:rPr>
          <w:sz w:val="24"/>
          <w:szCs w:val="24"/>
        </w:rPr>
        <w:t>that have been expired for a period of time</w:t>
      </w:r>
      <w:r>
        <w:rPr>
          <w:sz w:val="24"/>
          <w:szCs w:val="24"/>
        </w:rPr>
        <w:t xml:space="preserve"> (and have no fines or checkouts) </w:t>
      </w:r>
      <w:r w:rsidR="00693130">
        <w:rPr>
          <w:sz w:val="24"/>
          <w:szCs w:val="24"/>
        </w:rPr>
        <w:t>are purged from the system.</w:t>
      </w:r>
      <w:r w:rsidR="004075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Marking a record as </w:t>
      </w:r>
      <w:r w:rsidRPr="00CA0757">
        <w:rPr>
          <w:i/>
          <w:iCs/>
          <w:sz w:val="24"/>
          <w:szCs w:val="24"/>
        </w:rPr>
        <w:t>Do Not Delete</w:t>
      </w:r>
      <w:r>
        <w:rPr>
          <w:sz w:val="24"/>
          <w:szCs w:val="24"/>
        </w:rPr>
        <w:t xml:space="preserve"> will prevent an expired account without fines/checkouts from being purged during this maintenance.</w:t>
      </w:r>
      <w:r w:rsidR="009868D6">
        <w:rPr>
          <w:sz w:val="24"/>
          <w:szCs w:val="24"/>
        </w:rPr>
        <w:br/>
      </w:r>
    </w:p>
    <w:p w14:paraId="78B3E8C6" w14:textId="3B71EC10" w:rsidR="004075C6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Email Notices in Plain Text:</w:t>
      </w:r>
      <w:r>
        <w:rPr>
          <w:sz w:val="24"/>
          <w:szCs w:val="24"/>
        </w:rPr>
        <w:t xml:space="preserve"> Select if the patron wants email notifications sent in plain text.</w:t>
      </w:r>
      <w:r w:rsidR="009D59AE">
        <w:rPr>
          <w:sz w:val="24"/>
          <w:szCs w:val="24"/>
        </w:rPr>
        <w:t xml:space="preserve"> </w:t>
      </w:r>
      <w:r w:rsidR="009868D6">
        <w:rPr>
          <w:sz w:val="24"/>
          <w:szCs w:val="24"/>
        </w:rPr>
        <w:br/>
      </w:r>
    </w:p>
    <w:p w14:paraId="3DAC8F1B" w14:textId="447D142D" w:rsidR="004075C6" w:rsidRPr="00C50BE3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Exclude from Collection Agency:</w:t>
      </w:r>
      <w:r>
        <w:rPr>
          <w:sz w:val="24"/>
          <w:szCs w:val="24"/>
        </w:rPr>
        <w:t xml:space="preserve"> Select if collection agencies are used and the patron should be excluded from the process. </w:t>
      </w:r>
      <w:r w:rsidR="009868D6">
        <w:rPr>
          <w:sz w:val="24"/>
          <w:szCs w:val="24"/>
        </w:rPr>
        <w:br/>
      </w:r>
    </w:p>
    <w:p w14:paraId="5B678F75" w14:textId="3F8C83CA" w:rsidR="00FA0810" w:rsidRPr="009B6FF2" w:rsidRDefault="00FA0810" w:rsidP="00D96B39">
      <w:p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PASSWORD</w:t>
      </w:r>
    </w:p>
    <w:p w14:paraId="022A9168" w14:textId="4F655A39" w:rsidR="006F7878" w:rsidRDefault="004075C6" w:rsidP="00D96B39">
      <w:pPr>
        <w:rPr>
          <w:sz w:val="24"/>
          <w:szCs w:val="24"/>
        </w:rPr>
      </w:pPr>
      <w:r>
        <w:rPr>
          <w:sz w:val="24"/>
          <w:szCs w:val="24"/>
        </w:rPr>
        <w:t>Patron password information for logging into the PAC (online catalog).</w:t>
      </w:r>
    </w:p>
    <w:p w14:paraId="71376E56" w14:textId="3A092B58" w:rsidR="004075C6" w:rsidRDefault="004075C6" w:rsidP="004075C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5260">
        <w:rPr>
          <w:b/>
          <w:bCs/>
          <w:sz w:val="24"/>
          <w:szCs w:val="24"/>
        </w:rPr>
        <w:t>Password:</w:t>
      </w:r>
      <w:r>
        <w:rPr>
          <w:sz w:val="24"/>
          <w:szCs w:val="24"/>
        </w:rPr>
        <w:t xml:space="preserve"> Enter the password the patron will use to log into the PAC for the first time. They may reset it on their own using the ‘Forgot your Password’ link.</w:t>
      </w:r>
      <w:r w:rsidR="009868D6">
        <w:rPr>
          <w:sz w:val="24"/>
          <w:szCs w:val="24"/>
        </w:rPr>
        <w:br/>
      </w:r>
    </w:p>
    <w:p w14:paraId="3042D4F8" w14:textId="0D7BD4D9" w:rsidR="00965260" w:rsidRPr="004075C6" w:rsidRDefault="00965260" w:rsidP="004075C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5260">
        <w:rPr>
          <w:b/>
          <w:bCs/>
          <w:sz w:val="24"/>
          <w:szCs w:val="24"/>
        </w:rPr>
        <w:t>Password (Confirm):</w:t>
      </w:r>
      <w:r>
        <w:rPr>
          <w:sz w:val="24"/>
          <w:szCs w:val="24"/>
        </w:rPr>
        <w:t xml:space="preserve"> Re-enter the password</w:t>
      </w:r>
      <w:r w:rsidR="009868D6">
        <w:rPr>
          <w:sz w:val="24"/>
          <w:szCs w:val="24"/>
        </w:rPr>
        <w:br/>
      </w:r>
    </w:p>
    <w:p w14:paraId="3621BB33" w14:textId="77777777" w:rsidR="00AB0E3E" w:rsidRDefault="00A007C3" w:rsidP="00D96B3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Once all information is entered, click </w:t>
      </w:r>
      <w:r w:rsidRPr="00A007C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AVE. </w:t>
      </w:r>
    </w:p>
    <w:p w14:paraId="684A26A3" w14:textId="77777777" w:rsidR="00AB0E3E" w:rsidRDefault="00AB0E3E" w:rsidP="00D96B39">
      <w:pPr>
        <w:rPr>
          <w:b/>
          <w:bCs/>
          <w:sz w:val="24"/>
          <w:szCs w:val="24"/>
        </w:rPr>
      </w:pPr>
    </w:p>
    <w:p w14:paraId="78DC9A6E" w14:textId="471769FF" w:rsidR="006F7878" w:rsidRDefault="009868D6" w:rsidP="00D96B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140EDB10" w14:textId="78ED87C2" w:rsidR="005E61B7" w:rsidRDefault="005E61B7" w:rsidP="00D96B39">
      <w:pPr>
        <w:rPr>
          <w:sz w:val="24"/>
          <w:szCs w:val="24"/>
        </w:rPr>
      </w:pPr>
      <w:r w:rsidRPr="005E61B7">
        <w:rPr>
          <w:sz w:val="24"/>
          <w:szCs w:val="24"/>
        </w:rPr>
        <w:lastRenderedPageBreak/>
        <w:t>The patron’s record is created and automatically display</w:t>
      </w:r>
      <w:r w:rsidR="00924DAA">
        <w:rPr>
          <w:sz w:val="24"/>
          <w:szCs w:val="24"/>
        </w:rPr>
        <w:t>s</w:t>
      </w:r>
      <w:r w:rsidRPr="005E61B7">
        <w:rPr>
          <w:sz w:val="24"/>
          <w:szCs w:val="24"/>
        </w:rPr>
        <w:t xml:space="preserve"> on the screen</w:t>
      </w:r>
      <w:r>
        <w:rPr>
          <w:sz w:val="24"/>
          <w:szCs w:val="24"/>
        </w:rPr>
        <w:t>:</w:t>
      </w:r>
    </w:p>
    <w:p w14:paraId="7C4CDE90" w14:textId="67262306" w:rsidR="005E61B7" w:rsidRDefault="005E61B7" w:rsidP="005E61B7">
      <w:pPr>
        <w:jc w:val="center"/>
        <w:rPr>
          <w:b/>
          <w:bCs/>
          <w:sz w:val="24"/>
          <w:szCs w:val="24"/>
        </w:rPr>
      </w:pPr>
      <w:r w:rsidRPr="005E61B7">
        <w:rPr>
          <w:b/>
          <w:bCs/>
          <w:noProof/>
          <w:sz w:val="24"/>
          <w:szCs w:val="24"/>
        </w:rPr>
        <w:drawing>
          <wp:inline distT="0" distB="0" distL="0" distR="0" wp14:anchorId="3D1A93A4" wp14:editId="3E10EDFD">
            <wp:extent cx="6248400" cy="678067"/>
            <wp:effectExtent l="0" t="0" r="0" b="8255"/>
            <wp:docPr id="616093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939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0962" cy="68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54AA" w14:textId="77777777" w:rsidR="009868D6" w:rsidRDefault="009868D6" w:rsidP="005E61B7">
      <w:pPr>
        <w:rPr>
          <w:sz w:val="24"/>
          <w:szCs w:val="24"/>
        </w:rPr>
      </w:pPr>
    </w:p>
    <w:p w14:paraId="1A2D796F" w14:textId="5E7F5546" w:rsidR="00D643DB" w:rsidRDefault="00A71EE7" w:rsidP="005E61B7">
      <w:pPr>
        <w:rPr>
          <w:sz w:val="24"/>
          <w:szCs w:val="24"/>
        </w:rPr>
      </w:pPr>
      <w:r w:rsidRPr="00A71EE7">
        <w:rPr>
          <w:sz w:val="24"/>
          <w:szCs w:val="24"/>
        </w:rPr>
        <w:t>At this point, you may check materials out to the patron</w:t>
      </w:r>
      <w:r>
        <w:rPr>
          <w:sz w:val="24"/>
          <w:szCs w:val="24"/>
        </w:rPr>
        <w:t xml:space="preserve"> or click the </w:t>
      </w:r>
      <w:r w:rsidRPr="00A71EE7">
        <w:rPr>
          <w:i/>
          <w:iCs/>
          <w:sz w:val="24"/>
          <w:szCs w:val="24"/>
        </w:rPr>
        <w:t>Registration</w:t>
      </w:r>
      <w:r>
        <w:rPr>
          <w:sz w:val="24"/>
          <w:szCs w:val="24"/>
        </w:rPr>
        <w:t xml:space="preserve"> button to edit account details.</w:t>
      </w:r>
    </w:p>
    <w:p w14:paraId="1072C91D" w14:textId="29F9B2DF" w:rsidR="00A71EE7" w:rsidRPr="00A71EE7" w:rsidRDefault="00A71EE7" w:rsidP="005E61B7">
      <w:pPr>
        <w:rPr>
          <w:sz w:val="24"/>
          <w:szCs w:val="24"/>
        </w:rPr>
      </w:pPr>
      <w:r>
        <w:rPr>
          <w:sz w:val="24"/>
          <w:szCs w:val="24"/>
        </w:rPr>
        <w:t xml:space="preserve">Upon clicking the </w:t>
      </w:r>
      <w:r w:rsidRPr="00A71EE7">
        <w:rPr>
          <w:i/>
          <w:iCs/>
          <w:sz w:val="24"/>
          <w:szCs w:val="24"/>
        </w:rPr>
        <w:t>Registration</w:t>
      </w:r>
      <w:r>
        <w:rPr>
          <w:sz w:val="24"/>
          <w:szCs w:val="24"/>
        </w:rPr>
        <w:t xml:space="preserve"> button, you’ll notice additional options available along the right side of the screen:</w:t>
      </w:r>
    </w:p>
    <w:p w14:paraId="2A993117" w14:textId="291DFCB3" w:rsidR="00A007C3" w:rsidRDefault="002D470A" w:rsidP="005E61B7">
      <w:pPr>
        <w:jc w:val="center"/>
        <w:rPr>
          <w:sz w:val="24"/>
          <w:szCs w:val="24"/>
        </w:rPr>
      </w:pPr>
      <w:r w:rsidRPr="002D470A">
        <w:rPr>
          <w:noProof/>
          <w:sz w:val="24"/>
          <w:szCs w:val="24"/>
        </w:rPr>
        <w:drawing>
          <wp:inline distT="0" distB="0" distL="0" distR="0" wp14:anchorId="7E742861" wp14:editId="672C3E51">
            <wp:extent cx="6648450" cy="2283866"/>
            <wp:effectExtent l="0" t="0" r="0" b="2540"/>
            <wp:docPr id="14923514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51469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9796" cy="228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84C70" w14:textId="77777777" w:rsidR="009868D6" w:rsidRPr="009B6FF2" w:rsidRDefault="009868D6" w:rsidP="005E61B7">
      <w:pPr>
        <w:jc w:val="center"/>
        <w:rPr>
          <w:sz w:val="24"/>
          <w:szCs w:val="24"/>
        </w:rPr>
      </w:pPr>
    </w:p>
    <w:p w14:paraId="1E715089" w14:textId="0C77EFBA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Save:</w:t>
      </w:r>
      <w:r>
        <w:rPr>
          <w:sz w:val="24"/>
          <w:szCs w:val="24"/>
        </w:rPr>
        <w:t xml:space="preserve"> Saves any changes made to the record.</w:t>
      </w:r>
      <w:r w:rsidR="009868D6">
        <w:rPr>
          <w:sz w:val="24"/>
          <w:szCs w:val="24"/>
        </w:rPr>
        <w:br/>
      </w:r>
    </w:p>
    <w:p w14:paraId="7C072ACC" w14:textId="7034709C" w:rsidR="006F7878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Renew:</w:t>
      </w:r>
      <w:r>
        <w:rPr>
          <w:sz w:val="24"/>
          <w:szCs w:val="24"/>
        </w:rPr>
        <w:t xml:space="preserve"> Renews the </w:t>
      </w:r>
      <w:r w:rsidR="006164E4">
        <w:rPr>
          <w:sz w:val="24"/>
          <w:szCs w:val="24"/>
        </w:rPr>
        <w:t>account based on your library’s preferred expiration period.</w:t>
      </w:r>
      <w:r w:rsidR="009868D6">
        <w:rPr>
          <w:sz w:val="24"/>
          <w:szCs w:val="24"/>
        </w:rPr>
        <w:br/>
      </w:r>
    </w:p>
    <w:p w14:paraId="2FF51062" w14:textId="26D0F9CC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Reset Password:</w:t>
      </w:r>
      <w:r w:rsidR="006164E4">
        <w:rPr>
          <w:sz w:val="24"/>
          <w:szCs w:val="24"/>
        </w:rPr>
        <w:t xml:space="preserve"> Resets the password for the patron’s PAC account.</w:t>
      </w:r>
      <w:r w:rsidR="009868D6">
        <w:rPr>
          <w:sz w:val="24"/>
          <w:szCs w:val="24"/>
        </w:rPr>
        <w:br/>
      </w:r>
    </w:p>
    <w:p w14:paraId="161D6CD5" w14:textId="3A0BDAF4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Copy:</w:t>
      </w:r>
      <w:r w:rsidR="006164E4">
        <w:rPr>
          <w:sz w:val="24"/>
          <w:szCs w:val="24"/>
        </w:rPr>
        <w:t xml:space="preserve"> Makes a copy of the current record. This is helpful when registering multiple family members at </w:t>
      </w:r>
      <w:r w:rsidR="000C1A5A">
        <w:rPr>
          <w:sz w:val="24"/>
          <w:szCs w:val="24"/>
        </w:rPr>
        <w:t>once as it reduces the number of fields that need filling in. Once copied, changes can easily be made to the Name and Barcode fields.</w:t>
      </w:r>
      <w:r w:rsidR="006164E4">
        <w:rPr>
          <w:sz w:val="24"/>
          <w:szCs w:val="24"/>
        </w:rPr>
        <w:t xml:space="preserve">  </w:t>
      </w:r>
      <w:r w:rsidR="009868D6">
        <w:rPr>
          <w:sz w:val="24"/>
          <w:szCs w:val="24"/>
        </w:rPr>
        <w:br/>
      </w:r>
    </w:p>
    <w:p w14:paraId="147BAAEC" w14:textId="73DBA64B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Merge:</w:t>
      </w:r>
      <w:r w:rsidR="000C1A5A">
        <w:rPr>
          <w:sz w:val="24"/>
          <w:szCs w:val="24"/>
        </w:rPr>
        <w:t xml:space="preserve"> Merges 2 records together. Be extremely careful to double-check information to ensure they are accounts belonging ONLY to your library. </w:t>
      </w:r>
      <w:r w:rsidR="009868D6">
        <w:rPr>
          <w:sz w:val="24"/>
          <w:szCs w:val="24"/>
        </w:rPr>
        <w:br/>
      </w:r>
    </w:p>
    <w:p w14:paraId="552E3FC4" w14:textId="4C877B6A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Delete:</w:t>
      </w:r>
      <w:r w:rsidR="000C1A5A">
        <w:rPr>
          <w:sz w:val="24"/>
          <w:szCs w:val="24"/>
        </w:rPr>
        <w:t xml:space="preserve"> Deletes the record unless there are outstanding loans or money owed.</w:t>
      </w:r>
      <w:r w:rsidR="009868D6">
        <w:rPr>
          <w:sz w:val="24"/>
          <w:szCs w:val="24"/>
        </w:rPr>
        <w:br/>
      </w:r>
    </w:p>
    <w:p w14:paraId="4EA8E94C" w14:textId="7F32211F" w:rsidR="0098463A" w:rsidRDefault="00A71EE7" w:rsidP="006F7878">
      <w:pPr>
        <w:pStyle w:val="ListParagraph"/>
        <w:numPr>
          <w:ilvl w:val="0"/>
          <w:numId w:val="10"/>
        </w:numPr>
      </w:pPr>
      <w:r w:rsidRPr="00AB0E3E">
        <w:rPr>
          <w:b/>
          <w:bCs/>
          <w:sz w:val="24"/>
          <w:szCs w:val="24"/>
        </w:rPr>
        <w:t>Secure:</w:t>
      </w:r>
      <w:r w:rsidR="000C1A5A" w:rsidRPr="00AB0E3E">
        <w:rPr>
          <w:sz w:val="24"/>
          <w:szCs w:val="24"/>
        </w:rPr>
        <w:t xml:space="preserve"> Freezes the </w:t>
      </w:r>
      <w:r w:rsidR="006F5E39" w:rsidRPr="00AB0E3E">
        <w:rPr>
          <w:sz w:val="24"/>
          <w:szCs w:val="24"/>
        </w:rPr>
        <w:t>account</w:t>
      </w:r>
      <w:r w:rsidR="000C1A5A" w:rsidRPr="00AB0E3E">
        <w:rPr>
          <w:sz w:val="24"/>
          <w:szCs w:val="24"/>
        </w:rPr>
        <w:t xml:space="preserve">. This prevents changes from being made </w:t>
      </w:r>
      <w:r w:rsidR="006F5E39" w:rsidRPr="00AB0E3E">
        <w:rPr>
          <w:sz w:val="24"/>
          <w:szCs w:val="24"/>
        </w:rPr>
        <w:t xml:space="preserve">to the record </w:t>
      </w:r>
      <w:r w:rsidR="000C1A5A" w:rsidRPr="00AB0E3E">
        <w:rPr>
          <w:sz w:val="24"/>
          <w:szCs w:val="24"/>
        </w:rPr>
        <w:t>and halts all circulation activity (i.e</w:t>
      </w:r>
      <w:r w:rsidR="006F5E39" w:rsidRPr="00AB0E3E">
        <w:rPr>
          <w:sz w:val="24"/>
          <w:szCs w:val="24"/>
        </w:rPr>
        <w:t>. no checkouts or holds</w:t>
      </w:r>
      <w:r w:rsidR="000C1A5A" w:rsidRPr="00AB0E3E">
        <w:rPr>
          <w:sz w:val="24"/>
          <w:szCs w:val="24"/>
        </w:rPr>
        <w:t xml:space="preserve">).  </w:t>
      </w:r>
      <w:r w:rsidR="00D27258" w:rsidRPr="00AB0E3E">
        <w:rPr>
          <w:sz w:val="24"/>
          <w:szCs w:val="24"/>
        </w:rPr>
        <w:br/>
      </w:r>
    </w:p>
    <w:sectPr w:rsidR="0098463A" w:rsidSect="00777C8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47D7" w14:textId="77777777" w:rsidR="00B43A02" w:rsidRDefault="00B43A02" w:rsidP="003E50CA">
      <w:pPr>
        <w:spacing w:after="0" w:line="240" w:lineRule="auto"/>
      </w:pPr>
      <w:r>
        <w:separator/>
      </w:r>
    </w:p>
  </w:endnote>
  <w:endnote w:type="continuationSeparator" w:id="0">
    <w:p w14:paraId="0573800A" w14:textId="77777777" w:rsidR="00B43A02" w:rsidRDefault="00B43A02" w:rsidP="003E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9091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C939DB" w14:textId="35CE2F8B" w:rsidR="003E50CA" w:rsidRDefault="003E50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3E974" w14:textId="77777777" w:rsidR="003E50CA" w:rsidRDefault="003E5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DAA2" w14:textId="77777777" w:rsidR="00B43A02" w:rsidRDefault="00B43A02" w:rsidP="003E50CA">
      <w:pPr>
        <w:spacing w:after="0" w:line="240" w:lineRule="auto"/>
      </w:pPr>
      <w:r>
        <w:separator/>
      </w:r>
    </w:p>
  </w:footnote>
  <w:footnote w:type="continuationSeparator" w:id="0">
    <w:p w14:paraId="47265AE0" w14:textId="77777777" w:rsidR="00B43A02" w:rsidRDefault="00B43A02" w:rsidP="003E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307B"/>
    <w:multiLevelType w:val="hybridMultilevel"/>
    <w:tmpl w:val="5134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B071F"/>
    <w:multiLevelType w:val="hybridMultilevel"/>
    <w:tmpl w:val="A9F2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E6C"/>
    <w:multiLevelType w:val="hybridMultilevel"/>
    <w:tmpl w:val="7F04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1723"/>
    <w:multiLevelType w:val="hybridMultilevel"/>
    <w:tmpl w:val="B0B8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7D2"/>
    <w:multiLevelType w:val="hybridMultilevel"/>
    <w:tmpl w:val="849E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34805"/>
    <w:multiLevelType w:val="hybridMultilevel"/>
    <w:tmpl w:val="682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C649B"/>
    <w:multiLevelType w:val="hybridMultilevel"/>
    <w:tmpl w:val="A0C2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72151"/>
    <w:multiLevelType w:val="hybridMultilevel"/>
    <w:tmpl w:val="A83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772F8"/>
    <w:multiLevelType w:val="hybridMultilevel"/>
    <w:tmpl w:val="A96E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155C0"/>
    <w:multiLevelType w:val="hybridMultilevel"/>
    <w:tmpl w:val="E824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112">
    <w:abstractNumId w:val="0"/>
  </w:num>
  <w:num w:numId="2" w16cid:durableId="971593709">
    <w:abstractNumId w:val="8"/>
  </w:num>
  <w:num w:numId="3" w16cid:durableId="1774670865">
    <w:abstractNumId w:val="6"/>
  </w:num>
  <w:num w:numId="4" w16cid:durableId="2106732541">
    <w:abstractNumId w:val="4"/>
  </w:num>
  <w:num w:numId="5" w16cid:durableId="1391538700">
    <w:abstractNumId w:val="5"/>
  </w:num>
  <w:num w:numId="6" w16cid:durableId="988629720">
    <w:abstractNumId w:val="9"/>
  </w:num>
  <w:num w:numId="7" w16cid:durableId="1947881837">
    <w:abstractNumId w:val="1"/>
  </w:num>
  <w:num w:numId="8" w16cid:durableId="1782649387">
    <w:abstractNumId w:val="3"/>
  </w:num>
  <w:num w:numId="9" w16cid:durableId="1247038785">
    <w:abstractNumId w:val="7"/>
  </w:num>
  <w:num w:numId="10" w16cid:durableId="64253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3A"/>
    <w:rsid w:val="00025086"/>
    <w:rsid w:val="00036D22"/>
    <w:rsid w:val="00052CAC"/>
    <w:rsid w:val="000B628F"/>
    <w:rsid w:val="000C1A5A"/>
    <w:rsid w:val="000C2873"/>
    <w:rsid w:val="00113E95"/>
    <w:rsid w:val="00154459"/>
    <w:rsid w:val="00165A84"/>
    <w:rsid w:val="002041BA"/>
    <w:rsid w:val="0022374E"/>
    <w:rsid w:val="002D470A"/>
    <w:rsid w:val="003B0D03"/>
    <w:rsid w:val="003B44CC"/>
    <w:rsid w:val="003E50CA"/>
    <w:rsid w:val="003E5A5E"/>
    <w:rsid w:val="004075C6"/>
    <w:rsid w:val="00447F87"/>
    <w:rsid w:val="00463AEF"/>
    <w:rsid w:val="004863B6"/>
    <w:rsid w:val="00523ADF"/>
    <w:rsid w:val="00570DDD"/>
    <w:rsid w:val="005827A3"/>
    <w:rsid w:val="005E61B7"/>
    <w:rsid w:val="006164E4"/>
    <w:rsid w:val="00622B71"/>
    <w:rsid w:val="00644156"/>
    <w:rsid w:val="00673AE2"/>
    <w:rsid w:val="00693130"/>
    <w:rsid w:val="006C0909"/>
    <w:rsid w:val="006D3054"/>
    <w:rsid w:val="006F5E39"/>
    <w:rsid w:val="006F7878"/>
    <w:rsid w:val="007130E1"/>
    <w:rsid w:val="00732A0A"/>
    <w:rsid w:val="00777C8F"/>
    <w:rsid w:val="007A4511"/>
    <w:rsid w:val="007B31B2"/>
    <w:rsid w:val="007D1790"/>
    <w:rsid w:val="007E2AEE"/>
    <w:rsid w:val="00816D42"/>
    <w:rsid w:val="008C692C"/>
    <w:rsid w:val="008E0567"/>
    <w:rsid w:val="00924DAA"/>
    <w:rsid w:val="00936746"/>
    <w:rsid w:val="0094199C"/>
    <w:rsid w:val="00942770"/>
    <w:rsid w:val="00950A63"/>
    <w:rsid w:val="00965260"/>
    <w:rsid w:val="009815C2"/>
    <w:rsid w:val="0098463A"/>
    <w:rsid w:val="0098489E"/>
    <w:rsid w:val="009868D6"/>
    <w:rsid w:val="00996DEF"/>
    <w:rsid w:val="009A475B"/>
    <w:rsid w:val="009B6FF2"/>
    <w:rsid w:val="009D59AE"/>
    <w:rsid w:val="009E480C"/>
    <w:rsid w:val="009F5E6E"/>
    <w:rsid w:val="00A007C3"/>
    <w:rsid w:val="00A534EB"/>
    <w:rsid w:val="00A71EE7"/>
    <w:rsid w:val="00AA4C05"/>
    <w:rsid w:val="00AA5A4C"/>
    <w:rsid w:val="00AB0E3E"/>
    <w:rsid w:val="00AB13E2"/>
    <w:rsid w:val="00AB4EE7"/>
    <w:rsid w:val="00B3115F"/>
    <w:rsid w:val="00B319ED"/>
    <w:rsid w:val="00B43A02"/>
    <w:rsid w:val="00C50BE3"/>
    <w:rsid w:val="00CA0757"/>
    <w:rsid w:val="00D27258"/>
    <w:rsid w:val="00D556B1"/>
    <w:rsid w:val="00D643DB"/>
    <w:rsid w:val="00D95E49"/>
    <w:rsid w:val="00D96B39"/>
    <w:rsid w:val="00DC4BDB"/>
    <w:rsid w:val="00DD6CE8"/>
    <w:rsid w:val="00E35C74"/>
    <w:rsid w:val="00E37993"/>
    <w:rsid w:val="00EC6596"/>
    <w:rsid w:val="00EF5D1A"/>
    <w:rsid w:val="00F33C5E"/>
    <w:rsid w:val="00FA0810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C719"/>
  <w15:chartTrackingRefBased/>
  <w15:docId w15:val="{FD1109A5-3BF3-4457-B40B-8B98EC73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6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0CA"/>
  </w:style>
  <w:style w:type="paragraph" w:styleId="Footer">
    <w:name w:val="footer"/>
    <w:basedOn w:val="Normal"/>
    <w:link w:val="FooterChar"/>
    <w:uiPriority w:val="99"/>
    <w:unhideWhenUsed/>
    <w:rsid w:val="003E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34</cp:revision>
  <dcterms:created xsi:type="dcterms:W3CDTF">2024-12-26T19:06:00Z</dcterms:created>
  <dcterms:modified xsi:type="dcterms:W3CDTF">2025-02-26T17:19:00Z</dcterms:modified>
</cp:coreProperties>
</file>