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601D4AC3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0A31FC">
        <w:rPr>
          <w:rFonts w:ascii="Verdana Pro Cond" w:hAnsi="Verdana Pro Cond"/>
          <w:sz w:val="24"/>
          <w:szCs w:val="24"/>
        </w:rPr>
        <w:t>February 26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0A31FC">
        <w:rPr>
          <w:rFonts w:ascii="Verdana Pro Cond" w:hAnsi="Verdana Pro Cond"/>
          <w:sz w:val="24"/>
          <w:szCs w:val="24"/>
        </w:rPr>
        <w:t>5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3F3B97" w14:textId="2B4542CB" w:rsidR="003C32E9" w:rsidRDefault="00A776E0" w:rsidP="003C32E9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3E107ACB" w14:textId="77777777" w:rsidR="003C32E9" w:rsidRPr="003C32E9" w:rsidRDefault="003C32E9" w:rsidP="003C32E9">
      <w:pPr>
        <w:spacing w:after="0"/>
        <w:rPr>
          <w:rFonts w:ascii="Verdana Pro Cond" w:hAnsi="Verdana Pro Cond"/>
          <w:sz w:val="24"/>
          <w:szCs w:val="24"/>
        </w:rPr>
      </w:pPr>
    </w:p>
    <w:p w14:paraId="2D00A73D" w14:textId="1AFB6340" w:rsidR="00D35241" w:rsidRPr="00D35241" w:rsidRDefault="00D35241" w:rsidP="00D35241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</w:p>
    <w:bookmarkEnd w:id="1"/>
    <w:p w14:paraId="703D56A5" w14:textId="36510281" w:rsidR="00CA07BC" w:rsidRPr="00DB3743" w:rsidRDefault="00CA07BC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489E968" w14:textId="6A5A7ED1" w:rsidR="00F667D5" w:rsidRDefault="000A31FC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="00F667D5" w:rsidRPr="000A31FC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Pr="000A31FC">
          <w:rPr>
            <w:rStyle w:val="Hyperlink"/>
            <w:rFonts w:ascii="Verdana Pro Cond" w:hAnsi="Verdana Pro Cond"/>
            <w:sz w:val="24"/>
            <w:szCs w:val="24"/>
          </w:rPr>
          <w:t>February 2025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3B97D1FC" w14:textId="44DCE8C0" w:rsidR="00CE0513" w:rsidRPr="000A31FC" w:rsidRDefault="00D35241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0A31FC">
        <w:rPr>
          <w:rFonts w:ascii="Verdana Pro Cond" w:hAnsi="Verdana Pro Cond"/>
          <w:sz w:val="24"/>
          <w:szCs w:val="24"/>
        </w:rPr>
        <w:t>Manage Patron Services UI</w:t>
      </w:r>
      <w:r w:rsidR="000A31FC" w:rsidRPr="000A31FC">
        <w:rPr>
          <w:rFonts w:ascii="Verdana Pro Cond" w:hAnsi="Verdana Pro Cond"/>
          <w:sz w:val="24"/>
          <w:szCs w:val="24"/>
        </w:rPr>
        <w:t xml:space="preserve"> Now </w:t>
      </w:r>
      <w:proofErr w:type="spellStart"/>
      <w:r w:rsidR="000A31FC" w:rsidRPr="000A31FC">
        <w:rPr>
          <w:rFonts w:ascii="Verdana Pro Cond" w:hAnsi="Verdana Pro Cond"/>
          <w:sz w:val="24"/>
          <w:szCs w:val="24"/>
        </w:rPr>
        <w:t>Opt</w:t>
      </w:r>
      <w:proofErr w:type="spellEnd"/>
      <w:r w:rsidR="000A31FC" w:rsidRPr="000A31FC">
        <w:rPr>
          <w:rFonts w:ascii="Verdana Pro Cond" w:hAnsi="Verdana Pro Cond"/>
          <w:sz w:val="24"/>
          <w:szCs w:val="24"/>
        </w:rPr>
        <w:t xml:space="preserve"> Out</w:t>
      </w:r>
    </w:p>
    <w:p w14:paraId="324CFA10" w14:textId="1C6C6481" w:rsidR="00CD1C75" w:rsidRPr="000A31FC" w:rsidRDefault="00CD1C75" w:rsidP="00D35241">
      <w:pPr>
        <w:pStyle w:val="ListParagraph"/>
        <w:numPr>
          <w:ilvl w:val="2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hyperlink r:id="rId9" w:history="1">
        <w:r w:rsidRPr="000A31FC">
          <w:rPr>
            <w:rStyle w:val="Hyperlink"/>
            <w:rFonts w:ascii="Verdana Pro Cond" w:hAnsi="Verdana Pro Cond"/>
            <w:sz w:val="24"/>
            <w:szCs w:val="24"/>
          </w:rPr>
          <w:t>New Manage Patron Services Page Circulation Desk (July 17, 2024)</w:t>
        </w:r>
      </w:hyperlink>
    </w:p>
    <w:p w14:paraId="69BE44B2" w14:textId="66DF657C" w:rsidR="000A31FC" w:rsidRP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0A31FC">
        <w:rPr>
          <w:rFonts w:ascii="Verdana Pro Cond" w:hAnsi="Verdana Pro Cond"/>
          <w:sz w:val="24"/>
          <w:szCs w:val="24"/>
        </w:rPr>
        <w:t>Sound Alerts in New Manage Patron Services UX</w:t>
      </w:r>
    </w:p>
    <w:p w14:paraId="447550BD" w14:textId="48E9172E" w:rsidR="000A31FC" w:rsidRPr="000A31FC" w:rsidRDefault="000A31FC" w:rsidP="000A31FC">
      <w:pPr>
        <w:pStyle w:val="ListParagraph"/>
        <w:numPr>
          <w:ilvl w:val="2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hyperlink r:id="rId10" w:history="1">
        <w:r w:rsidRPr="000A31FC">
          <w:rPr>
            <w:rStyle w:val="Hyperlink"/>
            <w:rFonts w:ascii="Verdana Pro Cond" w:hAnsi="Verdana Pro Cond"/>
            <w:sz w:val="24"/>
            <w:szCs w:val="24"/>
          </w:rPr>
          <w:t>Sound Alerts in New Manage Patron Services video</w:t>
        </w:r>
      </w:hyperlink>
    </w:p>
    <w:p w14:paraId="6FC29BC5" w14:textId="55BF7DB4" w:rsid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Access Digitized Content Without Authentication</w:t>
      </w:r>
    </w:p>
    <w:p w14:paraId="377221E5" w14:textId="2AC6A587" w:rsid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Option to Share Operator Name Across the Fulfillment Network</w:t>
      </w:r>
    </w:p>
    <w:p w14:paraId="33C07124" w14:textId="4CB6ED7C" w:rsid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Marking In-</w:t>
      </w: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Process</w:t>
      </w: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 xml:space="preserve"> Items as Missing</w:t>
      </w:r>
    </w:p>
    <w:p w14:paraId="7D167F55" w14:textId="0483039B" w:rsid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Prioritization of Off-site Storage Location</w:t>
      </w:r>
    </w:p>
    <w:p w14:paraId="3D360DBD" w14:textId="6BDEA6DC" w:rsid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0A31FC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Saving Selected Request Type</w:t>
      </w:r>
    </w:p>
    <w:p w14:paraId="39E4AC18" w14:textId="3825DBF1" w:rsidR="000A31FC" w:rsidRPr="000A31FC" w:rsidRDefault="000A31FC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Year Facet in Logical Order</w:t>
      </w:r>
    </w:p>
    <w:p w14:paraId="2FCE756C" w14:textId="77777777" w:rsidR="00CD1C75" w:rsidRPr="00CD1C75" w:rsidRDefault="00CD1C75" w:rsidP="00CD1C75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A2D0FDB" w14:textId="77777777" w:rsidR="000A31FC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15049B2B" w14:textId="77777777" w:rsidR="000A31FC" w:rsidRPr="000A31FC" w:rsidRDefault="000A31FC" w:rsidP="000A31FC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EB30CC9" w14:textId="2EE033B9" w:rsidR="00F667D5" w:rsidRDefault="00F667D5" w:rsidP="000A31FC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6312C96" w14:textId="48E8AB6A" w:rsidR="00F667D5" w:rsidRPr="003C32E9" w:rsidRDefault="00F667D5" w:rsidP="003C32E9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70B85CA4" w14:textId="1B7E0322" w:rsidR="000B53C7" w:rsidRPr="003C32E9" w:rsidRDefault="000A31FC" w:rsidP="003C32E9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bookmarkStart w:id="2" w:name="_Hlk159580590"/>
      <w:r>
        <w:rPr>
          <w:rFonts w:ascii="Verdana Pro Cond" w:hAnsi="Verdana Pro Cond"/>
          <w:sz w:val="24"/>
          <w:szCs w:val="24"/>
        </w:rPr>
        <w:t>ODIN Workdays – Coming in March!</w:t>
      </w:r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7E12B615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0A31FC">
        <w:rPr>
          <w:rFonts w:ascii="Verdana Pro Cond" w:hAnsi="Verdana Pro Cond"/>
          <w:sz w:val="24"/>
          <w:szCs w:val="24"/>
        </w:rPr>
        <w:t>May</w:t>
      </w:r>
      <w:r w:rsidR="00837B75">
        <w:rPr>
          <w:rFonts w:ascii="Verdana Pro Cond" w:hAnsi="Verdana Pro Cond"/>
          <w:sz w:val="24"/>
          <w:szCs w:val="24"/>
        </w:rPr>
        <w:t xml:space="preserve"> 2</w:t>
      </w:r>
      <w:r w:rsidR="000A31FC">
        <w:rPr>
          <w:rFonts w:ascii="Verdana Pro Cond" w:hAnsi="Verdana Pro Cond"/>
          <w:sz w:val="24"/>
          <w:szCs w:val="24"/>
        </w:rPr>
        <w:t>8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837B75">
        <w:rPr>
          <w:rFonts w:ascii="Verdana Pro Cond" w:hAnsi="Verdana Pro Cond"/>
          <w:sz w:val="24"/>
          <w:szCs w:val="24"/>
        </w:rPr>
        <w:t>5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2819"/>
    <w:multiLevelType w:val="multilevel"/>
    <w:tmpl w:val="1CA0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947"/>
    <w:multiLevelType w:val="multilevel"/>
    <w:tmpl w:val="2F24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C78"/>
    <w:multiLevelType w:val="multilevel"/>
    <w:tmpl w:val="44420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BBE"/>
    <w:multiLevelType w:val="multilevel"/>
    <w:tmpl w:val="3A0A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43479"/>
    <w:multiLevelType w:val="multilevel"/>
    <w:tmpl w:val="6F26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3"/>
  </w:num>
  <w:num w:numId="2" w16cid:durableId="1263994297">
    <w:abstractNumId w:val="9"/>
  </w:num>
  <w:num w:numId="3" w16cid:durableId="667296091">
    <w:abstractNumId w:val="8"/>
  </w:num>
  <w:num w:numId="4" w16cid:durableId="437724314">
    <w:abstractNumId w:val="7"/>
  </w:num>
  <w:num w:numId="5" w16cid:durableId="1558932519">
    <w:abstractNumId w:val="4"/>
  </w:num>
  <w:num w:numId="6" w16cid:durableId="150820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4156">
    <w:abstractNumId w:val="0"/>
  </w:num>
  <w:num w:numId="8" w16cid:durableId="83111512">
    <w:abstractNumId w:val="2"/>
  </w:num>
  <w:num w:numId="9" w16cid:durableId="376012563">
    <w:abstractNumId w:val="1"/>
  </w:num>
  <w:num w:numId="10" w16cid:durableId="673918539">
    <w:abstractNumId w:val="6"/>
  </w:num>
  <w:num w:numId="11" w16cid:durableId="132122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57A66"/>
    <w:rsid w:val="00070058"/>
    <w:rsid w:val="0007250B"/>
    <w:rsid w:val="00084405"/>
    <w:rsid w:val="000A31FC"/>
    <w:rsid w:val="000B53C7"/>
    <w:rsid w:val="000D31FE"/>
    <w:rsid w:val="000E222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17A9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C32E9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54090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BE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37B75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95ED3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1C75"/>
    <w:rsid w:val="00CD679C"/>
    <w:rsid w:val="00CE0513"/>
    <w:rsid w:val="00D0158A"/>
    <w:rsid w:val="00D0405C"/>
    <w:rsid w:val="00D049B0"/>
    <w:rsid w:val="00D24399"/>
    <w:rsid w:val="00D25426"/>
    <w:rsid w:val="00D31E01"/>
    <w:rsid w:val="00D3524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A49FE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141"/>
    <w:rsid w:val="00E304CD"/>
    <w:rsid w:val="00E40F69"/>
    <w:rsid w:val="00E47477"/>
    <w:rsid w:val="00E5036A"/>
    <w:rsid w:val="00E53047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5/Alma_2025_Release_Notes?mon=20250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42MMzBJ8LM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COv9if8-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2</cp:revision>
  <dcterms:created xsi:type="dcterms:W3CDTF">2025-02-25T21:32:00Z</dcterms:created>
  <dcterms:modified xsi:type="dcterms:W3CDTF">2025-02-25T21:32:00Z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