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B216F8C" w:rsidP="553E57E3" w:rsidRDefault="6B216F8C" w14:paraId="1B01C054" w14:textId="6540D6A8">
      <w:pPr>
        <w:jc w:val="center"/>
      </w:pPr>
      <w:r w:rsidR="7DD28FF1">
        <w:rPr/>
        <w:t xml:space="preserve">NDAC Quarterly Meeting </w:t>
      </w:r>
      <w:r w:rsidR="5E214563">
        <w:rPr/>
        <w:t>- September 2024</w:t>
      </w:r>
    </w:p>
    <w:p w:rsidR="6B216F8C" w:rsidP="553E57E3" w:rsidRDefault="6B216F8C" w14:paraId="1D181D83" w14:textId="070344AE">
      <w:r w:rsidR="7DD28FF1">
        <w:rPr/>
        <w:t xml:space="preserve">Attendees: </w:t>
      </w:r>
      <w:r w:rsidR="6C0E2168">
        <w:rPr/>
        <w:t xml:space="preserve">Brittany Fischer, Amy Carson, </w:t>
      </w:r>
      <w:r w:rsidR="637DC7AE">
        <w:rPr/>
        <w:t xml:space="preserve">Hannah Beebe, Paul Amber, Tuya Dutton, </w:t>
      </w:r>
      <w:r w:rsidR="0B4C4C81">
        <w:rPr/>
        <w:t>Nicole Murphy, Laura McMahon</w:t>
      </w:r>
      <w:r w:rsidR="0313D7D4">
        <w:rPr/>
        <w:t>, Lynn Wolf, Tina Stockdill, Amanda Walch, Laura Egan, Ginny Millette, Jenny Sjoquist, Shannon Hofer, Jason Bedsaul, Bobby Petricini, Charl</w:t>
      </w:r>
      <w:r w:rsidR="510A1D88">
        <w:rPr/>
        <w:t>ene Weis, Jolie Johnston</w:t>
      </w:r>
    </w:p>
    <w:p w:rsidR="6B216F8C" w:rsidP="553E57E3" w:rsidRDefault="6B216F8C" w14:paraId="1B3A9F6D" w14:textId="1934380B">
      <w:r w:rsidR="7DD28FF1">
        <w:rPr/>
        <w:t xml:space="preserve">Agenda &amp; Minutes: </w:t>
      </w:r>
    </w:p>
    <w:p w:rsidR="6B216F8C" w:rsidP="35DED9D6" w:rsidRDefault="6B216F8C" w14:paraId="5C64DB36" w14:textId="08105A41">
      <w:pPr>
        <w:pStyle w:val="Normal"/>
        <w:ind w:left="0"/>
      </w:pPr>
      <w:r w:rsidR="30A939EE">
        <w:rPr/>
        <w:t>9:00 am</w:t>
      </w:r>
      <w:r w:rsidR="30A939EE">
        <w:rPr/>
        <w:t xml:space="preserve"> </w:t>
      </w:r>
      <w:r w:rsidR="46DED114">
        <w:rPr/>
        <w:t>- Meeting started</w:t>
      </w:r>
    </w:p>
    <w:p w:rsidR="6B216F8C" w:rsidP="35DED9D6" w:rsidRDefault="6B216F8C" w14:paraId="2A7AD198" w14:textId="08E2D5EA">
      <w:pPr>
        <w:pStyle w:val="Normal"/>
        <w:ind w:left="0"/>
      </w:pPr>
      <w:r w:rsidR="7DD28FF1">
        <w:rPr/>
        <w:t xml:space="preserve">Laura McMahon </w:t>
      </w:r>
      <w:r w:rsidR="4263646D">
        <w:rPr/>
        <w:t>- Overdrive Account Manager</w:t>
      </w:r>
    </w:p>
    <w:p w:rsidR="0F0CD6C6" w:rsidP="35DED9D6" w:rsidRDefault="0F0CD6C6" w14:paraId="76619BFB" w14:textId="396035EB">
      <w:pPr>
        <w:pStyle w:val="ListParagraph"/>
        <w:numPr>
          <w:ilvl w:val="0"/>
          <w:numId w:val="1"/>
        </w:numPr>
        <w:rPr/>
      </w:pPr>
      <w:r w:rsidR="34345591">
        <w:rPr/>
        <w:t>Bo</w:t>
      </w:r>
      <w:r w:rsidR="34345591">
        <w:rPr/>
        <w:t xml:space="preserve">bby Petricini is our new </w:t>
      </w:r>
      <w:r w:rsidR="6D18832E">
        <w:rPr/>
        <w:t>A</w:t>
      </w:r>
      <w:r w:rsidR="34345591">
        <w:rPr/>
        <w:t xml:space="preserve">ccount </w:t>
      </w:r>
      <w:r w:rsidR="197DF943">
        <w:rPr/>
        <w:t>E</w:t>
      </w:r>
      <w:r w:rsidR="34345591">
        <w:rPr/>
        <w:t>xecutive for Overdrive</w:t>
      </w:r>
      <w:r w:rsidR="1A28EF0F">
        <w:rPr/>
        <w:t>. He is the go-to for new</w:t>
      </w:r>
      <w:r w:rsidR="22AF5E2E">
        <w:rPr/>
        <w:t xml:space="preserve"> members/schools interested in joining the consortium.</w:t>
      </w:r>
    </w:p>
    <w:p w:rsidR="074FD00E" w:rsidP="35DED9D6" w:rsidRDefault="0F0CD6C6" w14:paraId="35D10BA3" w14:textId="207D4DC1">
      <w:pPr>
        <w:pStyle w:val="ListParagraph"/>
        <w:numPr>
          <w:ilvl w:val="0"/>
          <w:numId w:val="1"/>
        </w:numPr>
        <w:rPr/>
      </w:pPr>
      <w:r w:rsidR="34345591">
        <w:rPr/>
        <w:t>Charl</w:t>
      </w:r>
      <w:r w:rsidR="1E8EA944">
        <w:rPr/>
        <w:t>e</w:t>
      </w:r>
      <w:r w:rsidR="34345591">
        <w:rPr/>
        <w:t xml:space="preserve">ston Conference is coming up in November. Laura will be </w:t>
      </w:r>
      <w:r w:rsidR="34345591">
        <w:rPr/>
        <w:t>there</w:t>
      </w:r>
      <w:r w:rsidR="7850DAE9">
        <w:rPr/>
        <w:t xml:space="preserve"> and would be happy to meet</w:t>
      </w:r>
      <w:r w:rsidR="34345591">
        <w:rPr/>
        <w:t>.</w:t>
      </w:r>
    </w:p>
    <w:p w:rsidR="4230CC12" w:rsidP="35DED9D6" w:rsidRDefault="0F0CD6C6" w14:paraId="1BFCB831" w14:textId="25480353">
      <w:pPr>
        <w:pStyle w:val="ListParagraph"/>
        <w:numPr>
          <w:ilvl w:val="0"/>
          <w:numId w:val="1"/>
        </w:numPr>
        <w:rPr/>
      </w:pPr>
      <w:r w:rsidR="34345591">
        <w:rPr/>
        <w:t>Quick facts</w:t>
      </w:r>
    </w:p>
    <w:p w:rsidR="0F0CD6C6" w:rsidP="35DED9D6" w:rsidRDefault="0F0CD6C6" w14:paraId="158908DA" w14:textId="116B54B5">
      <w:pPr>
        <w:pStyle w:val="ListParagraph"/>
        <w:numPr>
          <w:ilvl w:val="1"/>
          <w:numId w:val="1"/>
        </w:numPr>
        <w:rPr/>
      </w:pPr>
      <w:r w:rsidR="34345591">
        <w:rPr/>
        <w:t>CY Checkouts – 5,897</w:t>
      </w:r>
    </w:p>
    <w:p w:rsidR="4152BF0F" w:rsidP="35DED9D6" w:rsidRDefault="0F0CD6C6" w14:paraId="0352FB3A" w14:textId="665CA3BE">
      <w:pPr>
        <w:pStyle w:val="ListParagraph"/>
        <w:numPr>
          <w:ilvl w:val="1"/>
          <w:numId w:val="1"/>
        </w:numPr>
        <w:rPr/>
      </w:pPr>
      <w:r w:rsidR="34345591">
        <w:rPr/>
        <w:t>CY YTD Checkout growth – 90%</w:t>
      </w:r>
    </w:p>
    <w:p w:rsidR="346B39F0" w:rsidP="35DED9D6" w:rsidRDefault="0F0CD6C6" w14:paraId="0A100644" w14:textId="016ADB86">
      <w:pPr>
        <w:pStyle w:val="ListParagraph"/>
        <w:numPr>
          <w:ilvl w:val="1"/>
          <w:numId w:val="1"/>
        </w:numPr>
        <w:rPr/>
      </w:pPr>
      <w:r w:rsidR="34345591">
        <w:rPr/>
        <w:t>CY YTD Unique User Growth - 66.9%</w:t>
      </w:r>
    </w:p>
    <w:p w:rsidR="0F0CD6C6" w:rsidP="35DED9D6" w:rsidRDefault="0F0CD6C6" w14:paraId="01A870E4" w14:textId="0213C498">
      <w:pPr>
        <w:pStyle w:val="ListParagraph"/>
        <w:numPr>
          <w:ilvl w:val="1"/>
          <w:numId w:val="1"/>
        </w:numPr>
        <w:rPr/>
      </w:pPr>
      <w:r w:rsidR="34345591">
        <w:rPr/>
        <w:t>Top Checkouts</w:t>
      </w:r>
      <w:r w:rsidR="7CA337C2">
        <w:rPr/>
        <w:t xml:space="preserve"> so far</w:t>
      </w:r>
    </w:p>
    <w:p w:rsidR="6B14B541" w:rsidP="35DED9D6" w:rsidRDefault="0F0CD6C6" w14:paraId="104035EB" w14:textId="324A4E98">
      <w:pPr>
        <w:pStyle w:val="ListParagraph"/>
        <w:numPr>
          <w:ilvl w:val="2"/>
          <w:numId w:val="1"/>
        </w:numPr>
        <w:rPr/>
      </w:pPr>
      <w:r w:rsidR="34345591">
        <w:rPr/>
        <w:t xml:space="preserve">Fourth Wing - </w:t>
      </w:r>
      <w:r w:rsidR="6FCB73B8">
        <w:rPr/>
        <w:t>118 checkouts</w:t>
      </w:r>
    </w:p>
    <w:p w:rsidR="21CDF5B7" w:rsidP="35DED9D6" w:rsidRDefault="0F0CD6C6" w14:paraId="724E9AC5" w14:textId="0F5D8AA1">
      <w:pPr>
        <w:pStyle w:val="ListParagraph"/>
        <w:numPr>
          <w:ilvl w:val="2"/>
          <w:numId w:val="1"/>
        </w:numPr>
        <w:rPr/>
      </w:pPr>
      <w:r w:rsidR="6FCB73B8">
        <w:rPr/>
        <w:t xml:space="preserve">A </w:t>
      </w:r>
      <w:r w:rsidR="34345591">
        <w:rPr/>
        <w:t>Court of Thorns and Roses</w:t>
      </w:r>
      <w:r w:rsidR="74E0F1E1">
        <w:rPr/>
        <w:t xml:space="preserve"> – </w:t>
      </w:r>
      <w:r w:rsidR="69D9F505">
        <w:rPr/>
        <w:t>92</w:t>
      </w:r>
      <w:r w:rsidR="34345591">
        <w:rPr/>
        <w:t xml:space="preserve"> </w:t>
      </w:r>
      <w:r w:rsidR="74E0F1E1">
        <w:rPr/>
        <w:t xml:space="preserve">checkouts </w:t>
      </w:r>
    </w:p>
    <w:p w:rsidR="6D1E7AE7" w:rsidP="35DED9D6" w:rsidRDefault="0F0CD6C6" w14:paraId="2BE047DF" w14:textId="69656AC0">
      <w:pPr>
        <w:pStyle w:val="ListParagraph"/>
        <w:numPr>
          <w:ilvl w:val="0"/>
          <w:numId w:val="1"/>
        </w:numPr>
        <w:rPr/>
      </w:pPr>
      <w:r w:rsidR="34345591">
        <w:rPr/>
        <w:t>Renewals</w:t>
      </w:r>
    </w:p>
    <w:p w:rsidR="21B7D132" w:rsidP="35DED9D6" w:rsidRDefault="0F0CD6C6" w14:paraId="61F2BD2B" w14:textId="521F8B8F">
      <w:pPr>
        <w:pStyle w:val="ListParagraph"/>
        <w:numPr>
          <w:ilvl w:val="1"/>
          <w:numId w:val="1"/>
        </w:numPr>
        <w:rPr/>
      </w:pPr>
      <w:r w:rsidR="4633A53C">
        <w:rPr/>
        <w:t xml:space="preserve">Will take place </w:t>
      </w:r>
      <w:r w:rsidR="34345591">
        <w:rPr/>
        <w:t xml:space="preserve">Nov. 11, 2024. All renewals are for </w:t>
      </w:r>
      <w:r w:rsidR="0C2695C9">
        <w:rPr/>
        <w:t xml:space="preserve">a </w:t>
      </w:r>
      <w:r w:rsidR="34345591">
        <w:rPr/>
        <w:t>12</w:t>
      </w:r>
      <w:r w:rsidR="1CEFFB9B">
        <w:rPr/>
        <w:t>-</w:t>
      </w:r>
      <w:r w:rsidR="34345591">
        <w:rPr/>
        <w:t>month</w:t>
      </w:r>
      <w:r w:rsidR="054AF0B3">
        <w:rPr/>
        <w:t xml:space="preserve"> period.</w:t>
      </w:r>
    </w:p>
    <w:p w:rsidR="0F0CD6C6" w:rsidP="35DED9D6" w:rsidRDefault="0F0CD6C6" w14:paraId="362431E3" w14:textId="11CB6DF6">
      <w:pPr>
        <w:pStyle w:val="ListParagraph"/>
        <w:numPr>
          <w:ilvl w:val="1"/>
          <w:numId w:val="1"/>
        </w:numPr>
        <w:rPr/>
      </w:pPr>
      <w:r w:rsidR="34345591">
        <w:rPr/>
        <w:t xml:space="preserve">Each school </w:t>
      </w:r>
      <w:r w:rsidR="34345591">
        <w:rPr/>
        <w:t>is responsible for</w:t>
      </w:r>
      <w:r w:rsidR="34345591">
        <w:rPr/>
        <w:t xml:space="preserve"> their renewal this year</w:t>
      </w:r>
      <w:r w:rsidR="062737EF">
        <w:rPr/>
        <w:t>.</w:t>
      </w:r>
    </w:p>
    <w:p w:rsidR="0F0CD6C6" w:rsidP="35DED9D6" w:rsidRDefault="0F0CD6C6" w14:paraId="7ACEB962" w14:textId="0332D323">
      <w:pPr>
        <w:pStyle w:val="ListParagraph"/>
        <w:numPr>
          <w:ilvl w:val="1"/>
          <w:numId w:val="1"/>
        </w:numPr>
        <w:rPr/>
      </w:pPr>
      <w:r w:rsidR="062737EF">
        <w:rPr/>
        <w:t xml:space="preserve">Each school is on a November invoicing schedule. Your invoice will be available in </w:t>
      </w:r>
      <w:r w:rsidR="062737EF">
        <w:rPr/>
        <w:t>Marketplace</w:t>
      </w:r>
      <w:r w:rsidR="062737EF">
        <w:rPr/>
        <w:t xml:space="preserve"> the first week of November.</w:t>
      </w:r>
    </w:p>
    <w:p w:rsidR="062737EF" w:rsidP="35DED9D6" w:rsidRDefault="062737EF" w14:paraId="2BFEBEE2" w14:textId="5FC18BEB">
      <w:pPr>
        <w:pStyle w:val="ListParagraph"/>
        <w:numPr>
          <w:ilvl w:val="1"/>
          <w:numId w:val="1"/>
        </w:numPr>
        <w:rPr/>
      </w:pPr>
      <w:r w:rsidR="062737EF">
        <w:rPr/>
        <w:t>Renewal</w:t>
      </w:r>
      <w:r w:rsidR="062737EF">
        <w:rPr/>
        <w:t xml:space="preserve"> price is </w:t>
      </w:r>
      <w:r w:rsidR="062737EF">
        <w:rPr/>
        <w:t>determined</w:t>
      </w:r>
      <w:r w:rsidR="062737EF">
        <w:rPr/>
        <w:t xml:space="preserve"> by FTE</w:t>
      </w:r>
      <w:r w:rsidR="2BFD1A7A">
        <w:rPr/>
        <w:t>.</w:t>
      </w:r>
    </w:p>
    <w:p w:rsidR="115FDD1C" w:rsidP="35DED9D6" w:rsidRDefault="0F0CD6C6" w14:paraId="26A80039" w14:textId="2016132C">
      <w:pPr>
        <w:pStyle w:val="ListParagraph"/>
        <w:numPr>
          <w:ilvl w:val="0"/>
          <w:numId w:val="1"/>
        </w:numPr>
        <w:rPr/>
      </w:pPr>
      <w:r w:rsidR="34345591">
        <w:rPr/>
        <w:t>FTE and Price</w:t>
      </w:r>
      <w:r w:rsidR="417ECEC8">
        <w:rPr/>
        <w:t xml:space="preserve"> Tiers</w:t>
      </w:r>
    </w:p>
    <w:p w:rsidR="319B743A" w:rsidP="35DED9D6" w:rsidRDefault="0F0CD6C6" w14:paraId="00CF5F2F" w14:textId="424DF107">
      <w:pPr>
        <w:pStyle w:val="ListParagraph"/>
        <w:numPr>
          <w:ilvl w:val="1"/>
          <w:numId w:val="1"/>
        </w:numPr>
        <w:rPr/>
      </w:pPr>
      <w:r w:rsidR="417ECEC8">
        <w:rPr/>
        <w:t>&lt;</w:t>
      </w:r>
      <w:r w:rsidR="34345591">
        <w:rPr/>
        <w:t xml:space="preserve">999 – </w:t>
      </w:r>
      <w:r w:rsidR="0DD36FB1">
        <w:rPr/>
        <w:t>$</w:t>
      </w:r>
      <w:r w:rsidR="34345591">
        <w:rPr/>
        <w:t>1,600</w:t>
      </w:r>
    </w:p>
    <w:p w:rsidR="79B0BC17" w:rsidP="35DED9D6" w:rsidRDefault="0F0CD6C6" w14:paraId="7080BF1E" w14:textId="3D1DE3EC">
      <w:pPr>
        <w:pStyle w:val="ListParagraph"/>
        <w:numPr>
          <w:ilvl w:val="1"/>
          <w:numId w:val="1"/>
        </w:numPr>
        <w:rPr/>
      </w:pPr>
      <w:r w:rsidR="34345591">
        <w:rPr/>
        <w:t xml:space="preserve">1,000 – </w:t>
      </w:r>
      <w:r w:rsidR="34345591">
        <w:rPr/>
        <w:t xml:space="preserve">2,499 – </w:t>
      </w:r>
      <w:r w:rsidR="7E2ACC84">
        <w:rPr/>
        <w:t>$</w:t>
      </w:r>
      <w:r w:rsidR="34345591">
        <w:rPr/>
        <w:t>2,400</w:t>
      </w:r>
    </w:p>
    <w:p w:rsidR="0F0CD6C6" w:rsidP="35DED9D6" w:rsidRDefault="0F0CD6C6" w14:paraId="737A689C" w14:textId="2E7F109E">
      <w:pPr>
        <w:pStyle w:val="ListParagraph"/>
        <w:numPr>
          <w:ilvl w:val="1"/>
          <w:numId w:val="1"/>
        </w:numPr>
        <w:rPr/>
      </w:pPr>
      <w:r w:rsidR="34345591">
        <w:rPr/>
        <w:t xml:space="preserve">2,500 – </w:t>
      </w:r>
      <w:r w:rsidR="34345591">
        <w:rPr/>
        <w:t xml:space="preserve">4,999 – </w:t>
      </w:r>
      <w:r w:rsidR="0DD1E7F8">
        <w:rPr/>
        <w:t>$</w:t>
      </w:r>
      <w:r w:rsidR="34345591">
        <w:rPr/>
        <w:t>3,200</w:t>
      </w:r>
    </w:p>
    <w:p w:rsidR="24B7717E" w:rsidP="35DED9D6" w:rsidRDefault="0F0CD6C6" w14:paraId="6A846423" w14:textId="6E9D0B1C">
      <w:pPr>
        <w:pStyle w:val="ListParagraph"/>
        <w:numPr>
          <w:ilvl w:val="1"/>
          <w:numId w:val="1"/>
        </w:numPr>
        <w:rPr/>
      </w:pPr>
      <w:r w:rsidR="34345591">
        <w:rPr/>
        <w:t xml:space="preserve">5,000 – </w:t>
      </w:r>
      <w:r w:rsidR="34345591">
        <w:rPr/>
        <w:t xml:space="preserve">9,999 – </w:t>
      </w:r>
      <w:r w:rsidR="41DAFABD">
        <w:rPr/>
        <w:t>$</w:t>
      </w:r>
      <w:r w:rsidR="34345591">
        <w:rPr/>
        <w:t>4,000</w:t>
      </w:r>
    </w:p>
    <w:p w:rsidR="2075513D" w:rsidP="35DED9D6" w:rsidRDefault="0F0CD6C6" w14:paraId="6790A2BC" w14:textId="4E904EE7">
      <w:pPr>
        <w:pStyle w:val="ListParagraph"/>
        <w:numPr>
          <w:ilvl w:val="1"/>
          <w:numId w:val="1"/>
        </w:numPr>
        <w:rPr/>
      </w:pPr>
      <w:r w:rsidR="34345591">
        <w:rPr/>
        <w:t>10,000</w:t>
      </w:r>
      <w:r w:rsidR="06639C05">
        <w:rPr/>
        <w:t xml:space="preserve"> – 14,999 - $5,000</w:t>
      </w:r>
    </w:p>
    <w:p w:rsidR="2075513D" w:rsidP="35DED9D6" w:rsidRDefault="0F0CD6C6" w14:paraId="27A0468F" w14:textId="27BDFA63">
      <w:pPr>
        <w:pStyle w:val="ListParagraph"/>
        <w:numPr>
          <w:ilvl w:val="1"/>
          <w:numId w:val="1"/>
        </w:numPr>
        <w:rPr/>
      </w:pPr>
      <w:r w:rsidR="06639C05">
        <w:rPr/>
        <w:t>15,000 – 19,999 - $6,000</w:t>
      </w:r>
    </w:p>
    <w:p w:rsidR="2075513D" w:rsidP="35DED9D6" w:rsidRDefault="0F0CD6C6" w14:paraId="1FE12653" w14:textId="03CC85A3">
      <w:pPr>
        <w:pStyle w:val="ListParagraph"/>
        <w:numPr>
          <w:ilvl w:val="1"/>
          <w:numId w:val="1"/>
        </w:numPr>
        <w:rPr/>
      </w:pPr>
      <w:r w:rsidR="06639C05">
        <w:rPr/>
        <w:t>20,000 or more - $10,000</w:t>
      </w:r>
    </w:p>
    <w:p w:rsidR="2075513D" w:rsidP="35DED9D6" w:rsidRDefault="0F0CD6C6" w14:paraId="74ECFCB2" w14:textId="3482854A">
      <w:pPr>
        <w:pStyle w:val="ListParagraph"/>
        <w:numPr>
          <w:ilvl w:val="1"/>
          <w:numId w:val="1"/>
        </w:numPr>
        <w:rPr/>
      </w:pPr>
      <w:r w:rsidR="06639C05">
        <w:rPr/>
        <w:t>The Annual Participation fee is broken up by ¼ towards hosting fees and ¾ towards content credit</w:t>
      </w:r>
      <w:r w:rsidR="34345591">
        <w:rPr/>
        <w:t xml:space="preserve"> </w:t>
      </w:r>
    </w:p>
    <w:p w:rsidR="0113833C" w:rsidP="35DED9D6" w:rsidRDefault="0113833C" w14:paraId="16BAB504" w14:textId="290E1A35">
      <w:pPr>
        <w:pStyle w:val="ListParagraph"/>
        <w:numPr>
          <w:ilvl w:val="1"/>
          <w:numId w:val="1"/>
        </w:numPr>
        <w:rPr/>
      </w:pPr>
      <w:r w:rsidR="0113833C">
        <w:rPr/>
        <w:t>Can add content credit at any point in Marketplace</w:t>
      </w:r>
    </w:p>
    <w:p w:rsidR="3B816C1C" w:rsidP="35DED9D6" w:rsidRDefault="0F0CD6C6" w14:paraId="0793ECDB" w14:textId="7CFC1937">
      <w:pPr>
        <w:pStyle w:val="ListParagraph"/>
        <w:numPr>
          <w:ilvl w:val="0"/>
          <w:numId w:val="1"/>
        </w:numPr>
        <w:rPr/>
      </w:pPr>
      <w:r w:rsidR="34345591">
        <w:rPr/>
        <w:t>5% to Consortium account</w:t>
      </w:r>
    </w:p>
    <w:p w:rsidR="577D662B" w:rsidP="35DED9D6" w:rsidRDefault="0F0CD6C6" w14:paraId="6A549A43" w14:textId="1723EEB3">
      <w:pPr>
        <w:pStyle w:val="ListParagraph"/>
        <w:numPr>
          <w:ilvl w:val="1"/>
          <w:numId w:val="1"/>
        </w:numPr>
        <w:rPr/>
      </w:pPr>
      <w:r w:rsidR="34345591">
        <w:rPr/>
        <w:t>Laura will be reaching out to each individual school</w:t>
      </w:r>
      <w:r w:rsidR="4A748209">
        <w:rPr/>
        <w:t xml:space="preserve"> beginning </w:t>
      </w:r>
      <w:r w:rsidR="7666B2E1">
        <w:rPr/>
        <w:t>M</w:t>
      </w:r>
      <w:r w:rsidR="4A748209">
        <w:rPr/>
        <w:t>onday to see if you are interested in giving 5% of your renewal content credit to the consortium billing account.</w:t>
      </w:r>
      <w:r w:rsidR="06726AE9">
        <w:rPr/>
        <w:t xml:space="preserve"> If </w:t>
      </w:r>
      <w:r w:rsidR="06726AE9">
        <w:rPr/>
        <w:t>you’d</w:t>
      </w:r>
      <w:r w:rsidR="06726AE9">
        <w:rPr/>
        <w:t xml:space="preserve"> like to give more, just let Laura know.</w:t>
      </w:r>
    </w:p>
    <w:p w:rsidR="3BA89FC1" w:rsidP="35DED9D6" w:rsidRDefault="0F0CD6C6" w14:paraId="1D38FFC5" w14:textId="644E36D4">
      <w:pPr>
        <w:pStyle w:val="ListParagraph"/>
        <w:numPr>
          <w:ilvl w:val="1"/>
          <w:numId w:val="1"/>
        </w:numPr>
        <w:rPr/>
      </w:pPr>
      <w:r w:rsidR="06726AE9">
        <w:rPr/>
        <w:t xml:space="preserve">Any changes </w:t>
      </w:r>
      <w:r w:rsidR="4A748209">
        <w:rPr/>
        <w:t>w</w:t>
      </w:r>
      <w:r w:rsidR="34345591">
        <w:rPr/>
        <w:t xml:space="preserve">ill be written into </w:t>
      </w:r>
      <w:r w:rsidR="61706443">
        <w:rPr/>
        <w:t xml:space="preserve">your </w:t>
      </w:r>
      <w:r w:rsidR="34345591">
        <w:rPr/>
        <w:t>renewal contract</w:t>
      </w:r>
      <w:r w:rsidR="01C67F23">
        <w:rPr/>
        <w:t>. Laura will then send you a new contract with this piece added in.</w:t>
      </w:r>
      <w:r w:rsidR="78DE4E44">
        <w:rPr/>
        <w:t xml:space="preserve"> If there are no changes, your contact will auto-renew.</w:t>
      </w:r>
    </w:p>
    <w:p w:rsidR="78DE4E44" w:rsidP="35DED9D6" w:rsidRDefault="78DE4E44" w14:paraId="5EDCC16B" w14:textId="052778EC">
      <w:pPr>
        <w:pStyle w:val="ListParagraph"/>
        <w:numPr>
          <w:ilvl w:val="0"/>
          <w:numId w:val="1"/>
        </w:numPr>
        <w:rPr/>
      </w:pPr>
      <w:r w:rsidR="78DE4E44">
        <w:rPr/>
        <w:t>Question from Laura</w:t>
      </w:r>
      <w:r w:rsidR="6B7F2906">
        <w:rPr/>
        <w:t xml:space="preserve"> </w:t>
      </w:r>
      <w:r w:rsidR="01491FA4">
        <w:rPr/>
        <w:t xml:space="preserve">Egan </w:t>
      </w:r>
      <w:r w:rsidR="6B7F2906">
        <w:rPr/>
        <w:t>– Should the contract be reviewed b</w:t>
      </w:r>
      <w:r w:rsidR="6B7F2906">
        <w:rPr/>
        <w:t>y legal?</w:t>
      </w:r>
    </w:p>
    <w:p w:rsidR="6B7F2906" w:rsidP="35DED9D6" w:rsidRDefault="6B7F2906" w14:paraId="1A4521D2" w14:textId="79D0DC6E">
      <w:pPr>
        <w:pStyle w:val="ListParagraph"/>
        <w:numPr>
          <w:ilvl w:val="1"/>
          <w:numId w:val="1"/>
        </w:numPr>
        <w:rPr/>
      </w:pPr>
      <w:r w:rsidR="6B7F2906">
        <w:rPr/>
        <w:t xml:space="preserve">Overdrive can send </w:t>
      </w:r>
      <w:r w:rsidR="4FF6E14A">
        <w:rPr/>
        <w:t xml:space="preserve">old </w:t>
      </w:r>
      <w:r w:rsidR="6B7F2906">
        <w:rPr/>
        <w:t xml:space="preserve">contract for review </w:t>
      </w:r>
    </w:p>
    <w:p w:rsidR="33714A2A" w:rsidP="35DED9D6" w:rsidRDefault="33714A2A" w14:paraId="3A6913FE" w14:textId="33E3CF94">
      <w:pPr>
        <w:pStyle w:val="ListParagraph"/>
        <w:numPr>
          <w:ilvl w:val="0"/>
          <w:numId w:val="1"/>
        </w:numPr>
        <w:rPr/>
      </w:pPr>
      <w:r w:rsidR="33714A2A">
        <w:rPr/>
        <w:t>Question from Paul – Where was FTE pulled from?</w:t>
      </w:r>
    </w:p>
    <w:p w:rsidR="79E59E59" w:rsidP="35DED9D6" w:rsidRDefault="79E59E59" w14:paraId="29036AF2" w14:textId="330B3465">
      <w:pPr>
        <w:pStyle w:val="ListParagraph"/>
        <w:numPr>
          <w:ilvl w:val="1"/>
          <w:numId w:val="1"/>
        </w:numPr>
        <w:rPr/>
      </w:pPr>
      <w:r w:rsidR="79E59E59">
        <w:rPr/>
        <w:t>It was pulled by legal from original contract</w:t>
      </w:r>
    </w:p>
    <w:p w:rsidR="2EF9C1C8" w:rsidP="35DED9D6" w:rsidRDefault="0B7A233A" w14:paraId="5DA73DB9" w14:textId="0EED20AA">
      <w:pPr>
        <w:pStyle w:val="ListParagraph"/>
        <w:numPr>
          <w:ilvl w:val="1"/>
          <w:numId w:val="1"/>
        </w:numPr>
        <w:rPr/>
      </w:pPr>
      <w:r w:rsidR="6B7F2906">
        <w:rPr/>
        <w:t xml:space="preserve">If FTE number is wrong, contact </w:t>
      </w:r>
      <w:r w:rsidR="3229AB7F">
        <w:rPr/>
        <w:t>Laura</w:t>
      </w:r>
      <w:r w:rsidR="24A5C2F5">
        <w:rPr/>
        <w:t xml:space="preserve"> at Overdrive</w:t>
      </w:r>
      <w:r w:rsidR="3229AB7F">
        <w:rPr/>
        <w:t xml:space="preserve"> to have it looked at</w:t>
      </w:r>
    </w:p>
    <w:p w:rsidR="3229AB7F" w:rsidP="35DED9D6" w:rsidRDefault="3229AB7F" w14:paraId="7ED41C53" w14:textId="3C3DF7DA">
      <w:pPr>
        <w:pStyle w:val="ListParagraph"/>
        <w:numPr>
          <w:ilvl w:val="1"/>
          <w:numId w:val="1"/>
        </w:numPr>
        <w:rPr/>
      </w:pPr>
      <w:r w:rsidR="3229AB7F">
        <w:rPr/>
        <w:t>Based on student FTE only</w:t>
      </w:r>
    </w:p>
    <w:p w:rsidR="07488702" w:rsidP="07488702" w:rsidRDefault="0B7A233A" w14:paraId="3AF930AE" w14:textId="10A54F78">
      <w:pPr>
        <w:pStyle w:val="ListParagraph"/>
        <w:numPr>
          <w:ilvl w:val="0"/>
          <w:numId w:val="1"/>
        </w:numPr>
      </w:pPr>
      <w:r>
        <w:t>Contact Info</w:t>
      </w:r>
    </w:p>
    <w:p w:rsidR="6C26A9F4" w:rsidP="6C26A9F4" w:rsidRDefault="0B7A233A" w14:paraId="612EE31D" w14:textId="2AB04934">
      <w:pPr>
        <w:pStyle w:val="ListParagraph"/>
        <w:numPr>
          <w:ilvl w:val="1"/>
          <w:numId w:val="1"/>
        </w:numPr>
      </w:pPr>
      <w:r>
        <w:t>Laura McMahon – Account Manager (lmcmahon@overdrive.com)</w:t>
      </w:r>
    </w:p>
    <w:p w:rsidR="56768F5F" w:rsidP="14CEE33D" w:rsidRDefault="0B7A233A" w14:paraId="4E860B0F" w14:textId="313B6A40">
      <w:pPr>
        <w:pStyle w:val="ListParagraph"/>
        <w:numPr>
          <w:ilvl w:val="1"/>
          <w:numId w:val="1"/>
        </w:numPr>
        <w:rPr/>
      </w:pPr>
      <w:r w:rsidR="6B7F2906">
        <w:rPr/>
        <w:t>Mathew Jordan – Product Support Specialist (</w:t>
      </w:r>
      <w:hyperlink r:id="Rb05faf4386fd490a">
        <w:r w:rsidRPr="35DED9D6" w:rsidR="6B7F2906">
          <w:rPr>
            <w:rStyle w:val="Hyperlink"/>
          </w:rPr>
          <w:t>mjordan@overdrive.com</w:t>
        </w:r>
      </w:hyperlink>
      <w:r w:rsidR="6B7F2906">
        <w:rPr/>
        <w:t>)</w:t>
      </w:r>
    </w:p>
    <w:p w:rsidR="03F15CC3" w:rsidP="35DED9D6" w:rsidRDefault="03F15CC3" w14:paraId="04477C3A" w14:textId="2D27C3A0">
      <w:pPr>
        <w:pStyle w:val="ListParagraph"/>
        <w:numPr>
          <w:ilvl w:val="2"/>
          <w:numId w:val="1"/>
        </w:numPr>
        <w:rPr/>
      </w:pPr>
      <w:r w:rsidR="03F15CC3">
        <w:rPr/>
        <w:t>Tech guy/project manager</w:t>
      </w:r>
    </w:p>
    <w:p w:rsidR="51E968D6" w:rsidP="51E968D6" w:rsidRDefault="0B7A233A" w14:paraId="6B3029FB" w14:textId="6EA29185">
      <w:pPr>
        <w:pStyle w:val="ListParagraph"/>
        <w:numPr>
          <w:ilvl w:val="1"/>
          <w:numId w:val="1"/>
        </w:numPr>
        <w:rPr/>
      </w:pPr>
      <w:r w:rsidR="6B7F2906">
        <w:rPr/>
        <w:t>Kenny Cruse – Digital Content Librarian (</w:t>
      </w:r>
      <w:hyperlink r:id="Ra625d9a763a84876">
        <w:r w:rsidRPr="35DED9D6" w:rsidR="6B7F2906">
          <w:rPr>
            <w:rStyle w:val="Hyperlink"/>
          </w:rPr>
          <w:t>kcruse@overdrive.com</w:t>
        </w:r>
      </w:hyperlink>
      <w:r w:rsidR="6B7F2906">
        <w:rPr/>
        <w:t>)</w:t>
      </w:r>
    </w:p>
    <w:p w:rsidR="72A2BE40" w:rsidP="35DED9D6" w:rsidRDefault="72A2BE40" w14:paraId="62094A87" w14:textId="4C4F2D77">
      <w:pPr>
        <w:pStyle w:val="ListParagraph"/>
        <w:numPr>
          <w:ilvl w:val="2"/>
          <w:numId w:val="1"/>
        </w:numPr>
        <w:rPr/>
      </w:pPr>
      <w:r w:rsidR="72A2BE40">
        <w:rPr/>
        <w:t>Can help put carts together for you or answer content questions</w:t>
      </w:r>
    </w:p>
    <w:p w:rsidR="6B216F8C" w:rsidP="5F4430D6" w:rsidRDefault="6664A4B8" w14:paraId="7765FDB2" w14:textId="324C3F4A">
      <w:pPr>
        <w:pStyle w:val="ListParagraph"/>
        <w:numPr>
          <w:ilvl w:val="0"/>
          <w:numId w:val="1"/>
        </w:numPr>
      </w:pPr>
      <w:r>
        <w:t>C</w:t>
      </w:r>
      <w:r w:rsidR="6B216F8C">
        <w:t xml:space="preserve">heckout limit </w:t>
      </w:r>
      <w:r w:rsidR="3718E06F">
        <w:t>will be increased from 3 to 5</w:t>
      </w:r>
    </w:p>
    <w:p w:rsidR="6B216F8C" w:rsidP="35DED9D6" w:rsidRDefault="6B216F8C" w14:paraId="22278703" w14:textId="4564D64F">
      <w:pPr>
        <w:pStyle w:val="Normal"/>
        <w:ind w:left="0"/>
      </w:pPr>
      <w:r w:rsidR="7DD28FF1">
        <w:rPr/>
        <w:t xml:space="preserve">Potential funds from State Library </w:t>
      </w:r>
    </w:p>
    <w:p w:rsidR="22F799B0" w:rsidP="22F799B0" w:rsidRDefault="41C79898" w14:paraId="3F88E5F7" w14:textId="77881C68">
      <w:pPr>
        <w:pStyle w:val="ListParagraph"/>
        <w:numPr>
          <w:ilvl w:val="0"/>
          <w:numId w:val="1"/>
        </w:numPr>
        <w:rPr/>
      </w:pPr>
      <w:r w:rsidR="208FD2A6">
        <w:rPr/>
        <w:t xml:space="preserve">Mary Soucie reached out to Brittany about </w:t>
      </w:r>
      <w:r w:rsidR="05F36A48">
        <w:rPr/>
        <w:t xml:space="preserve">possible extra funding </w:t>
      </w:r>
      <w:r w:rsidR="27ACDCCE">
        <w:rPr/>
        <w:t>to add to the consortium</w:t>
      </w:r>
    </w:p>
    <w:p w:rsidR="194F88CD" w:rsidP="5FCE16FE" w:rsidRDefault="41C79898" w14:paraId="0AB51F97" w14:textId="01F7BFD5">
      <w:pPr>
        <w:pStyle w:val="ListParagraph"/>
        <w:numPr>
          <w:ilvl w:val="0"/>
          <w:numId w:val="1"/>
        </w:numPr>
        <w:rPr/>
      </w:pPr>
      <w:r w:rsidR="05F36A48">
        <w:rPr/>
        <w:t xml:space="preserve">Should hear </w:t>
      </w:r>
      <w:r w:rsidR="325134CB">
        <w:rPr/>
        <w:t xml:space="preserve">back soon </w:t>
      </w:r>
      <w:r w:rsidR="05F36A48">
        <w:rPr/>
        <w:t>if those funds will be available for sure</w:t>
      </w:r>
    </w:p>
    <w:p w:rsidR="1E7802A4" w:rsidP="35DED9D6" w:rsidRDefault="1E7802A4" w14:paraId="1FE1246A" w14:textId="1729C6D6">
      <w:pPr>
        <w:pStyle w:val="ListParagraph"/>
        <w:numPr>
          <w:ilvl w:val="0"/>
          <w:numId w:val="1"/>
        </w:numPr>
        <w:rPr/>
      </w:pPr>
      <w:r w:rsidR="1E7802A4">
        <w:rPr/>
        <w:t xml:space="preserve">If you have any titles that we should have, make a cart in Overdrive and </w:t>
      </w:r>
      <w:r w:rsidR="1E7802A4">
        <w:rPr/>
        <w:t>Brittany</w:t>
      </w:r>
      <w:r w:rsidR="1E7802A4">
        <w:rPr/>
        <w:t xml:space="preserve"> will pin it</w:t>
      </w:r>
    </w:p>
    <w:p w:rsidR="1E7802A4" w:rsidP="35DED9D6" w:rsidRDefault="1E7802A4" w14:paraId="4D9C24B0" w14:textId="48C883EB">
      <w:pPr>
        <w:pStyle w:val="ListParagraph"/>
        <w:numPr>
          <w:ilvl w:val="0"/>
          <w:numId w:val="1"/>
        </w:numPr>
        <w:rPr/>
      </w:pPr>
      <w:r w:rsidR="1E7802A4">
        <w:rPr/>
        <w:t>Selection Committee will meet on Sept. 20</w:t>
      </w:r>
      <w:r w:rsidRPr="35DED9D6" w:rsidR="1E7802A4">
        <w:rPr>
          <w:vertAlign w:val="superscript"/>
        </w:rPr>
        <w:t>th</w:t>
      </w:r>
      <w:r w:rsidR="1E7802A4">
        <w:rPr/>
        <w:t xml:space="preserve"> to use those funds if we get them</w:t>
      </w:r>
    </w:p>
    <w:p w:rsidR="13262662" w:rsidP="35DED9D6" w:rsidRDefault="13262662" w14:paraId="3ACA964E" w14:textId="4022FAF9">
      <w:pPr>
        <w:pStyle w:val="Normal"/>
        <w:ind w:left="0"/>
      </w:pPr>
      <w:r w:rsidR="13262662">
        <w:rPr/>
        <w:t>9:15am</w:t>
      </w:r>
      <w:r w:rsidR="13262662">
        <w:rPr/>
        <w:t xml:space="preserve"> - Meeting </w:t>
      </w:r>
      <w:r w:rsidR="13B037EF">
        <w:rPr/>
        <w:t>ended</w:t>
      </w:r>
    </w:p>
    <w:sectPr w:rsidR="553E57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E6A8F"/>
    <w:multiLevelType w:val="hybridMultilevel"/>
    <w:tmpl w:val="FFFFFFFF"/>
    <w:lvl w:ilvl="0" w:tplc="5B4E1B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243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32FE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CE31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AC88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A86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447F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A9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086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84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156C1"/>
    <w:rsid w:val="000002A7"/>
    <w:rsid w:val="00005186"/>
    <w:rsid w:val="0000589E"/>
    <w:rsid w:val="0001338A"/>
    <w:rsid w:val="00052825"/>
    <w:rsid w:val="0005502F"/>
    <w:rsid w:val="00062B0B"/>
    <w:rsid w:val="00067024"/>
    <w:rsid w:val="000A59C8"/>
    <w:rsid w:val="000B648C"/>
    <w:rsid w:val="000B6598"/>
    <w:rsid w:val="000B6F7E"/>
    <w:rsid w:val="000B734A"/>
    <w:rsid w:val="000D1752"/>
    <w:rsid w:val="000D5F64"/>
    <w:rsid w:val="000E24A8"/>
    <w:rsid w:val="000E34AF"/>
    <w:rsid w:val="000E568B"/>
    <w:rsid w:val="001318CE"/>
    <w:rsid w:val="00132D94"/>
    <w:rsid w:val="001341DA"/>
    <w:rsid w:val="0014499B"/>
    <w:rsid w:val="00146331"/>
    <w:rsid w:val="00167FFD"/>
    <w:rsid w:val="00172E4F"/>
    <w:rsid w:val="00173F0E"/>
    <w:rsid w:val="001740E7"/>
    <w:rsid w:val="00174434"/>
    <w:rsid w:val="00174C51"/>
    <w:rsid w:val="00193DDA"/>
    <w:rsid w:val="001B2611"/>
    <w:rsid w:val="001C085B"/>
    <w:rsid w:val="001C289E"/>
    <w:rsid w:val="00205A0D"/>
    <w:rsid w:val="0021270A"/>
    <w:rsid w:val="00236E84"/>
    <w:rsid w:val="00267763"/>
    <w:rsid w:val="00273146"/>
    <w:rsid w:val="00280204"/>
    <w:rsid w:val="00282632"/>
    <w:rsid w:val="00287C02"/>
    <w:rsid w:val="002A7588"/>
    <w:rsid w:val="002B002F"/>
    <w:rsid w:val="002B4E40"/>
    <w:rsid w:val="002B5394"/>
    <w:rsid w:val="002D065B"/>
    <w:rsid w:val="002D7E21"/>
    <w:rsid w:val="002E1CD5"/>
    <w:rsid w:val="002F715E"/>
    <w:rsid w:val="0030045C"/>
    <w:rsid w:val="00310C1E"/>
    <w:rsid w:val="0031454A"/>
    <w:rsid w:val="00332191"/>
    <w:rsid w:val="00333C8D"/>
    <w:rsid w:val="00335767"/>
    <w:rsid w:val="0034545E"/>
    <w:rsid w:val="0036270F"/>
    <w:rsid w:val="00384BF3"/>
    <w:rsid w:val="00384F02"/>
    <w:rsid w:val="00387151"/>
    <w:rsid w:val="00397251"/>
    <w:rsid w:val="003A1F4E"/>
    <w:rsid w:val="003A7827"/>
    <w:rsid w:val="003C62AD"/>
    <w:rsid w:val="003D4048"/>
    <w:rsid w:val="003D4F88"/>
    <w:rsid w:val="003D5911"/>
    <w:rsid w:val="003E6830"/>
    <w:rsid w:val="0040384B"/>
    <w:rsid w:val="00414DE1"/>
    <w:rsid w:val="004203E4"/>
    <w:rsid w:val="004438D1"/>
    <w:rsid w:val="0046567D"/>
    <w:rsid w:val="004825A4"/>
    <w:rsid w:val="00491DBE"/>
    <w:rsid w:val="004A0BFE"/>
    <w:rsid w:val="004B1D2F"/>
    <w:rsid w:val="00516CF8"/>
    <w:rsid w:val="00530F12"/>
    <w:rsid w:val="00541893"/>
    <w:rsid w:val="00541C6F"/>
    <w:rsid w:val="00541DD4"/>
    <w:rsid w:val="005446C7"/>
    <w:rsid w:val="00545402"/>
    <w:rsid w:val="005559AD"/>
    <w:rsid w:val="00556DF8"/>
    <w:rsid w:val="005822B6"/>
    <w:rsid w:val="00591F68"/>
    <w:rsid w:val="005937BF"/>
    <w:rsid w:val="00594217"/>
    <w:rsid w:val="00596A18"/>
    <w:rsid w:val="005A1E8C"/>
    <w:rsid w:val="005A46C3"/>
    <w:rsid w:val="005A5CAE"/>
    <w:rsid w:val="005A740F"/>
    <w:rsid w:val="005B0F3E"/>
    <w:rsid w:val="005B1325"/>
    <w:rsid w:val="005B1DFC"/>
    <w:rsid w:val="005B4B30"/>
    <w:rsid w:val="005C0578"/>
    <w:rsid w:val="005C2813"/>
    <w:rsid w:val="005C2B3A"/>
    <w:rsid w:val="005C3165"/>
    <w:rsid w:val="00615894"/>
    <w:rsid w:val="00615D3D"/>
    <w:rsid w:val="00625FBE"/>
    <w:rsid w:val="00626F77"/>
    <w:rsid w:val="00642B25"/>
    <w:rsid w:val="0065650D"/>
    <w:rsid w:val="0066274A"/>
    <w:rsid w:val="00662D65"/>
    <w:rsid w:val="006712F6"/>
    <w:rsid w:val="00672435"/>
    <w:rsid w:val="006A23B0"/>
    <w:rsid w:val="006C5CC4"/>
    <w:rsid w:val="006F1787"/>
    <w:rsid w:val="00744DB7"/>
    <w:rsid w:val="00771A13"/>
    <w:rsid w:val="00773E69"/>
    <w:rsid w:val="007754B4"/>
    <w:rsid w:val="0077596E"/>
    <w:rsid w:val="00780EED"/>
    <w:rsid w:val="007848B8"/>
    <w:rsid w:val="007931A0"/>
    <w:rsid w:val="00796C93"/>
    <w:rsid w:val="007A6373"/>
    <w:rsid w:val="007B21B8"/>
    <w:rsid w:val="007B2965"/>
    <w:rsid w:val="007D09F9"/>
    <w:rsid w:val="007D2584"/>
    <w:rsid w:val="007D4888"/>
    <w:rsid w:val="007E256E"/>
    <w:rsid w:val="007E2BB5"/>
    <w:rsid w:val="007E7964"/>
    <w:rsid w:val="00814626"/>
    <w:rsid w:val="008156D9"/>
    <w:rsid w:val="008156EB"/>
    <w:rsid w:val="00834D0F"/>
    <w:rsid w:val="008360A4"/>
    <w:rsid w:val="00842967"/>
    <w:rsid w:val="008518F6"/>
    <w:rsid w:val="00854D37"/>
    <w:rsid w:val="008713EF"/>
    <w:rsid w:val="008760D8"/>
    <w:rsid w:val="00876C37"/>
    <w:rsid w:val="00883DB4"/>
    <w:rsid w:val="008B6D09"/>
    <w:rsid w:val="008D0689"/>
    <w:rsid w:val="008D7079"/>
    <w:rsid w:val="008E5836"/>
    <w:rsid w:val="008F5610"/>
    <w:rsid w:val="0091242D"/>
    <w:rsid w:val="00930708"/>
    <w:rsid w:val="009316F7"/>
    <w:rsid w:val="00961A14"/>
    <w:rsid w:val="00965164"/>
    <w:rsid w:val="00973677"/>
    <w:rsid w:val="00976A73"/>
    <w:rsid w:val="009A0C6E"/>
    <w:rsid w:val="009B3F91"/>
    <w:rsid w:val="009C179F"/>
    <w:rsid w:val="00A02CC9"/>
    <w:rsid w:val="00A06C93"/>
    <w:rsid w:val="00A10604"/>
    <w:rsid w:val="00A11A8D"/>
    <w:rsid w:val="00A12E2B"/>
    <w:rsid w:val="00A14058"/>
    <w:rsid w:val="00A204DA"/>
    <w:rsid w:val="00A21450"/>
    <w:rsid w:val="00A26B70"/>
    <w:rsid w:val="00A27143"/>
    <w:rsid w:val="00A7107D"/>
    <w:rsid w:val="00A76178"/>
    <w:rsid w:val="00A80076"/>
    <w:rsid w:val="00A963FA"/>
    <w:rsid w:val="00AD0537"/>
    <w:rsid w:val="00AD5235"/>
    <w:rsid w:val="00AF5E63"/>
    <w:rsid w:val="00B00C8A"/>
    <w:rsid w:val="00B079CC"/>
    <w:rsid w:val="00B16145"/>
    <w:rsid w:val="00B22CBA"/>
    <w:rsid w:val="00B36E05"/>
    <w:rsid w:val="00B41F93"/>
    <w:rsid w:val="00B42028"/>
    <w:rsid w:val="00B46212"/>
    <w:rsid w:val="00B6233F"/>
    <w:rsid w:val="00B67DF2"/>
    <w:rsid w:val="00B67FEE"/>
    <w:rsid w:val="00B8044D"/>
    <w:rsid w:val="00B950A0"/>
    <w:rsid w:val="00BA0CE1"/>
    <w:rsid w:val="00BB4649"/>
    <w:rsid w:val="00BC18C0"/>
    <w:rsid w:val="00BC7852"/>
    <w:rsid w:val="00BE4A20"/>
    <w:rsid w:val="00BF364B"/>
    <w:rsid w:val="00C03E77"/>
    <w:rsid w:val="00C054AF"/>
    <w:rsid w:val="00C153B6"/>
    <w:rsid w:val="00C279A7"/>
    <w:rsid w:val="00C27D51"/>
    <w:rsid w:val="00C34473"/>
    <w:rsid w:val="00C45B60"/>
    <w:rsid w:val="00C51A77"/>
    <w:rsid w:val="00C60138"/>
    <w:rsid w:val="00C76340"/>
    <w:rsid w:val="00C83D2B"/>
    <w:rsid w:val="00C90F6F"/>
    <w:rsid w:val="00CA11BF"/>
    <w:rsid w:val="00CB5276"/>
    <w:rsid w:val="00CB7FF9"/>
    <w:rsid w:val="00CC317A"/>
    <w:rsid w:val="00CD4D70"/>
    <w:rsid w:val="00CE421C"/>
    <w:rsid w:val="00CF1F65"/>
    <w:rsid w:val="00CF326B"/>
    <w:rsid w:val="00CF4621"/>
    <w:rsid w:val="00D03BF1"/>
    <w:rsid w:val="00D0749D"/>
    <w:rsid w:val="00D13E17"/>
    <w:rsid w:val="00D15CA5"/>
    <w:rsid w:val="00D44B88"/>
    <w:rsid w:val="00D513D9"/>
    <w:rsid w:val="00D5371A"/>
    <w:rsid w:val="00D62A58"/>
    <w:rsid w:val="00D84AC3"/>
    <w:rsid w:val="00D873E6"/>
    <w:rsid w:val="00D917EA"/>
    <w:rsid w:val="00D9534A"/>
    <w:rsid w:val="00DA79C9"/>
    <w:rsid w:val="00DD539F"/>
    <w:rsid w:val="00E3227A"/>
    <w:rsid w:val="00E32AC5"/>
    <w:rsid w:val="00E51B03"/>
    <w:rsid w:val="00E53758"/>
    <w:rsid w:val="00E701CD"/>
    <w:rsid w:val="00EB3755"/>
    <w:rsid w:val="00EC0DBA"/>
    <w:rsid w:val="00EE0B82"/>
    <w:rsid w:val="00EE24C8"/>
    <w:rsid w:val="00EF6433"/>
    <w:rsid w:val="00F021D8"/>
    <w:rsid w:val="00F02F09"/>
    <w:rsid w:val="00F07B0E"/>
    <w:rsid w:val="00F20686"/>
    <w:rsid w:val="00F336C7"/>
    <w:rsid w:val="00F41339"/>
    <w:rsid w:val="00F53E46"/>
    <w:rsid w:val="00F7654F"/>
    <w:rsid w:val="00F76B34"/>
    <w:rsid w:val="00F849CA"/>
    <w:rsid w:val="00F93EC3"/>
    <w:rsid w:val="00F97502"/>
    <w:rsid w:val="00FA3780"/>
    <w:rsid w:val="00FA4115"/>
    <w:rsid w:val="00FA6BF3"/>
    <w:rsid w:val="00FB7B33"/>
    <w:rsid w:val="00FE05F1"/>
    <w:rsid w:val="00FE0CF4"/>
    <w:rsid w:val="00FF0D20"/>
    <w:rsid w:val="00FF2E70"/>
    <w:rsid w:val="00FF59AF"/>
    <w:rsid w:val="00FF5B0B"/>
    <w:rsid w:val="0113833C"/>
    <w:rsid w:val="01491FA4"/>
    <w:rsid w:val="01C67F23"/>
    <w:rsid w:val="021A02B1"/>
    <w:rsid w:val="02529681"/>
    <w:rsid w:val="02855CBF"/>
    <w:rsid w:val="02F387FE"/>
    <w:rsid w:val="0313D7D4"/>
    <w:rsid w:val="03203E93"/>
    <w:rsid w:val="03F15CC3"/>
    <w:rsid w:val="04597E1F"/>
    <w:rsid w:val="04EECA36"/>
    <w:rsid w:val="054AF0B3"/>
    <w:rsid w:val="05B9E237"/>
    <w:rsid w:val="05CD2C4E"/>
    <w:rsid w:val="05F36A48"/>
    <w:rsid w:val="05F7D5AF"/>
    <w:rsid w:val="062737EF"/>
    <w:rsid w:val="06639C05"/>
    <w:rsid w:val="06726AE9"/>
    <w:rsid w:val="07488702"/>
    <w:rsid w:val="074FD00E"/>
    <w:rsid w:val="075EA5A8"/>
    <w:rsid w:val="07A1B2F1"/>
    <w:rsid w:val="07AC2E46"/>
    <w:rsid w:val="07EFC6F5"/>
    <w:rsid w:val="09283D1F"/>
    <w:rsid w:val="09C87071"/>
    <w:rsid w:val="0AA8BFE1"/>
    <w:rsid w:val="0ABE66D3"/>
    <w:rsid w:val="0AFD7F66"/>
    <w:rsid w:val="0AFD86F4"/>
    <w:rsid w:val="0B17631F"/>
    <w:rsid w:val="0B4C4C81"/>
    <w:rsid w:val="0B7A233A"/>
    <w:rsid w:val="0B831A3E"/>
    <w:rsid w:val="0BD21901"/>
    <w:rsid w:val="0BE5EA39"/>
    <w:rsid w:val="0C2695C9"/>
    <w:rsid w:val="0C707AF6"/>
    <w:rsid w:val="0D684EFE"/>
    <w:rsid w:val="0D97664A"/>
    <w:rsid w:val="0DD1E7F8"/>
    <w:rsid w:val="0DD36FB1"/>
    <w:rsid w:val="0E13E2D8"/>
    <w:rsid w:val="0E403F50"/>
    <w:rsid w:val="0EBCE3C6"/>
    <w:rsid w:val="0EF3CE37"/>
    <w:rsid w:val="0F0CD6C6"/>
    <w:rsid w:val="0F2503C8"/>
    <w:rsid w:val="0F86C2B0"/>
    <w:rsid w:val="0FCA691E"/>
    <w:rsid w:val="100B9842"/>
    <w:rsid w:val="1070A507"/>
    <w:rsid w:val="10B58040"/>
    <w:rsid w:val="10BEBD1D"/>
    <w:rsid w:val="113060B5"/>
    <w:rsid w:val="115FDD1C"/>
    <w:rsid w:val="13262662"/>
    <w:rsid w:val="1354A837"/>
    <w:rsid w:val="13B037EF"/>
    <w:rsid w:val="13B5C367"/>
    <w:rsid w:val="13CC73B2"/>
    <w:rsid w:val="1435458B"/>
    <w:rsid w:val="14392D17"/>
    <w:rsid w:val="1463709D"/>
    <w:rsid w:val="147A60B4"/>
    <w:rsid w:val="14BC7708"/>
    <w:rsid w:val="14CEE33D"/>
    <w:rsid w:val="16AD0DA8"/>
    <w:rsid w:val="17311352"/>
    <w:rsid w:val="1731B7B5"/>
    <w:rsid w:val="1771AA34"/>
    <w:rsid w:val="17BBEE0C"/>
    <w:rsid w:val="18E543D7"/>
    <w:rsid w:val="194B5666"/>
    <w:rsid w:val="194F88CD"/>
    <w:rsid w:val="1954CC0C"/>
    <w:rsid w:val="197DF943"/>
    <w:rsid w:val="198A2203"/>
    <w:rsid w:val="1A28EF0F"/>
    <w:rsid w:val="1A30C343"/>
    <w:rsid w:val="1BB785B5"/>
    <w:rsid w:val="1BF6766E"/>
    <w:rsid w:val="1CEFFB9B"/>
    <w:rsid w:val="1D6DB46B"/>
    <w:rsid w:val="1D829EEC"/>
    <w:rsid w:val="1DA8871A"/>
    <w:rsid w:val="1DC07848"/>
    <w:rsid w:val="1E48C03C"/>
    <w:rsid w:val="1E567058"/>
    <w:rsid w:val="1E7802A4"/>
    <w:rsid w:val="1E8EA944"/>
    <w:rsid w:val="1EB87390"/>
    <w:rsid w:val="1EC4D7DD"/>
    <w:rsid w:val="1FAEFFDD"/>
    <w:rsid w:val="203ECB0A"/>
    <w:rsid w:val="204308DF"/>
    <w:rsid w:val="2075513D"/>
    <w:rsid w:val="208E0C6D"/>
    <w:rsid w:val="208FD2A6"/>
    <w:rsid w:val="20ED1591"/>
    <w:rsid w:val="2163DB10"/>
    <w:rsid w:val="21876EB1"/>
    <w:rsid w:val="21B7D132"/>
    <w:rsid w:val="21CDF5B7"/>
    <w:rsid w:val="221068CB"/>
    <w:rsid w:val="226C9C97"/>
    <w:rsid w:val="22AF5E2E"/>
    <w:rsid w:val="22E32CDA"/>
    <w:rsid w:val="22F799B0"/>
    <w:rsid w:val="23AE9F42"/>
    <w:rsid w:val="23CB6569"/>
    <w:rsid w:val="249C0F5E"/>
    <w:rsid w:val="24A5C2F5"/>
    <w:rsid w:val="24A73100"/>
    <w:rsid w:val="24B7717E"/>
    <w:rsid w:val="2538B5DE"/>
    <w:rsid w:val="254681D1"/>
    <w:rsid w:val="256A99F0"/>
    <w:rsid w:val="263C5F02"/>
    <w:rsid w:val="26EA10EF"/>
    <w:rsid w:val="27286FFB"/>
    <w:rsid w:val="27740FA1"/>
    <w:rsid w:val="27A39ED2"/>
    <w:rsid w:val="27A75776"/>
    <w:rsid w:val="27ACDCCE"/>
    <w:rsid w:val="27AE9084"/>
    <w:rsid w:val="27D742A5"/>
    <w:rsid w:val="2851902C"/>
    <w:rsid w:val="2A61FA37"/>
    <w:rsid w:val="2ABA578F"/>
    <w:rsid w:val="2AFF2579"/>
    <w:rsid w:val="2B0C8568"/>
    <w:rsid w:val="2B51B282"/>
    <w:rsid w:val="2B645C18"/>
    <w:rsid w:val="2B801314"/>
    <w:rsid w:val="2B9A5C43"/>
    <w:rsid w:val="2BFD1A7A"/>
    <w:rsid w:val="2C063BCC"/>
    <w:rsid w:val="2CD1F792"/>
    <w:rsid w:val="2D14B18F"/>
    <w:rsid w:val="2DB5DE45"/>
    <w:rsid w:val="2DCAAA27"/>
    <w:rsid w:val="2DE0ED6B"/>
    <w:rsid w:val="2E38F146"/>
    <w:rsid w:val="2EA07F69"/>
    <w:rsid w:val="2ECF6D7C"/>
    <w:rsid w:val="2EF9C1C8"/>
    <w:rsid w:val="2F821050"/>
    <w:rsid w:val="2F92BBB5"/>
    <w:rsid w:val="2F9B6B22"/>
    <w:rsid w:val="30671228"/>
    <w:rsid w:val="30A939EE"/>
    <w:rsid w:val="30DBF4B8"/>
    <w:rsid w:val="310AD0E7"/>
    <w:rsid w:val="3126211E"/>
    <w:rsid w:val="312F7D56"/>
    <w:rsid w:val="315D8079"/>
    <w:rsid w:val="319B743A"/>
    <w:rsid w:val="31A5F66A"/>
    <w:rsid w:val="3229AB7F"/>
    <w:rsid w:val="3235D2A6"/>
    <w:rsid w:val="325134CB"/>
    <w:rsid w:val="32BEFF69"/>
    <w:rsid w:val="32FC715F"/>
    <w:rsid w:val="333BCE1E"/>
    <w:rsid w:val="33714A2A"/>
    <w:rsid w:val="33E4591F"/>
    <w:rsid w:val="34345591"/>
    <w:rsid w:val="346B39F0"/>
    <w:rsid w:val="3573CA8A"/>
    <w:rsid w:val="35DED9D6"/>
    <w:rsid w:val="35E8765C"/>
    <w:rsid w:val="3718E06F"/>
    <w:rsid w:val="37534D8C"/>
    <w:rsid w:val="3792E6EE"/>
    <w:rsid w:val="37F4FC9C"/>
    <w:rsid w:val="3881ACFA"/>
    <w:rsid w:val="39418ADF"/>
    <w:rsid w:val="39543DC7"/>
    <w:rsid w:val="39A7F627"/>
    <w:rsid w:val="39CBA4E3"/>
    <w:rsid w:val="39D8FCC5"/>
    <w:rsid w:val="39E3B6EC"/>
    <w:rsid w:val="3A1CF59C"/>
    <w:rsid w:val="3A3A4331"/>
    <w:rsid w:val="3AC75111"/>
    <w:rsid w:val="3AD0472B"/>
    <w:rsid w:val="3AE83D7C"/>
    <w:rsid w:val="3B816C1C"/>
    <w:rsid w:val="3BA89FC1"/>
    <w:rsid w:val="3BD0F13E"/>
    <w:rsid w:val="3BD7BCF5"/>
    <w:rsid w:val="3C3B6F66"/>
    <w:rsid w:val="3C6285BB"/>
    <w:rsid w:val="3C77DB55"/>
    <w:rsid w:val="3CA4C513"/>
    <w:rsid w:val="3D006B08"/>
    <w:rsid w:val="3D54081C"/>
    <w:rsid w:val="3DF9C159"/>
    <w:rsid w:val="3DFD6770"/>
    <w:rsid w:val="3EB1FC3A"/>
    <w:rsid w:val="3F19C8D2"/>
    <w:rsid w:val="3F5A7C09"/>
    <w:rsid w:val="3FC182F9"/>
    <w:rsid w:val="3FF1FC44"/>
    <w:rsid w:val="40499F45"/>
    <w:rsid w:val="40685B5C"/>
    <w:rsid w:val="407A1F49"/>
    <w:rsid w:val="40A156C1"/>
    <w:rsid w:val="40B717C4"/>
    <w:rsid w:val="4124EA3A"/>
    <w:rsid w:val="4152BF0F"/>
    <w:rsid w:val="417ECEC8"/>
    <w:rsid w:val="41C79898"/>
    <w:rsid w:val="41DAFABD"/>
    <w:rsid w:val="422BC6E4"/>
    <w:rsid w:val="4230CC12"/>
    <w:rsid w:val="4251B1D1"/>
    <w:rsid w:val="4263646D"/>
    <w:rsid w:val="43026739"/>
    <w:rsid w:val="44872D9D"/>
    <w:rsid w:val="45EA715C"/>
    <w:rsid w:val="4633A53C"/>
    <w:rsid w:val="46BA1AA2"/>
    <w:rsid w:val="46DED114"/>
    <w:rsid w:val="47053E2C"/>
    <w:rsid w:val="472454D6"/>
    <w:rsid w:val="4746EF14"/>
    <w:rsid w:val="47919FDF"/>
    <w:rsid w:val="47D56DF5"/>
    <w:rsid w:val="489BD48C"/>
    <w:rsid w:val="48EFD4D8"/>
    <w:rsid w:val="4930F2EC"/>
    <w:rsid w:val="4954C9CB"/>
    <w:rsid w:val="49914FB7"/>
    <w:rsid w:val="4A61BC9F"/>
    <w:rsid w:val="4A748209"/>
    <w:rsid w:val="4AFCC474"/>
    <w:rsid w:val="4B9A8FEC"/>
    <w:rsid w:val="4BB8BADC"/>
    <w:rsid w:val="4DD753EC"/>
    <w:rsid w:val="4EBB60E0"/>
    <w:rsid w:val="4F9B3025"/>
    <w:rsid w:val="4FF6E14A"/>
    <w:rsid w:val="510A1D88"/>
    <w:rsid w:val="518E7FFF"/>
    <w:rsid w:val="51C59D28"/>
    <w:rsid w:val="51D87A2B"/>
    <w:rsid w:val="51E968D6"/>
    <w:rsid w:val="51F9512F"/>
    <w:rsid w:val="5200FF2A"/>
    <w:rsid w:val="530EA61B"/>
    <w:rsid w:val="53326984"/>
    <w:rsid w:val="54126256"/>
    <w:rsid w:val="542D0EDE"/>
    <w:rsid w:val="544A976E"/>
    <w:rsid w:val="54AEC561"/>
    <w:rsid w:val="54BF85FF"/>
    <w:rsid w:val="54FD0D01"/>
    <w:rsid w:val="553E57E3"/>
    <w:rsid w:val="55C773AA"/>
    <w:rsid w:val="55EC249E"/>
    <w:rsid w:val="5641CDF4"/>
    <w:rsid w:val="5666BD2A"/>
    <w:rsid w:val="56768F5F"/>
    <w:rsid w:val="56C691EE"/>
    <w:rsid w:val="577D662B"/>
    <w:rsid w:val="579C7BF6"/>
    <w:rsid w:val="58033374"/>
    <w:rsid w:val="590CBE79"/>
    <w:rsid w:val="5A219D85"/>
    <w:rsid w:val="5A2BD0E5"/>
    <w:rsid w:val="5AE2428D"/>
    <w:rsid w:val="5B42E4A6"/>
    <w:rsid w:val="5B48AA15"/>
    <w:rsid w:val="5BD288D6"/>
    <w:rsid w:val="5C22EBFB"/>
    <w:rsid w:val="5C70C6F5"/>
    <w:rsid w:val="5CD3EC6A"/>
    <w:rsid w:val="5D6B57F3"/>
    <w:rsid w:val="5DA16BA9"/>
    <w:rsid w:val="5DE24E1F"/>
    <w:rsid w:val="5E214563"/>
    <w:rsid w:val="5E249F48"/>
    <w:rsid w:val="5E29A32C"/>
    <w:rsid w:val="5E481817"/>
    <w:rsid w:val="5ED99CB9"/>
    <w:rsid w:val="5F4430D6"/>
    <w:rsid w:val="5F82949A"/>
    <w:rsid w:val="5F9A997F"/>
    <w:rsid w:val="5FCE16FE"/>
    <w:rsid w:val="5FEF94EE"/>
    <w:rsid w:val="60238135"/>
    <w:rsid w:val="6104C139"/>
    <w:rsid w:val="61706443"/>
    <w:rsid w:val="61A58622"/>
    <w:rsid w:val="61C2B160"/>
    <w:rsid w:val="6225F78D"/>
    <w:rsid w:val="634556A7"/>
    <w:rsid w:val="637DC7AE"/>
    <w:rsid w:val="63F12A70"/>
    <w:rsid w:val="643761C5"/>
    <w:rsid w:val="645F9B44"/>
    <w:rsid w:val="64F08768"/>
    <w:rsid w:val="64F14105"/>
    <w:rsid w:val="652C4689"/>
    <w:rsid w:val="6550DF80"/>
    <w:rsid w:val="659A7B3B"/>
    <w:rsid w:val="65E750AA"/>
    <w:rsid w:val="65F4297A"/>
    <w:rsid w:val="665B6662"/>
    <w:rsid w:val="6664A4B8"/>
    <w:rsid w:val="66B4ED1F"/>
    <w:rsid w:val="66D19E83"/>
    <w:rsid w:val="67CA79F5"/>
    <w:rsid w:val="682D43FD"/>
    <w:rsid w:val="68CEC95D"/>
    <w:rsid w:val="690DB35E"/>
    <w:rsid w:val="69D9F505"/>
    <w:rsid w:val="6AE01370"/>
    <w:rsid w:val="6AF9C91A"/>
    <w:rsid w:val="6B14B541"/>
    <w:rsid w:val="6B216F8C"/>
    <w:rsid w:val="6B4B8C9B"/>
    <w:rsid w:val="6B7F2906"/>
    <w:rsid w:val="6BD4E1EB"/>
    <w:rsid w:val="6BFCE37B"/>
    <w:rsid w:val="6C0E2168"/>
    <w:rsid w:val="6C183D71"/>
    <w:rsid w:val="6C26A9F4"/>
    <w:rsid w:val="6C7F325C"/>
    <w:rsid w:val="6C99F7FF"/>
    <w:rsid w:val="6CA462DD"/>
    <w:rsid w:val="6D18832E"/>
    <w:rsid w:val="6D1E7AE7"/>
    <w:rsid w:val="6D34EB34"/>
    <w:rsid w:val="6DA723BD"/>
    <w:rsid w:val="6E17854B"/>
    <w:rsid w:val="6ECB7B0D"/>
    <w:rsid w:val="6F33E652"/>
    <w:rsid w:val="6F6A4257"/>
    <w:rsid w:val="6FAED716"/>
    <w:rsid w:val="6FBBFB4C"/>
    <w:rsid w:val="6FCB73B8"/>
    <w:rsid w:val="7087719E"/>
    <w:rsid w:val="70A19DBE"/>
    <w:rsid w:val="716EF54B"/>
    <w:rsid w:val="71748FDE"/>
    <w:rsid w:val="717526AA"/>
    <w:rsid w:val="723EDDD0"/>
    <w:rsid w:val="72A2BE40"/>
    <w:rsid w:val="74D1CCE6"/>
    <w:rsid w:val="74DF4AEF"/>
    <w:rsid w:val="74E0F1E1"/>
    <w:rsid w:val="756809C8"/>
    <w:rsid w:val="7666B2E1"/>
    <w:rsid w:val="766C0C18"/>
    <w:rsid w:val="76C49E0F"/>
    <w:rsid w:val="7827CE5D"/>
    <w:rsid w:val="7836B56E"/>
    <w:rsid w:val="7850DAE9"/>
    <w:rsid w:val="78DE4E44"/>
    <w:rsid w:val="793FA869"/>
    <w:rsid w:val="79899E21"/>
    <w:rsid w:val="79A97ED6"/>
    <w:rsid w:val="79B0BC17"/>
    <w:rsid w:val="79E59E59"/>
    <w:rsid w:val="7A09250F"/>
    <w:rsid w:val="7A49FB9C"/>
    <w:rsid w:val="7A5C481E"/>
    <w:rsid w:val="7A5C6040"/>
    <w:rsid w:val="7B894956"/>
    <w:rsid w:val="7BCFFF53"/>
    <w:rsid w:val="7C120E72"/>
    <w:rsid w:val="7C2522BA"/>
    <w:rsid w:val="7C9DB495"/>
    <w:rsid w:val="7CA337C2"/>
    <w:rsid w:val="7D9463F3"/>
    <w:rsid w:val="7DD28FF1"/>
    <w:rsid w:val="7E2ACC84"/>
    <w:rsid w:val="7EC546AD"/>
    <w:rsid w:val="7F7B54C5"/>
    <w:rsid w:val="7FDEE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56C1"/>
  <w15:chartTrackingRefBased/>
  <w15:docId w15:val="{79AC246C-E7E6-4529-BEF8-FF8D160D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mjordan@overdrive.com" TargetMode="External" Id="Rb05faf4386fd490a" /><Relationship Type="http://schemas.openxmlformats.org/officeDocument/2006/relationships/hyperlink" Target="mailto:kcruse@overdrive.com" TargetMode="External" Id="Ra625d9a763a848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F2DC87AF95049A58DFFFAD12F439A" ma:contentTypeVersion="6" ma:contentTypeDescription="Create a new document." ma:contentTypeScope="" ma:versionID="b5541888d68f45c4e1cab5d654de02c1">
  <xsd:schema xmlns:xsd="http://www.w3.org/2001/XMLSchema" xmlns:xs="http://www.w3.org/2001/XMLSchema" xmlns:p="http://schemas.microsoft.com/office/2006/metadata/properties" xmlns:ns2="d9d0546b-8c8e-419a-ad7f-56d8e1379b0d" xmlns:ns3="c82ceca5-c8ad-4874-8067-3a81c7f17a48" targetNamespace="http://schemas.microsoft.com/office/2006/metadata/properties" ma:root="true" ma:fieldsID="ed499f7c68e9b5f6ad9ba92199067d4c" ns2:_="" ns3:_="">
    <xsd:import namespace="d9d0546b-8c8e-419a-ad7f-56d8e1379b0d"/>
    <xsd:import namespace="c82ceca5-c8ad-4874-8067-3a81c7f17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546b-8c8e-419a-ad7f-56d8e137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eca5-c8ad-4874-8067-3a81c7f17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73A90-B180-4AE4-8481-268091AB1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6E4B2-95AB-4364-BAF8-A479B483A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AA2B8-3E7A-4717-AFE2-E1830D680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546b-8c8e-419a-ad7f-56d8e1379b0d"/>
    <ds:schemaRef ds:uri="c82ceca5-c8ad-4874-8067-3a81c7f1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Fischer, Brittany</dc:creator>
  <keywords/>
  <dc:description/>
  <lastModifiedBy>Murphy, Nicole</lastModifiedBy>
  <revision>2</revision>
  <dcterms:created xsi:type="dcterms:W3CDTF">2024-09-04T16:20:00.0000000Z</dcterms:created>
  <dcterms:modified xsi:type="dcterms:W3CDTF">2024-09-12T15:03:51.1464134Z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0x0101004F8F2DC87AF95049A58DFFFAD12F439A</vt:lpwstr>
  </property>
</Properties>
</file>