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A1BDA" w14:textId="08EC13D1" w:rsidR="00AB13E2" w:rsidRPr="00374ADB" w:rsidRDefault="00FD00E7" w:rsidP="00374A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Requesting ILL’s from </w:t>
      </w:r>
      <w:r w:rsidR="00986910" w:rsidRPr="00374ADB">
        <w:rPr>
          <w:b/>
          <w:bCs/>
          <w:sz w:val="28"/>
          <w:szCs w:val="28"/>
        </w:rPr>
        <w:t>the ND State Library</w:t>
      </w:r>
      <w:r w:rsidR="005922AC">
        <w:rPr>
          <w:b/>
          <w:bCs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 xml:space="preserve">Polaris </w:t>
      </w:r>
      <w:r w:rsidR="005922AC">
        <w:rPr>
          <w:b/>
          <w:bCs/>
          <w:sz w:val="28"/>
          <w:szCs w:val="28"/>
        </w:rPr>
        <w:t>Leap</w:t>
      </w:r>
    </w:p>
    <w:p w14:paraId="5CE10AEF" w14:textId="77777777" w:rsidR="00986910" w:rsidRPr="00986910" w:rsidRDefault="00986910">
      <w:pPr>
        <w:rPr>
          <w:b/>
          <w:bCs/>
          <w:u w:val="single"/>
        </w:rPr>
      </w:pPr>
    </w:p>
    <w:p w14:paraId="5C61457A" w14:textId="25510060" w:rsidR="00986910" w:rsidRPr="001A39CF" w:rsidRDefault="001A39CF" w:rsidP="001A39CF">
      <w:pPr>
        <w:ind w:left="720"/>
        <w:rPr>
          <w:sz w:val="24"/>
          <w:szCs w:val="24"/>
        </w:rPr>
      </w:pPr>
      <w:r w:rsidRPr="001A39CF">
        <w:rPr>
          <w:b/>
          <w:bCs/>
          <w:sz w:val="24"/>
          <w:szCs w:val="24"/>
        </w:rPr>
        <w:t>**</w:t>
      </w:r>
      <w:r w:rsidR="00E219FB" w:rsidRPr="001A39CF">
        <w:rPr>
          <w:b/>
          <w:bCs/>
          <w:sz w:val="24"/>
          <w:szCs w:val="24"/>
        </w:rPr>
        <w:t>NOTE:</w:t>
      </w:r>
      <w:r w:rsidR="00E219FB" w:rsidRPr="001A39CF">
        <w:rPr>
          <w:sz w:val="24"/>
          <w:szCs w:val="24"/>
        </w:rPr>
        <w:t xml:space="preserve"> </w:t>
      </w:r>
      <w:r w:rsidR="00986910" w:rsidRPr="001A39CF">
        <w:rPr>
          <w:sz w:val="24"/>
          <w:szCs w:val="24"/>
        </w:rPr>
        <w:t xml:space="preserve">Please </w:t>
      </w:r>
      <w:r w:rsidR="00251446" w:rsidRPr="001A39CF">
        <w:rPr>
          <w:sz w:val="24"/>
          <w:szCs w:val="24"/>
        </w:rPr>
        <w:t>en</w:t>
      </w:r>
      <w:r w:rsidR="00986910" w:rsidRPr="001A39CF">
        <w:rPr>
          <w:sz w:val="24"/>
          <w:szCs w:val="24"/>
        </w:rPr>
        <w:t>sure there are no available copies among the ODIN</w:t>
      </w:r>
      <w:r w:rsidR="00B47652" w:rsidRPr="001A39CF">
        <w:rPr>
          <w:sz w:val="24"/>
          <w:szCs w:val="24"/>
        </w:rPr>
        <w:t xml:space="preserve"> Polaris</w:t>
      </w:r>
      <w:r w:rsidR="00986910" w:rsidRPr="001A39CF">
        <w:rPr>
          <w:sz w:val="24"/>
          <w:szCs w:val="24"/>
        </w:rPr>
        <w:t xml:space="preserve"> libraries before placing an ILL request with NDSL.</w:t>
      </w:r>
      <w:r>
        <w:rPr>
          <w:sz w:val="24"/>
          <w:szCs w:val="24"/>
        </w:rPr>
        <w:br/>
      </w:r>
    </w:p>
    <w:p w14:paraId="70DBD7BA" w14:textId="5A01F20A" w:rsidR="00986910" w:rsidRPr="00374ADB" w:rsidRDefault="00FD00E7">
      <w:pPr>
        <w:rPr>
          <w:sz w:val="24"/>
          <w:szCs w:val="24"/>
        </w:rPr>
      </w:pPr>
      <w:r>
        <w:rPr>
          <w:sz w:val="24"/>
          <w:szCs w:val="24"/>
        </w:rPr>
        <w:t>For instructions on placing a Hold or Transfer request for an item owned by another ODIN library, follow the link below</w:t>
      </w:r>
      <w:r w:rsidR="00986910" w:rsidRPr="00374ADB">
        <w:rPr>
          <w:sz w:val="24"/>
          <w:szCs w:val="24"/>
        </w:rPr>
        <w:t>:</w:t>
      </w:r>
    </w:p>
    <w:p w14:paraId="199FAF14" w14:textId="0F64412B" w:rsidR="00986910" w:rsidRPr="00374ADB" w:rsidRDefault="00000000" w:rsidP="00986910">
      <w:pPr>
        <w:ind w:firstLine="720"/>
        <w:rPr>
          <w:sz w:val="24"/>
          <w:szCs w:val="24"/>
        </w:rPr>
      </w:pPr>
      <w:hyperlink r:id="rId7" w:history="1">
        <w:r w:rsidR="00986910" w:rsidRPr="00374ADB">
          <w:rPr>
            <w:rStyle w:val="Hyperlink"/>
            <w:sz w:val="24"/>
            <w:szCs w:val="24"/>
          </w:rPr>
          <w:t>https://www.odin.nodak.edu/training/circulation-holds-ill/placing-hold-requests-leap-pac</w:t>
        </w:r>
      </w:hyperlink>
      <w:r w:rsidR="00986910" w:rsidRPr="00374ADB">
        <w:rPr>
          <w:sz w:val="24"/>
          <w:szCs w:val="24"/>
        </w:rPr>
        <w:t xml:space="preserve"> </w:t>
      </w:r>
    </w:p>
    <w:p w14:paraId="07101144" w14:textId="3C73EB55" w:rsidR="00986910" w:rsidRDefault="00986910" w:rsidP="00986910">
      <w:pPr>
        <w:ind w:firstLine="720"/>
        <w:rPr>
          <w:sz w:val="24"/>
          <w:szCs w:val="24"/>
        </w:rPr>
      </w:pPr>
    </w:p>
    <w:p w14:paraId="713FEED7" w14:textId="13076778" w:rsidR="00986910" w:rsidRDefault="005E37EA" w:rsidP="00986910">
      <w:pPr>
        <w:rPr>
          <w:b/>
          <w:bCs/>
          <w:sz w:val="24"/>
          <w:szCs w:val="24"/>
          <w:u w:val="single"/>
        </w:rPr>
      </w:pPr>
      <w:r w:rsidRPr="005E37EA">
        <w:rPr>
          <w:b/>
          <w:bCs/>
          <w:sz w:val="24"/>
          <w:szCs w:val="24"/>
          <w:u w:val="single"/>
        </w:rPr>
        <w:t>Overview:</w:t>
      </w:r>
    </w:p>
    <w:p w14:paraId="20761CFD" w14:textId="747B2C29" w:rsidR="005E37EA" w:rsidRPr="005E37EA" w:rsidRDefault="005E37EA" w:rsidP="00971DF5">
      <w:pPr>
        <w:ind w:left="720"/>
        <w:rPr>
          <w:sz w:val="24"/>
          <w:szCs w:val="24"/>
        </w:rPr>
      </w:pPr>
      <w:r>
        <w:rPr>
          <w:sz w:val="24"/>
          <w:szCs w:val="24"/>
        </w:rPr>
        <w:t>Placing an ILL Request</w:t>
      </w:r>
      <w:r w:rsidR="00FA1990">
        <w:rPr>
          <w:sz w:val="24"/>
          <w:szCs w:val="24"/>
        </w:rPr>
        <w:br/>
        <w:t>Cancelled ILL Requests</w:t>
      </w:r>
      <w:r>
        <w:rPr>
          <w:sz w:val="24"/>
          <w:szCs w:val="24"/>
        </w:rPr>
        <w:br/>
        <w:t>Receiving an ILL</w:t>
      </w:r>
      <w:r>
        <w:rPr>
          <w:sz w:val="24"/>
          <w:szCs w:val="24"/>
        </w:rPr>
        <w:br/>
        <w:t>Checking Out an ILL</w:t>
      </w:r>
      <w:r>
        <w:rPr>
          <w:sz w:val="24"/>
          <w:szCs w:val="24"/>
        </w:rPr>
        <w:br/>
        <w:t>Returning an ILL</w:t>
      </w:r>
      <w:r>
        <w:rPr>
          <w:sz w:val="24"/>
          <w:szCs w:val="24"/>
        </w:rPr>
        <w:br/>
        <w:t>Deleting an ILL Request</w:t>
      </w:r>
      <w:r>
        <w:rPr>
          <w:sz w:val="24"/>
          <w:szCs w:val="24"/>
        </w:rPr>
        <w:br/>
        <w:t>Renewing an ILL</w:t>
      </w:r>
      <w:r>
        <w:rPr>
          <w:sz w:val="24"/>
          <w:szCs w:val="24"/>
        </w:rPr>
        <w:br/>
        <w:t>Lost/Damaged ILL</w:t>
      </w:r>
      <w:r w:rsidR="00D454C8">
        <w:rPr>
          <w:sz w:val="24"/>
          <w:szCs w:val="24"/>
        </w:rPr>
        <w:t xml:space="preserve"> Procedures</w:t>
      </w:r>
      <w:r w:rsidR="00971DF5">
        <w:rPr>
          <w:sz w:val="24"/>
          <w:szCs w:val="24"/>
        </w:rPr>
        <w:br/>
        <w:t>Generating Replacement Bills</w:t>
      </w:r>
      <w:r w:rsidR="008343E6">
        <w:rPr>
          <w:sz w:val="24"/>
          <w:szCs w:val="24"/>
        </w:rPr>
        <w:br/>
        <w:t xml:space="preserve">NDSL </w:t>
      </w:r>
      <w:r w:rsidR="005922AC">
        <w:rPr>
          <w:sz w:val="24"/>
          <w:szCs w:val="24"/>
        </w:rPr>
        <w:t xml:space="preserve">ILL </w:t>
      </w:r>
      <w:r w:rsidR="008343E6">
        <w:rPr>
          <w:sz w:val="24"/>
          <w:szCs w:val="24"/>
        </w:rPr>
        <w:t>Contact Information</w:t>
      </w:r>
      <w:r>
        <w:rPr>
          <w:sz w:val="24"/>
          <w:szCs w:val="24"/>
        </w:rPr>
        <w:tab/>
      </w:r>
      <w:r w:rsidR="00F61FB2">
        <w:rPr>
          <w:sz w:val="24"/>
          <w:szCs w:val="24"/>
        </w:rPr>
        <w:br/>
      </w:r>
    </w:p>
    <w:p w14:paraId="0871061C" w14:textId="796C57B9" w:rsidR="006B7C94" w:rsidRPr="00374ADB" w:rsidRDefault="006B7C94" w:rsidP="009A6B21">
      <w:pPr>
        <w:rPr>
          <w:b/>
          <w:bCs/>
          <w:sz w:val="24"/>
          <w:szCs w:val="24"/>
          <w:u w:val="single"/>
        </w:rPr>
      </w:pPr>
      <w:r w:rsidRPr="00374ADB">
        <w:rPr>
          <w:b/>
          <w:bCs/>
          <w:sz w:val="24"/>
          <w:szCs w:val="24"/>
          <w:u w:val="single"/>
        </w:rPr>
        <w:t>Placing an ILL Request:</w:t>
      </w:r>
    </w:p>
    <w:p w14:paraId="72140916" w14:textId="100F1A17" w:rsidR="00986910" w:rsidRPr="00374ADB" w:rsidRDefault="00986910" w:rsidP="009A6B21">
      <w:pPr>
        <w:rPr>
          <w:sz w:val="24"/>
          <w:szCs w:val="24"/>
        </w:rPr>
      </w:pPr>
      <w:r w:rsidRPr="00374ADB">
        <w:rPr>
          <w:sz w:val="24"/>
          <w:szCs w:val="24"/>
        </w:rPr>
        <w:t>Under the patron’s account</w:t>
      </w:r>
      <w:r w:rsidR="00025F61">
        <w:rPr>
          <w:sz w:val="24"/>
          <w:szCs w:val="24"/>
        </w:rPr>
        <w:t xml:space="preserve"> in Leap</w:t>
      </w:r>
      <w:r w:rsidRPr="00374ADB">
        <w:rPr>
          <w:sz w:val="24"/>
          <w:szCs w:val="24"/>
        </w:rPr>
        <w:t xml:space="preserve">, navigate to the </w:t>
      </w:r>
      <w:r w:rsidRPr="008D0B60">
        <w:rPr>
          <w:i/>
          <w:iCs/>
          <w:sz w:val="24"/>
          <w:szCs w:val="24"/>
        </w:rPr>
        <w:t>Holds</w:t>
      </w:r>
      <w:r w:rsidR="00374ADB" w:rsidRPr="008D0B60">
        <w:rPr>
          <w:i/>
          <w:iCs/>
          <w:sz w:val="24"/>
          <w:szCs w:val="24"/>
        </w:rPr>
        <w:t>/Held</w:t>
      </w:r>
      <w:r w:rsidRPr="00374ADB">
        <w:rPr>
          <w:b/>
          <w:bCs/>
          <w:sz w:val="24"/>
          <w:szCs w:val="24"/>
        </w:rPr>
        <w:t xml:space="preserve"> </w:t>
      </w:r>
      <w:r w:rsidRPr="00374ADB">
        <w:rPr>
          <w:sz w:val="24"/>
          <w:szCs w:val="24"/>
        </w:rPr>
        <w:t>tab</w:t>
      </w:r>
      <w:r w:rsidR="009A6B21" w:rsidRPr="00374ADB">
        <w:rPr>
          <w:sz w:val="24"/>
          <w:szCs w:val="24"/>
        </w:rPr>
        <w:t>. C</w:t>
      </w:r>
      <w:r w:rsidRPr="00374ADB">
        <w:rPr>
          <w:sz w:val="24"/>
          <w:szCs w:val="24"/>
        </w:rPr>
        <w:t xml:space="preserve">lick </w:t>
      </w:r>
      <w:r w:rsidRPr="00261DC1">
        <w:rPr>
          <w:b/>
          <w:bCs/>
          <w:sz w:val="24"/>
          <w:szCs w:val="24"/>
        </w:rPr>
        <w:t>New Hold</w:t>
      </w:r>
      <w:r w:rsidR="009A6B21" w:rsidRPr="00374ADB">
        <w:rPr>
          <w:sz w:val="24"/>
          <w:szCs w:val="24"/>
        </w:rPr>
        <w:t xml:space="preserve">, then </w:t>
      </w:r>
      <w:r w:rsidR="009A6B21" w:rsidRPr="00261DC1">
        <w:rPr>
          <w:b/>
          <w:bCs/>
          <w:sz w:val="24"/>
          <w:szCs w:val="24"/>
        </w:rPr>
        <w:t>Unlock</w:t>
      </w:r>
      <w:r w:rsidR="009A6B21" w:rsidRPr="008D0B60">
        <w:rPr>
          <w:b/>
          <w:bCs/>
          <w:sz w:val="24"/>
          <w:szCs w:val="24"/>
        </w:rPr>
        <w:t>:</w:t>
      </w:r>
    </w:p>
    <w:p w14:paraId="38CCC8DE" w14:textId="2FE35F7C" w:rsidR="009A6B21" w:rsidRPr="00374ADB" w:rsidRDefault="00D442BB" w:rsidP="00C838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D2DF74" wp14:editId="185B48E8">
            <wp:extent cx="6714171" cy="3118981"/>
            <wp:effectExtent l="0" t="0" r="0" b="5715"/>
            <wp:docPr id="136380743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07439" name="Picture 5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512" cy="31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0A99" w14:textId="7BF6FDEE" w:rsidR="002571AC" w:rsidRPr="00374ADB" w:rsidRDefault="00080834" w:rsidP="00C83880">
      <w:pPr>
        <w:rPr>
          <w:sz w:val="24"/>
          <w:szCs w:val="24"/>
        </w:rPr>
      </w:pPr>
      <w:r w:rsidRPr="00080834">
        <w:rPr>
          <w:i/>
          <w:iCs/>
          <w:sz w:val="24"/>
          <w:szCs w:val="24"/>
        </w:rPr>
        <w:lastRenderedPageBreak/>
        <w:t>Unlock Hold Request</w:t>
      </w:r>
      <w:r w:rsidR="00C83880" w:rsidRPr="00374ADB">
        <w:rPr>
          <w:sz w:val="24"/>
          <w:szCs w:val="24"/>
        </w:rPr>
        <w:t xml:space="preserve"> </w:t>
      </w:r>
      <w:r>
        <w:rPr>
          <w:sz w:val="24"/>
          <w:szCs w:val="24"/>
        </w:rPr>
        <w:t>pop-up</w:t>
      </w:r>
      <w:r w:rsidR="00C83880" w:rsidRPr="00374ADB">
        <w:rPr>
          <w:sz w:val="24"/>
          <w:szCs w:val="24"/>
        </w:rPr>
        <w:t xml:space="preserve"> will appear. Click </w:t>
      </w:r>
      <w:r w:rsidR="00C83880" w:rsidRPr="00261DC1">
        <w:rPr>
          <w:b/>
          <w:bCs/>
          <w:sz w:val="24"/>
          <w:szCs w:val="24"/>
        </w:rPr>
        <w:t>Unlock</w:t>
      </w:r>
      <w:r w:rsidR="00C83880" w:rsidRPr="00374ADB">
        <w:rPr>
          <w:sz w:val="24"/>
          <w:szCs w:val="24"/>
        </w:rPr>
        <w:t>:</w:t>
      </w:r>
    </w:p>
    <w:p w14:paraId="1C90AF5D" w14:textId="395CBB48" w:rsidR="00C83880" w:rsidRDefault="00C83880" w:rsidP="00080834">
      <w:pPr>
        <w:jc w:val="center"/>
        <w:rPr>
          <w:sz w:val="24"/>
          <w:szCs w:val="24"/>
        </w:rPr>
      </w:pPr>
      <w:r w:rsidRPr="00374ADB">
        <w:rPr>
          <w:noProof/>
        </w:rPr>
        <w:drawing>
          <wp:inline distT="0" distB="0" distL="0" distR="0" wp14:anchorId="35898A74" wp14:editId="2B1946AE">
            <wp:extent cx="4435522" cy="1451492"/>
            <wp:effectExtent l="0" t="0" r="3175" b="0"/>
            <wp:docPr id="18619357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3579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189" cy="14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4677" w14:textId="77777777" w:rsidR="002571AC" w:rsidRDefault="002571AC" w:rsidP="00080834">
      <w:pPr>
        <w:jc w:val="center"/>
        <w:rPr>
          <w:sz w:val="24"/>
          <w:szCs w:val="24"/>
        </w:rPr>
      </w:pPr>
    </w:p>
    <w:p w14:paraId="2D4AF014" w14:textId="77777777" w:rsidR="00F61FB2" w:rsidRDefault="00C83880" w:rsidP="00F61FB2">
      <w:pPr>
        <w:rPr>
          <w:b/>
          <w:bCs/>
          <w:sz w:val="24"/>
          <w:szCs w:val="24"/>
        </w:rPr>
      </w:pPr>
      <w:r w:rsidRPr="00374ADB">
        <w:rPr>
          <w:sz w:val="24"/>
          <w:szCs w:val="24"/>
        </w:rPr>
        <w:t xml:space="preserve">Fill out the request form with as much information as possible. </w:t>
      </w:r>
      <w:r w:rsidR="006B7C94" w:rsidRPr="00374ADB">
        <w:rPr>
          <w:sz w:val="24"/>
          <w:szCs w:val="24"/>
        </w:rPr>
        <w:t xml:space="preserve">Click </w:t>
      </w:r>
      <w:r w:rsidR="006B7C94" w:rsidRPr="00374ADB">
        <w:rPr>
          <w:b/>
          <w:bCs/>
          <w:sz w:val="24"/>
          <w:szCs w:val="24"/>
        </w:rPr>
        <w:t>Place Hold:</w:t>
      </w:r>
    </w:p>
    <w:p w14:paraId="3CD7FF48" w14:textId="37B527B0" w:rsidR="00986910" w:rsidRDefault="00F61FB2" w:rsidP="00F61FB2">
      <w:pP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F311D1" wp14:editId="0C68FFEF">
            <wp:extent cx="6099272" cy="2628900"/>
            <wp:effectExtent l="0" t="0" r="0" b="0"/>
            <wp:docPr id="21098185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1850" name="Picture 6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753" cy="26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A091" w14:textId="77777777" w:rsidR="00F61FB2" w:rsidRDefault="00F61FB2" w:rsidP="00F61FB2">
      <w:pPr>
        <w:jc w:val="center"/>
        <w:rPr>
          <w:b/>
          <w:bCs/>
          <w:sz w:val="24"/>
          <w:szCs w:val="24"/>
        </w:rPr>
      </w:pPr>
    </w:p>
    <w:p w14:paraId="352254A4" w14:textId="77777777" w:rsidR="001F3148" w:rsidRDefault="000170E7" w:rsidP="0088052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**Note</w:t>
      </w:r>
      <w:r w:rsidR="008A1E5F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:</w:t>
      </w:r>
    </w:p>
    <w:p w14:paraId="1562B796" w14:textId="1D4084D7" w:rsidR="000170E7" w:rsidRPr="001F3148" w:rsidRDefault="000170E7" w:rsidP="001F314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F3148">
        <w:rPr>
          <w:sz w:val="24"/>
          <w:szCs w:val="24"/>
        </w:rPr>
        <w:t>If including</w:t>
      </w:r>
      <w:r w:rsidR="00051666" w:rsidRPr="001F3148">
        <w:rPr>
          <w:sz w:val="24"/>
          <w:szCs w:val="24"/>
        </w:rPr>
        <w:t xml:space="preserve"> an</w:t>
      </w:r>
      <w:r w:rsidRPr="001F3148">
        <w:rPr>
          <w:sz w:val="24"/>
          <w:szCs w:val="24"/>
        </w:rPr>
        <w:t xml:space="preserve"> ISBN</w:t>
      </w:r>
      <w:r w:rsidR="00786D58">
        <w:rPr>
          <w:sz w:val="24"/>
          <w:szCs w:val="24"/>
        </w:rPr>
        <w:t xml:space="preserve"> (preferred)</w:t>
      </w:r>
      <w:r w:rsidRPr="001F3148">
        <w:rPr>
          <w:sz w:val="24"/>
          <w:szCs w:val="24"/>
        </w:rPr>
        <w:t xml:space="preserve">, click the blue circle next to the ISBN option before entering </w:t>
      </w:r>
      <w:r w:rsidR="00051666" w:rsidRPr="001F3148">
        <w:rPr>
          <w:sz w:val="24"/>
          <w:szCs w:val="24"/>
        </w:rPr>
        <w:t>the number</w:t>
      </w:r>
      <w:r w:rsidRPr="001F3148">
        <w:rPr>
          <w:sz w:val="24"/>
          <w:szCs w:val="24"/>
        </w:rPr>
        <w:t xml:space="preserve"> into the field. Otherwise, </w:t>
      </w:r>
      <w:r w:rsidR="00051666" w:rsidRPr="001F3148">
        <w:rPr>
          <w:sz w:val="24"/>
          <w:szCs w:val="24"/>
        </w:rPr>
        <w:t>it</w:t>
      </w:r>
      <w:r w:rsidRPr="001F3148">
        <w:rPr>
          <w:sz w:val="24"/>
          <w:szCs w:val="24"/>
        </w:rPr>
        <w:t xml:space="preserve"> will not re</w:t>
      </w:r>
      <w:r w:rsidR="00051666" w:rsidRPr="001F3148">
        <w:rPr>
          <w:sz w:val="24"/>
          <w:szCs w:val="24"/>
        </w:rPr>
        <w:t xml:space="preserve">gister </w:t>
      </w:r>
      <w:r w:rsidRPr="001F3148">
        <w:rPr>
          <w:sz w:val="24"/>
          <w:szCs w:val="24"/>
        </w:rPr>
        <w:t>in the request.</w:t>
      </w:r>
      <w:r w:rsidR="00CD359F">
        <w:rPr>
          <w:sz w:val="24"/>
          <w:szCs w:val="24"/>
        </w:rPr>
        <w:br/>
      </w:r>
    </w:p>
    <w:p w14:paraId="720E28EB" w14:textId="0394EB80" w:rsidR="008A1E5F" w:rsidRPr="00F61FB2" w:rsidRDefault="008A1E5F" w:rsidP="001F3148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1F3148">
        <w:rPr>
          <w:sz w:val="24"/>
          <w:szCs w:val="24"/>
        </w:rPr>
        <w:t xml:space="preserve">If you have the OCLC # instead of an ISBN, it may be listed in the </w:t>
      </w:r>
      <w:r w:rsidR="00786D58" w:rsidRPr="00786D58">
        <w:rPr>
          <w:b/>
          <w:bCs/>
          <w:sz w:val="24"/>
          <w:szCs w:val="24"/>
        </w:rPr>
        <w:t>Staff Display Notes</w:t>
      </w:r>
      <w:r w:rsidR="00786D58">
        <w:rPr>
          <w:sz w:val="24"/>
          <w:szCs w:val="24"/>
        </w:rPr>
        <w:t xml:space="preserve"> field</w:t>
      </w:r>
      <w:r w:rsidR="00F61FB2">
        <w:rPr>
          <w:sz w:val="24"/>
          <w:szCs w:val="24"/>
        </w:rPr>
        <w:t xml:space="preserve"> under the </w:t>
      </w:r>
      <w:r w:rsidR="00F61FB2" w:rsidRPr="00F61FB2">
        <w:rPr>
          <w:i/>
          <w:iCs/>
          <w:sz w:val="24"/>
          <w:szCs w:val="24"/>
        </w:rPr>
        <w:t>Notes</w:t>
      </w:r>
      <w:r w:rsidR="00F61FB2">
        <w:rPr>
          <w:sz w:val="24"/>
          <w:szCs w:val="24"/>
        </w:rPr>
        <w:t xml:space="preserve"> section:</w:t>
      </w:r>
    </w:p>
    <w:p w14:paraId="7864D824" w14:textId="486B7005" w:rsidR="002571AC" w:rsidRDefault="00F61FB2" w:rsidP="00F61FB2">
      <w:pPr>
        <w:jc w:val="center"/>
        <w:rPr>
          <w:sz w:val="24"/>
          <w:szCs w:val="24"/>
        </w:rPr>
      </w:pPr>
      <w:r w:rsidRPr="00F61FB2">
        <w:rPr>
          <w:b/>
          <w:bCs/>
          <w:noProof/>
          <w:sz w:val="24"/>
          <w:szCs w:val="24"/>
        </w:rPr>
        <w:drawing>
          <wp:inline distT="0" distB="0" distL="0" distR="0" wp14:anchorId="5546DFDC" wp14:editId="26F2358D">
            <wp:extent cx="2568966" cy="1847850"/>
            <wp:effectExtent l="0" t="0" r="3175" b="0"/>
            <wp:docPr id="1471109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0983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872" cy="188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10D5" w14:textId="4836C65E" w:rsidR="006B7C94" w:rsidRPr="00374ADB" w:rsidRDefault="006B7C94" w:rsidP="00986910">
      <w:pPr>
        <w:rPr>
          <w:sz w:val="24"/>
          <w:szCs w:val="24"/>
        </w:rPr>
      </w:pPr>
      <w:r w:rsidRPr="00374ADB">
        <w:rPr>
          <w:sz w:val="24"/>
          <w:szCs w:val="24"/>
        </w:rPr>
        <w:lastRenderedPageBreak/>
        <w:t xml:space="preserve">Once the request appears under the </w:t>
      </w:r>
      <w:r w:rsidRPr="00261DC1">
        <w:rPr>
          <w:i/>
          <w:iCs/>
          <w:sz w:val="24"/>
          <w:szCs w:val="24"/>
        </w:rPr>
        <w:t>Holds</w:t>
      </w:r>
      <w:r w:rsidR="00374ADB" w:rsidRPr="00261DC1">
        <w:rPr>
          <w:i/>
          <w:iCs/>
          <w:sz w:val="24"/>
          <w:szCs w:val="24"/>
        </w:rPr>
        <w:t>/Held</w:t>
      </w:r>
      <w:r w:rsidRPr="00374ADB">
        <w:rPr>
          <w:sz w:val="24"/>
          <w:szCs w:val="24"/>
        </w:rPr>
        <w:t xml:space="preserve"> tab, click the check box next to the request to select it and choose </w:t>
      </w:r>
      <w:r w:rsidRPr="00374ADB">
        <w:rPr>
          <w:b/>
          <w:bCs/>
          <w:sz w:val="24"/>
          <w:szCs w:val="24"/>
        </w:rPr>
        <w:t>Convert to ILL</w:t>
      </w:r>
      <w:r w:rsidRPr="00374ADB">
        <w:rPr>
          <w:sz w:val="24"/>
          <w:szCs w:val="24"/>
        </w:rPr>
        <w:t>:</w:t>
      </w:r>
    </w:p>
    <w:p w14:paraId="0B246C90" w14:textId="57F32703" w:rsidR="006B7C94" w:rsidRDefault="00D442BB" w:rsidP="001F3148">
      <w:pPr>
        <w:jc w:val="center"/>
      </w:pPr>
      <w:r>
        <w:rPr>
          <w:noProof/>
        </w:rPr>
        <w:drawing>
          <wp:inline distT="0" distB="0" distL="0" distR="0" wp14:anchorId="76AFDF56" wp14:editId="02608300">
            <wp:extent cx="6378676" cy="1647825"/>
            <wp:effectExtent l="0" t="0" r="3175" b="0"/>
            <wp:docPr id="486516882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16882" name="Picture 8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15" cy="16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B2">
        <w:br/>
      </w:r>
    </w:p>
    <w:p w14:paraId="4F99D096" w14:textId="4FC4CEAB" w:rsidR="00374ADB" w:rsidRPr="00482B20" w:rsidRDefault="00374ADB" w:rsidP="00986910">
      <w:pPr>
        <w:rPr>
          <w:sz w:val="24"/>
          <w:szCs w:val="24"/>
        </w:rPr>
      </w:pPr>
      <w:r w:rsidRPr="00482B20">
        <w:rPr>
          <w:sz w:val="24"/>
          <w:szCs w:val="24"/>
        </w:rPr>
        <w:t xml:space="preserve">The request will move to the </w:t>
      </w:r>
      <w:r w:rsidRPr="00261DC1">
        <w:rPr>
          <w:i/>
          <w:iCs/>
          <w:sz w:val="24"/>
          <w:szCs w:val="24"/>
        </w:rPr>
        <w:t>ILL/Held</w:t>
      </w:r>
      <w:r w:rsidRPr="00482B20">
        <w:rPr>
          <w:sz w:val="24"/>
          <w:szCs w:val="24"/>
        </w:rPr>
        <w:t xml:space="preserve"> tab.</w:t>
      </w:r>
      <w:r w:rsidR="00D442BB">
        <w:rPr>
          <w:sz w:val="24"/>
          <w:szCs w:val="24"/>
        </w:rPr>
        <w:t xml:space="preserve"> Navigate to that tab, c</w:t>
      </w:r>
      <w:r w:rsidRPr="00482B20">
        <w:rPr>
          <w:sz w:val="24"/>
          <w:szCs w:val="24"/>
        </w:rPr>
        <w:t>lick the check box next to the request to select it</w:t>
      </w:r>
      <w:r w:rsidR="00D442BB">
        <w:rPr>
          <w:sz w:val="24"/>
          <w:szCs w:val="24"/>
        </w:rPr>
        <w:t xml:space="preserve"> and</w:t>
      </w:r>
      <w:r w:rsidRPr="00482B20">
        <w:rPr>
          <w:sz w:val="24"/>
          <w:szCs w:val="24"/>
        </w:rPr>
        <w:t xml:space="preserve"> </w:t>
      </w:r>
      <w:r w:rsidR="00D442BB">
        <w:rPr>
          <w:sz w:val="24"/>
          <w:szCs w:val="24"/>
        </w:rPr>
        <w:t>c</w:t>
      </w:r>
      <w:r w:rsidRPr="00482B20">
        <w:rPr>
          <w:sz w:val="24"/>
          <w:szCs w:val="24"/>
        </w:rPr>
        <w:t xml:space="preserve">hoose </w:t>
      </w:r>
      <w:r w:rsidRPr="00482B20">
        <w:rPr>
          <w:b/>
          <w:bCs/>
          <w:sz w:val="24"/>
          <w:szCs w:val="24"/>
        </w:rPr>
        <w:t>Export</w:t>
      </w:r>
      <w:r w:rsidRPr="00482B20">
        <w:rPr>
          <w:sz w:val="24"/>
          <w:szCs w:val="24"/>
        </w:rPr>
        <w:t>:</w:t>
      </w:r>
    </w:p>
    <w:p w14:paraId="6801DB7F" w14:textId="088FB64B" w:rsidR="00374ADB" w:rsidRDefault="00D442BB" w:rsidP="00261DC1">
      <w:pPr>
        <w:jc w:val="center"/>
      </w:pPr>
      <w:r>
        <w:rPr>
          <w:noProof/>
        </w:rPr>
        <w:drawing>
          <wp:inline distT="0" distB="0" distL="0" distR="0" wp14:anchorId="0C510D87" wp14:editId="00C41CC0">
            <wp:extent cx="6591748" cy="1619250"/>
            <wp:effectExtent l="0" t="0" r="0" b="0"/>
            <wp:docPr id="14823802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8026" name="Picture 9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796" cy="16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5D6B" w14:textId="5314E609" w:rsidR="00482B20" w:rsidRPr="00482B20" w:rsidRDefault="00EC1BA1" w:rsidP="00986910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374ADB" w:rsidRPr="00482B20">
        <w:rPr>
          <w:sz w:val="24"/>
          <w:szCs w:val="24"/>
        </w:rPr>
        <w:t xml:space="preserve">This places the request into </w:t>
      </w:r>
      <w:r w:rsidR="00374ADB" w:rsidRPr="00482B20">
        <w:rPr>
          <w:i/>
          <w:iCs/>
          <w:sz w:val="24"/>
          <w:szCs w:val="24"/>
        </w:rPr>
        <w:t xml:space="preserve">Active </w:t>
      </w:r>
      <w:r w:rsidR="00374ADB" w:rsidRPr="00482B20">
        <w:rPr>
          <w:sz w:val="24"/>
          <w:szCs w:val="24"/>
        </w:rPr>
        <w:t xml:space="preserve">status and </w:t>
      </w:r>
      <w:r w:rsidR="00786D58">
        <w:rPr>
          <w:sz w:val="24"/>
          <w:szCs w:val="24"/>
        </w:rPr>
        <w:t>exports the request for</w:t>
      </w:r>
      <w:r w:rsidR="00374ADB" w:rsidRPr="00482B20">
        <w:rPr>
          <w:sz w:val="24"/>
          <w:szCs w:val="24"/>
        </w:rPr>
        <w:t xml:space="preserve"> NDSL to begin</w:t>
      </w:r>
      <w:r w:rsidR="00482B20">
        <w:rPr>
          <w:sz w:val="24"/>
          <w:szCs w:val="24"/>
        </w:rPr>
        <w:t xml:space="preserve"> the process of fulfilling it</w:t>
      </w:r>
      <w:r w:rsidR="00786D58">
        <w:rPr>
          <w:sz w:val="24"/>
          <w:szCs w:val="24"/>
        </w:rPr>
        <w:t xml:space="preserve"> in OCLC.</w:t>
      </w:r>
      <w:r>
        <w:rPr>
          <w:sz w:val="24"/>
          <w:szCs w:val="24"/>
        </w:rPr>
        <w:br/>
      </w:r>
    </w:p>
    <w:p w14:paraId="680053B8" w14:textId="2DE990B0" w:rsidR="00482B20" w:rsidRPr="006E3083" w:rsidRDefault="006E3083" w:rsidP="00482B20">
      <w:pPr>
        <w:rPr>
          <w:sz w:val="24"/>
          <w:szCs w:val="24"/>
        </w:rPr>
      </w:pPr>
      <w:r w:rsidRPr="006E3083">
        <w:rPr>
          <w:sz w:val="24"/>
          <w:szCs w:val="24"/>
        </w:rPr>
        <w:t xml:space="preserve">The request will appear </w:t>
      </w:r>
      <w:r w:rsidR="00080834">
        <w:rPr>
          <w:sz w:val="24"/>
          <w:szCs w:val="24"/>
        </w:rPr>
        <w:t>in</w:t>
      </w:r>
      <w:r w:rsidRPr="006E3083">
        <w:rPr>
          <w:sz w:val="24"/>
          <w:szCs w:val="24"/>
        </w:rPr>
        <w:t xml:space="preserve"> </w:t>
      </w:r>
      <w:r w:rsidR="00482B20" w:rsidRPr="006E3083">
        <w:rPr>
          <w:sz w:val="24"/>
          <w:szCs w:val="24"/>
        </w:rPr>
        <w:t xml:space="preserve">your </w:t>
      </w:r>
      <w:r w:rsidR="00080834">
        <w:rPr>
          <w:sz w:val="24"/>
          <w:szCs w:val="24"/>
        </w:rPr>
        <w:t xml:space="preserve">library’s </w:t>
      </w:r>
      <w:r w:rsidR="00482B20" w:rsidRPr="006E3083">
        <w:rPr>
          <w:b/>
          <w:bCs/>
          <w:sz w:val="24"/>
          <w:szCs w:val="24"/>
        </w:rPr>
        <w:t>Request Manage</w:t>
      </w:r>
      <w:r w:rsidR="003C11C1">
        <w:rPr>
          <w:b/>
          <w:bCs/>
          <w:sz w:val="24"/>
          <w:szCs w:val="24"/>
        </w:rPr>
        <w:t>r</w:t>
      </w:r>
      <w:r w:rsidR="003C11C1">
        <w:rPr>
          <w:sz w:val="24"/>
          <w:szCs w:val="24"/>
        </w:rPr>
        <w:t xml:space="preserve"> </w:t>
      </w:r>
      <w:r w:rsidRPr="006E3083">
        <w:rPr>
          <w:sz w:val="24"/>
          <w:szCs w:val="24"/>
        </w:rPr>
        <w:t>(</w:t>
      </w:r>
      <w:r w:rsidRPr="006E3083">
        <w:rPr>
          <w:i/>
          <w:iCs/>
          <w:sz w:val="24"/>
          <w:szCs w:val="24"/>
        </w:rPr>
        <w:t xml:space="preserve">Utilities </w:t>
      </w:r>
      <w:r w:rsidR="007B0C84">
        <w:rPr>
          <w:i/>
          <w:iCs/>
          <w:sz w:val="24"/>
          <w:szCs w:val="24"/>
        </w:rPr>
        <w:t>&gt;</w:t>
      </w:r>
      <w:r w:rsidRPr="006E3083">
        <w:rPr>
          <w:i/>
          <w:iCs/>
          <w:sz w:val="24"/>
          <w:szCs w:val="24"/>
        </w:rPr>
        <w:t xml:space="preserve"> Request Manager</w:t>
      </w:r>
      <w:r w:rsidRPr="006E3083">
        <w:rPr>
          <w:sz w:val="24"/>
          <w:szCs w:val="24"/>
        </w:rPr>
        <w:t>):</w:t>
      </w:r>
    </w:p>
    <w:p w14:paraId="519EC68D" w14:textId="759ECBD7" w:rsidR="006E3083" w:rsidRDefault="006E3083" w:rsidP="006E3083">
      <w:pPr>
        <w:jc w:val="center"/>
        <w:rPr>
          <w:sz w:val="24"/>
          <w:szCs w:val="24"/>
        </w:rPr>
      </w:pPr>
      <w:r w:rsidRPr="006E3083">
        <w:rPr>
          <w:noProof/>
          <w:sz w:val="24"/>
          <w:szCs w:val="24"/>
        </w:rPr>
        <w:drawing>
          <wp:inline distT="0" distB="0" distL="0" distR="0" wp14:anchorId="67FEEF70" wp14:editId="6A42BCEB">
            <wp:extent cx="1712363" cy="2628900"/>
            <wp:effectExtent l="0" t="0" r="2540" b="0"/>
            <wp:docPr id="149696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636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3883" cy="27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1937" w14:textId="0EF60622" w:rsidR="00EC1BA1" w:rsidRDefault="00D442BB" w:rsidP="00D442B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Navigate to the </w:t>
      </w:r>
      <w:r w:rsidRPr="00261DC1">
        <w:rPr>
          <w:i/>
          <w:iCs/>
          <w:sz w:val="24"/>
          <w:szCs w:val="24"/>
        </w:rPr>
        <w:t>ILL</w:t>
      </w:r>
      <w:r>
        <w:rPr>
          <w:sz w:val="24"/>
          <w:szCs w:val="24"/>
        </w:rPr>
        <w:t xml:space="preserve"> tab and filter for </w:t>
      </w:r>
      <w:r w:rsidRPr="00261DC1">
        <w:rPr>
          <w:b/>
          <w:bCs/>
          <w:sz w:val="24"/>
          <w:szCs w:val="24"/>
        </w:rPr>
        <w:t>Active</w:t>
      </w:r>
      <w:r>
        <w:rPr>
          <w:sz w:val="24"/>
          <w:szCs w:val="24"/>
        </w:rPr>
        <w:t xml:space="preserve"> status to </w:t>
      </w:r>
      <w:r w:rsidR="005712FE">
        <w:rPr>
          <w:sz w:val="24"/>
          <w:szCs w:val="24"/>
        </w:rPr>
        <w:t>view</w:t>
      </w:r>
      <w:r>
        <w:rPr>
          <w:sz w:val="24"/>
          <w:szCs w:val="24"/>
        </w:rPr>
        <w:t xml:space="preserve"> your active ILL requests:</w:t>
      </w:r>
    </w:p>
    <w:p w14:paraId="16C67C8B" w14:textId="1D5681DA" w:rsidR="005712FE" w:rsidRDefault="005712FE" w:rsidP="003C11C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961BF3" wp14:editId="3CF8AE41">
            <wp:extent cx="6446090" cy="1852654"/>
            <wp:effectExtent l="0" t="0" r="0" b="0"/>
            <wp:docPr id="2024128028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28028" name="Picture 10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391" cy="19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B2">
        <w:rPr>
          <w:sz w:val="24"/>
          <w:szCs w:val="24"/>
        </w:rPr>
        <w:br/>
      </w:r>
    </w:p>
    <w:p w14:paraId="555553D0" w14:textId="728535DC" w:rsidR="005712FE" w:rsidRDefault="005712FE" w:rsidP="00D442BB">
      <w:pPr>
        <w:rPr>
          <w:sz w:val="24"/>
          <w:szCs w:val="24"/>
        </w:rPr>
      </w:pPr>
      <w:r>
        <w:rPr>
          <w:sz w:val="24"/>
          <w:szCs w:val="24"/>
        </w:rPr>
        <w:t xml:space="preserve">Click into each ILL request from the list to view </w:t>
      </w:r>
      <w:r w:rsidRPr="007B0C84">
        <w:rPr>
          <w:b/>
          <w:bCs/>
          <w:sz w:val="24"/>
          <w:szCs w:val="24"/>
        </w:rPr>
        <w:t>Details</w:t>
      </w:r>
      <w:r w:rsidRPr="00EB1F80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Pr="007B0C84">
        <w:rPr>
          <w:b/>
          <w:bCs/>
          <w:sz w:val="24"/>
          <w:szCs w:val="24"/>
        </w:rPr>
        <w:t>Notes</w:t>
      </w:r>
      <w:r w:rsidR="003C11C1">
        <w:rPr>
          <w:sz w:val="24"/>
          <w:szCs w:val="24"/>
        </w:rPr>
        <w:t xml:space="preserve"> under their respective tabs</w:t>
      </w:r>
      <w:r>
        <w:rPr>
          <w:sz w:val="24"/>
          <w:szCs w:val="24"/>
        </w:rPr>
        <w:t>:</w:t>
      </w:r>
    </w:p>
    <w:p w14:paraId="722A2C2C" w14:textId="28A399EF" w:rsidR="005712FE" w:rsidRDefault="005712FE" w:rsidP="003C11C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A2BA5B" wp14:editId="0AD0FC8E">
            <wp:extent cx="6105525" cy="2719786"/>
            <wp:effectExtent l="0" t="0" r="0" b="4445"/>
            <wp:docPr id="1605261542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61542" name="Picture 1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73" cy="277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BA1">
        <w:rPr>
          <w:sz w:val="24"/>
          <w:szCs w:val="24"/>
        </w:rPr>
        <w:br/>
      </w:r>
    </w:p>
    <w:p w14:paraId="714D0258" w14:textId="4773AA30" w:rsidR="00786D58" w:rsidRDefault="00786D58" w:rsidP="00786D58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If the request was successfully exported to NDSL for fulfillment, the request will list a </w:t>
      </w:r>
      <w:r w:rsidRPr="00786D58">
        <w:rPr>
          <w:b/>
          <w:bCs/>
          <w:sz w:val="24"/>
          <w:szCs w:val="24"/>
        </w:rPr>
        <w:t>Sent Date</w:t>
      </w:r>
      <w:r w:rsidR="001D43F1">
        <w:rPr>
          <w:b/>
          <w:bCs/>
          <w:sz w:val="24"/>
          <w:szCs w:val="24"/>
        </w:rPr>
        <w:t>.</w:t>
      </w:r>
    </w:p>
    <w:p w14:paraId="40034694" w14:textId="1BB3A7E0" w:rsidR="001D43F1" w:rsidRPr="001D43F1" w:rsidRDefault="001D43F1" w:rsidP="00786D58">
      <w:pPr>
        <w:rPr>
          <w:sz w:val="24"/>
          <w:szCs w:val="24"/>
        </w:rPr>
      </w:pPr>
      <w:r>
        <w:rPr>
          <w:sz w:val="24"/>
          <w:szCs w:val="24"/>
        </w:rPr>
        <w:t xml:space="preserve">To check for a Sent Date, hover your cursor over the </w:t>
      </w:r>
      <w:r w:rsidR="00F61FB2" w:rsidRPr="00F61FB2">
        <w:rPr>
          <w:noProof/>
          <w:sz w:val="24"/>
          <w:szCs w:val="24"/>
        </w:rPr>
        <w:drawing>
          <wp:inline distT="0" distB="0" distL="0" distR="0" wp14:anchorId="563BEC2E" wp14:editId="1CF0E2EB">
            <wp:extent cx="178044" cy="171450"/>
            <wp:effectExtent l="0" t="0" r="0" b="0"/>
            <wp:docPr id="24058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895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489" cy="1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icon in the ILL Request:</w:t>
      </w:r>
      <w:r>
        <w:rPr>
          <w:sz w:val="24"/>
          <w:szCs w:val="24"/>
        </w:rPr>
        <w:br/>
      </w:r>
    </w:p>
    <w:p w14:paraId="0A56EC8F" w14:textId="487A218A" w:rsidR="00786D58" w:rsidRDefault="00786D58" w:rsidP="00786D5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BC9BC3" wp14:editId="6A9C74EC">
            <wp:extent cx="2334709" cy="1933575"/>
            <wp:effectExtent l="0" t="0" r="8890" b="0"/>
            <wp:docPr id="752415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15471" name="Picture 1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29" cy="196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F1">
        <w:rPr>
          <w:sz w:val="24"/>
          <w:szCs w:val="24"/>
        </w:rPr>
        <w:br/>
      </w:r>
    </w:p>
    <w:p w14:paraId="775F8CD0" w14:textId="50738D5C" w:rsidR="00786D58" w:rsidRDefault="001D43F1" w:rsidP="00786D58">
      <w:pPr>
        <w:rPr>
          <w:sz w:val="24"/>
          <w:szCs w:val="24"/>
        </w:rPr>
      </w:pPr>
      <w:r>
        <w:rPr>
          <w:sz w:val="24"/>
          <w:szCs w:val="24"/>
        </w:rPr>
        <w:lastRenderedPageBreak/>
        <w:t>If the Sent Date field is blank, the request did not export successfully. You may want to follow-up with NDSL about the request (</w:t>
      </w:r>
      <w:hyperlink r:id="rId19" w:history="1">
        <w:r w:rsidRPr="00CF0A34">
          <w:rPr>
            <w:rStyle w:val="Hyperlink"/>
            <w:sz w:val="24"/>
            <w:szCs w:val="24"/>
          </w:rPr>
          <w:t>ndslill@nd.gov</w:t>
        </w:r>
      </w:hyperlink>
      <w:r>
        <w:rPr>
          <w:sz w:val="24"/>
          <w:szCs w:val="24"/>
        </w:rPr>
        <w:t>) or export a new one.</w:t>
      </w:r>
      <w:r w:rsidR="00786D58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363A90DA" w14:textId="4A8A04EA" w:rsidR="00D26BBE" w:rsidRDefault="00482B20" w:rsidP="00251446">
      <w:pPr>
        <w:rPr>
          <w:sz w:val="24"/>
          <w:szCs w:val="24"/>
        </w:rPr>
      </w:pPr>
      <w:r w:rsidRPr="005712FE">
        <w:rPr>
          <w:b/>
          <w:bCs/>
          <w:sz w:val="24"/>
          <w:szCs w:val="24"/>
        </w:rPr>
        <w:t xml:space="preserve">If </w:t>
      </w:r>
      <w:r w:rsidR="003C11C1">
        <w:rPr>
          <w:b/>
          <w:bCs/>
          <w:sz w:val="24"/>
          <w:szCs w:val="24"/>
        </w:rPr>
        <w:t>a</w:t>
      </w:r>
      <w:r w:rsidRPr="005712FE">
        <w:rPr>
          <w:b/>
          <w:bCs/>
          <w:sz w:val="24"/>
          <w:szCs w:val="24"/>
        </w:rPr>
        <w:t xml:space="preserve"> request can be fulfilled</w:t>
      </w:r>
      <w:r w:rsidR="00261DC1">
        <w:rPr>
          <w:b/>
          <w:bCs/>
          <w:sz w:val="24"/>
          <w:szCs w:val="24"/>
        </w:rPr>
        <w:t>,</w:t>
      </w:r>
      <w:r w:rsidR="00675DFB">
        <w:rPr>
          <w:b/>
          <w:bCs/>
          <w:sz w:val="24"/>
          <w:szCs w:val="24"/>
        </w:rPr>
        <w:t xml:space="preserve"> </w:t>
      </w:r>
      <w:r w:rsidR="00675DFB" w:rsidRPr="00675DFB">
        <w:rPr>
          <w:sz w:val="24"/>
          <w:szCs w:val="24"/>
        </w:rPr>
        <w:t>NDSL staff will enter</w:t>
      </w:r>
      <w:r>
        <w:rPr>
          <w:sz w:val="24"/>
          <w:szCs w:val="24"/>
        </w:rPr>
        <w:t xml:space="preserve"> a note in the </w:t>
      </w:r>
      <w:r w:rsidRPr="00EB1F80">
        <w:rPr>
          <w:i/>
          <w:iCs/>
          <w:sz w:val="24"/>
          <w:szCs w:val="24"/>
        </w:rPr>
        <w:t>Note</w:t>
      </w:r>
      <w:r>
        <w:rPr>
          <w:sz w:val="24"/>
          <w:szCs w:val="24"/>
        </w:rPr>
        <w:t xml:space="preserve"> tab </w:t>
      </w:r>
      <w:r w:rsidR="005712FE">
        <w:rPr>
          <w:sz w:val="24"/>
          <w:szCs w:val="24"/>
        </w:rPr>
        <w:t xml:space="preserve">of the request </w:t>
      </w:r>
      <w:r>
        <w:rPr>
          <w:sz w:val="24"/>
          <w:szCs w:val="24"/>
        </w:rPr>
        <w:t>in</w:t>
      </w:r>
      <w:r w:rsidR="00D6435B">
        <w:rPr>
          <w:sz w:val="24"/>
          <w:szCs w:val="24"/>
        </w:rPr>
        <w:t>cluding the</w:t>
      </w:r>
      <w:r>
        <w:rPr>
          <w:sz w:val="24"/>
          <w:szCs w:val="24"/>
        </w:rPr>
        <w:t xml:space="preserve"> OCLC number</w:t>
      </w:r>
      <w:r w:rsidR="00D6435B">
        <w:rPr>
          <w:sz w:val="24"/>
          <w:szCs w:val="24"/>
        </w:rPr>
        <w:t xml:space="preserve"> and date </w:t>
      </w:r>
      <w:r w:rsidR="00C0737D">
        <w:rPr>
          <w:sz w:val="24"/>
          <w:szCs w:val="24"/>
        </w:rPr>
        <w:t>the request was placed in OCLC</w:t>
      </w:r>
      <w:r w:rsidR="00224A49">
        <w:rPr>
          <w:sz w:val="24"/>
          <w:szCs w:val="24"/>
        </w:rPr>
        <w:t xml:space="preserve"> on behalf of your library</w:t>
      </w:r>
      <w:r>
        <w:rPr>
          <w:sz w:val="24"/>
          <w:szCs w:val="24"/>
        </w:rPr>
        <w:t>.</w:t>
      </w:r>
      <w:r w:rsidR="00D26BBE">
        <w:rPr>
          <w:sz w:val="24"/>
          <w:szCs w:val="24"/>
        </w:rPr>
        <w:t xml:space="preserve"> </w:t>
      </w:r>
      <w:r w:rsidR="004E64DC">
        <w:rPr>
          <w:sz w:val="24"/>
          <w:szCs w:val="24"/>
        </w:rPr>
        <w:br/>
      </w:r>
    </w:p>
    <w:p w14:paraId="68C7462B" w14:textId="6EB7A31A" w:rsidR="007C0AC1" w:rsidRDefault="00482B20" w:rsidP="00482B20">
      <w:pPr>
        <w:rPr>
          <w:sz w:val="24"/>
          <w:szCs w:val="24"/>
        </w:rPr>
      </w:pPr>
      <w:r w:rsidRPr="005712FE">
        <w:rPr>
          <w:b/>
          <w:bCs/>
          <w:sz w:val="24"/>
          <w:szCs w:val="24"/>
        </w:rPr>
        <w:t xml:space="preserve">If </w:t>
      </w:r>
      <w:r w:rsidR="003C11C1">
        <w:rPr>
          <w:b/>
          <w:bCs/>
          <w:sz w:val="24"/>
          <w:szCs w:val="24"/>
        </w:rPr>
        <w:t>a</w:t>
      </w:r>
      <w:r w:rsidRPr="005712FE">
        <w:rPr>
          <w:b/>
          <w:bCs/>
          <w:sz w:val="24"/>
          <w:szCs w:val="24"/>
        </w:rPr>
        <w:t xml:space="preserve"> request cannot be fulfilled</w:t>
      </w:r>
      <w:r w:rsidR="00261DC1"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it will be </w:t>
      </w:r>
      <w:r w:rsidR="00FA1990">
        <w:rPr>
          <w:sz w:val="24"/>
          <w:szCs w:val="24"/>
        </w:rPr>
        <w:t>cancelled,</w:t>
      </w:r>
      <w:r w:rsidR="005712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a note </w:t>
      </w:r>
      <w:r w:rsidR="005712FE">
        <w:rPr>
          <w:sz w:val="24"/>
          <w:szCs w:val="24"/>
        </w:rPr>
        <w:t xml:space="preserve">entered in the </w:t>
      </w:r>
      <w:r w:rsidR="005712FE" w:rsidRPr="00EB1F80">
        <w:rPr>
          <w:i/>
          <w:iCs/>
          <w:sz w:val="24"/>
          <w:szCs w:val="24"/>
        </w:rPr>
        <w:t>Note</w:t>
      </w:r>
      <w:r w:rsidR="005712FE">
        <w:rPr>
          <w:sz w:val="24"/>
          <w:szCs w:val="24"/>
        </w:rPr>
        <w:t xml:space="preserve"> tab indicating why it was not able to be fulfilled. </w:t>
      </w:r>
      <w:r w:rsidR="003C11C1">
        <w:rPr>
          <w:sz w:val="24"/>
          <w:szCs w:val="24"/>
        </w:rPr>
        <w:t>Notify the patron</w:t>
      </w:r>
      <w:r w:rsidR="00D26BBE">
        <w:rPr>
          <w:sz w:val="24"/>
          <w:szCs w:val="24"/>
        </w:rPr>
        <w:t xml:space="preserve"> the</w:t>
      </w:r>
      <w:r w:rsidR="00D6435B">
        <w:rPr>
          <w:sz w:val="24"/>
          <w:szCs w:val="24"/>
        </w:rPr>
        <w:t>ir</w:t>
      </w:r>
      <w:r w:rsidR="00D26BBE">
        <w:rPr>
          <w:sz w:val="24"/>
          <w:szCs w:val="24"/>
        </w:rPr>
        <w:t xml:space="preserve"> request could not be fulfilled and delete it</w:t>
      </w:r>
      <w:r w:rsidR="00A179E0">
        <w:rPr>
          <w:sz w:val="24"/>
          <w:szCs w:val="24"/>
        </w:rPr>
        <w:t xml:space="preserve"> (either directly from their </w:t>
      </w:r>
      <w:r w:rsidR="003C11C1">
        <w:rPr>
          <w:sz w:val="24"/>
          <w:szCs w:val="24"/>
        </w:rPr>
        <w:t xml:space="preserve">Leap </w:t>
      </w:r>
      <w:r w:rsidR="00A179E0">
        <w:rPr>
          <w:sz w:val="24"/>
          <w:szCs w:val="24"/>
        </w:rPr>
        <w:t>account or via your Request Manager)</w:t>
      </w:r>
      <w:r w:rsidR="00D26BBE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FA1990">
        <w:rPr>
          <w:sz w:val="24"/>
          <w:szCs w:val="24"/>
        </w:rPr>
        <w:br/>
      </w:r>
      <w:r w:rsidR="00FA1990">
        <w:rPr>
          <w:sz w:val="24"/>
          <w:szCs w:val="24"/>
        </w:rPr>
        <w:br/>
      </w:r>
    </w:p>
    <w:p w14:paraId="6E0FF6E3" w14:textId="3E7AE663" w:rsidR="007C0AC1" w:rsidRPr="007C0AC1" w:rsidRDefault="007C0AC1" w:rsidP="00482B20">
      <w:pPr>
        <w:rPr>
          <w:b/>
          <w:bCs/>
          <w:sz w:val="24"/>
          <w:szCs w:val="24"/>
          <w:u w:val="single"/>
        </w:rPr>
      </w:pPr>
      <w:r w:rsidRPr="007C0AC1">
        <w:rPr>
          <w:b/>
          <w:bCs/>
          <w:sz w:val="24"/>
          <w:szCs w:val="24"/>
          <w:u w:val="single"/>
        </w:rPr>
        <w:t>Cancell</w:t>
      </w:r>
      <w:r w:rsidR="00FA1990">
        <w:rPr>
          <w:b/>
          <w:bCs/>
          <w:sz w:val="24"/>
          <w:szCs w:val="24"/>
          <w:u w:val="single"/>
        </w:rPr>
        <w:t xml:space="preserve">ed </w:t>
      </w:r>
      <w:r w:rsidRPr="007C0AC1">
        <w:rPr>
          <w:b/>
          <w:bCs/>
          <w:sz w:val="24"/>
          <w:szCs w:val="24"/>
          <w:u w:val="single"/>
        </w:rPr>
        <w:t>ILL Request</w:t>
      </w:r>
      <w:r w:rsidR="00FA1990">
        <w:rPr>
          <w:b/>
          <w:bCs/>
          <w:sz w:val="24"/>
          <w:szCs w:val="24"/>
          <w:u w:val="single"/>
        </w:rPr>
        <w:t>s</w:t>
      </w:r>
      <w:r w:rsidRPr="007C0AC1">
        <w:rPr>
          <w:b/>
          <w:bCs/>
          <w:sz w:val="24"/>
          <w:szCs w:val="24"/>
          <w:u w:val="single"/>
        </w:rPr>
        <w:t>:</w:t>
      </w:r>
    </w:p>
    <w:p w14:paraId="2B9D6558" w14:textId="4B71D362" w:rsidR="00D26BBE" w:rsidRPr="00482B20" w:rsidRDefault="001A39CF" w:rsidP="00482B20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D26BBE">
        <w:rPr>
          <w:sz w:val="24"/>
          <w:szCs w:val="24"/>
        </w:rPr>
        <w:t xml:space="preserve">To view cancelled ILL requests, open your </w:t>
      </w:r>
      <w:r w:rsidR="00D26BBE" w:rsidRPr="00EB1F80">
        <w:rPr>
          <w:i/>
          <w:iCs/>
          <w:sz w:val="24"/>
          <w:szCs w:val="24"/>
        </w:rPr>
        <w:t>Request Manager</w:t>
      </w:r>
      <w:r w:rsidR="00D26BBE">
        <w:rPr>
          <w:sz w:val="24"/>
          <w:szCs w:val="24"/>
        </w:rPr>
        <w:t xml:space="preserve">, navigate to the </w:t>
      </w:r>
      <w:r w:rsidR="00D26BBE" w:rsidRPr="00EB1F80">
        <w:rPr>
          <w:i/>
          <w:iCs/>
          <w:sz w:val="24"/>
          <w:szCs w:val="24"/>
        </w:rPr>
        <w:t xml:space="preserve">ILL </w:t>
      </w:r>
      <w:r w:rsidR="00D26BBE" w:rsidRPr="00EB1F80">
        <w:rPr>
          <w:sz w:val="24"/>
          <w:szCs w:val="24"/>
        </w:rPr>
        <w:t>tab</w:t>
      </w:r>
      <w:r w:rsidR="00D26BBE">
        <w:rPr>
          <w:sz w:val="24"/>
          <w:szCs w:val="24"/>
        </w:rPr>
        <w:t xml:space="preserve"> and filter for </w:t>
      </w:r>
      <w:r w:rsidR="00D26BBE" w:rsidRPr="007B0C84">
        <w:rPr>
          <w:b/>
          <w:bCs/>
          <w:sz w:val="24"/>
          <w:szCs w:val="24"/>
        </w:rPr>
        <w:t xml:space="preserve">Cancelled </w:t>
      </w:r>
      <w:r w:rsidR="00D26BBE">
        <w:rPr>
          <w:sz w:val="24"/>
          <w:szCs w:val="24"/>
        </w:rPr>
        <w:t>status</w:t>
      </w:r>
      <w:r w:rsidR="00A179E0">
        <w:rPr>
          <w:sz w:val="24"/>
          <w:szCs w:val="24"/>
        </w:rPr>
        <w:t xml:space="preserve">. To delete, click the check box next to the request and choose </w:t>
      </w:r>
      <w:r w:rsidR="00A179E0" w:rsidRPr="00261DC1">
        <w:rPr>
          <w:b/>
          <w:bCs/>
          <w:sz w:val="24"/>
          <w:szCs w:val="24"/>
        </w:rPr>
        <w:t>Delete:</w:t>
      </w:r>
      <w:r w:rsidR="00EC1BA1">
        <w:rPr>
          <w:sz w:val="24"/>
          <w:szCs w:val="24"/>
        </w:rPr>
        <w:br/>
      </w:r>
    </w:p>
    <w:p w14:paraId="17CF948A" w14:textId="2E995580" w:rsidR="00374ADB" w:rsidRDefault="00D26BBE" w:rsidP="00FA1990">
      <w:pPr>
        <w:jc w:val="center"/>
      </w:pPr>
      <w:r>
        <w:rPr>
          <w:noProof/>
        </w:rPr>
        <w:drawing>
          <wp:inline distT="0" distB="0" distL="0" distR="0" wp14:anchorId="1ACA4E68" wp14:editId="1EAE0B85">
            <wp:extent cx="5192884" cy="1552575"/>
            <wp:effectExtent l="0" t="0" r="8255" b="0"/>
            <wp:docPr id="2090988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882" name="Picture 12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25" cy="1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AC1">
        <w:br/>
      </w:r>
    </w:p>
    <w:p w14:paraId="0D0143EA" w14:textId="06ED3AE1" w:rsidR="003C11C1" w:rsidRDefault="002F7015" w:rsidP="00986910">
      <w:pPr>
        <w:rPr>
          <w:b/>
          <w:bCs/>
          <w:sz w:val="24"/>
          <w:szCs w:val="24"/>
        </w:rPr>
      </w:pPr>
      <w:r w:rsidRPr="002F7015">
        <w:rPr>
          <w:b/>
          <w:bCs/>
          <w:sz w:val="24"/>
          <w:szCs w:val="24"/>
        </w:rPr>
        <w:t>**Note</w:t>
      </w:r>
      <w:r w:rsidR="007C0AC1">
        <w:rPr>
          <w:b/>
          <w:bCs/>
          <w:sz w:val="24"/>
          <w:szCs w:val="24"/>
        </w:rPr>
        <w:t>s</w:t>
      </w:r>
      <w:r w:rsidRPr="002F7015">
        <w:rPr>
          <w:b/>
          <w:bCs/>
          <w:sz w:val="24"/>
          <w:szCs w:val="24"/>
        </w:rPr>
        <w:t xml:space="preserve">: </w:t>
      </w:r>
    </w:p>
    <w:p w14:paraId="5A75192B" w14:textId="22BE5081" w:rsidR="007C0AC1" w:rsidRDefault="007C0AC1" w:rsidP="007C0AC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It is recommended to check your Cancelled ILL requests list regularly. Requests that have been exported to NDSL do not update automatically on their end.</w:t>
      </w:r>
      <w:r>
        <w:rPr>
          <w:sz w:val="24"/>
          <w:szCs w:val="24"/>
        </w:rPr>
        <w:br/>
      </w:r>
    </w:p>
    <w:p w14:paraId="49590F6A" w14:textId="165A3B9F" w:rsidR="002F7015" w:rsidRPr="007C0AC1" w:rsidRDefault="007C0AC1" w:rsidP="007C0AC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If library staff or your patron has cancelled an ILL request in </w:t>
      </w:r>
      <w:r w:rsidR="00FA1990">
        <w:rPr>
          <w:sz w:val="24"/>
          <w:szCs w:val="24"/>
        </w:rPr>
        <w:t>Leap</w:t>
      </w:r>
      <w:r>
        <w:rPr>
          <w:sz w:val="24"/>
          <w:szCs w:val="24"/>
        </w:rPr>
        <w:t xml:space="preserve">, email </w:t>
      </w:r>
      <w:hyperlink r:id="rId21" w:history="1">
        <w:r w:rsidRPr="00CF0A34">
          <w:rPr>
            <w:rStyle w:val="Hyperlink"/>
            <w:sz w:val="24"/>
            <w:szCs w:val="24"/>
          </w:rPr>
          <w:t>ndslill@nd.gov</w:t>
        </w:r>
      </w:hyperlink>
      <w:r>
        <w:rPr>
          <w:sz w:val="24"/>
          <w:szCs w:val="24"/>
        </w:rPr>
        <w:t xml:space="preserve"> as soon as possible, so they can </w:t>
      </w:r>
      <w:r w:rsidR="00FA1990">
        <w:rPr>
          <w:sz w:val="24"/>
          <w:szCs w:val="24"/>
        </w:rPr>
        <w:t xml:space="preserve">attempt to </w:t>
      </w:r>
      <w:r>
        <w:rPr>
          <w:sz w:val="24"/>
          <w:szCs w:val="24"/>
        </w:rPr>
        <w:t>cancel the request with OCLC.</w:t>
      </w:r>
    </w:p>
    <w:p w14:paraId="7C247C8B" w14:textId="77777777" w:rsidR="002F7015" w:rsidRDefault="002F7015" w:rsidP="00986910">
      <w:pPr>
        <w:rPr>
          <w:b/>
          <w:bCs/>
          <w:sz w:val="24"/>
          <w:szCs w:val="24"/>
          <w:u w:val="single"/>
        </w:rPr>
      </w:pPr>
    </w:p>
    <w:p w14:paraId="5C17CCED" w14:textId="77777777" w:rsidR="00F61FB2" w:rsidRDefault="00F61FB2" w:rsidP="00986910">
      <w:pPr>
        <w:rPr>
          <w:b/>
          <w:bCs/>
          <w:sz w:val="24"/>
          <w:szCs w:val="24"/>
          <w:u w:val="single"/>
        </w:rPr>
      </w:pPr>
    </w:p>
    <w:p w14:paraId="41F7CE87" w14:textId="77777777" w:rsidR="00F61FB2" w:rsidRDefault="00F61FB2" w:rsidP="00986910">
      <w:pPr>
        <w:rPr>
          <w:b/>
          <w:bCs/>
          <w:sz w:val="24"/>
          <w:szCs w:val="24"/>
          <w:u w:val="single"/>
        </w:rPr>
      </w:pPr>
    </w:p>
    <w:p w14:paraId="4DEEC780" w14:textId="77777777" w:rsidR="00F61FB2" w:rsidRDefault="00F61FB2" w:rsidP="00986910">
      <w:pPr>
        <w:rPr>
          <w:b/>
          <w:bCs/>
          <w:sz w:val="24"/>
          <w:szCs w:val="24"/>
          <w:u w:val="single"/>
        </w:rPr>
      </w:pPr>
    </w:p>
    <w:p w14:paraId="2985BFF3" w14:textId="77777777" w:rsidR="00F61FB2" w:rsidRDefault="00F61FB2" w:rsidP="00986910">
      <w:pPr>
        <w:rPr>
          <w:b/>
          <w:bCs/>
          <w:sz w:val="24"/>
          <w:szCs w:val="24"/>
          <w:u w:val="single"/>
        </w:rPr>
      </w:pPr>
    </w:p>
    <w:p w14:paraId="4F11DCD5" w14:textId="1226F574" w:rsidR="00251446" w:rsidRDefault="00251446" w:rsidP="00986910">
      <w:pPr>
        <w:rPr>
          <w:b/>
          <w:bCs/>
          <w:sz w:val="24"/>
          <w:szCs w:val="24"/>
          <w:u w:val="single"/>
        </w:rPr>
      </w:pPr>
      <w:r w:rsidRPr="00251446">
        <w:rPr>
          <w:b/>
          <w:bCs/>
          <w:sz w:val="24"/>
          <w:szCs w:val="24"/>
          <w:u w:val="single"/>
        </w:rPr>
        <w:lastRenderedPageBreak/>
        <w:t>Receiving an ILL:</w:t>
      </w:r>
      <w:r w:rsidR="004E64DC">
        <w:rPr>
          <w:b/>
          <w:bCs/>
          <w:sz w:val="24"/>
          <w:szCs w:val="24"/>
          <w:u w:val="single"/>
        </w:rPr>
        <w:br/>
      </w:r>
    </w:p>
    <w:p w14:paraId="38FED182" w14:textId="0934F692" w:rsidR="007446D5" w:rsidRDefault="00286C43" w:rsidP="00286C43">
      <w:pPr>
        <w:rPr>
          <w:sz w:val="24"/>
          <w:szCs w:val="24"/>
        </w:rPr>
      </w:pPr>
      <w:r>
        <w:rPr>
          <w:sz w:val="24"/>
          <w:szCs w:val="24"/>
        </w:rPr>
        <w:t xml:space="preserve">Navigate to the </w:t>
      </w:r>
      <w:r w:rsidRPr="00EB1F80">
        <w:rPr>
          <w:i/>
          <w:iCs/>
          <w:sz w:val="24"/>
          <w:szCs w:val="24"/>
        </w:rPr>
        <w:t>Check In</w:t>
      </w:r>
      <w:r>
        <w:rPr>
          <w:sz w:val="24"/>
          <w:szCs w:val="24"/>
        </w:rPr>
        <w:t xml:space="preserve"> screen and </w:t>
      </w:r>
      <w:r w:rsidR="00011BAF">
        <w:rPr>
          <w:sz w:val="24"/>
          <w:szCs w:val="24"/>
        </w:rPr>
        <w:t>enter</w:t>
      </w:r>
      <w:r>
        <w:rPr>
          <w:sz w:val="24"/>
          <w:szCs w:val="24"/>
        </w:rPr>
        <w:t xml:space="preserve"> the</w:t>
      </w:r>
      <w:r w:rsidRPr="004E64DC">
        <w:rPr>
          <w:sz w:val="24"/>
          <w:szCs w:val="24"/>
        </w:rPr>
        <w:t xml:space="preserve"> </w:t>
      </w:r>
      <w:r w:rsidR="00011BAF">
        <w:rPr>
          <w:sz w:val="24"/>
          <w:szCs w:val="24"/>
        </w:rPr>
        <w:t>NDSL-provided</w:t>
      </w:r>
      <w:r>
        <w:rPr>
          <w:sz w:val="24"/>
          <w:szCs w:val="24"/>
        </w:rPr>
        <w:t xml:space="preserve"> barcode</w:t>
      </w:r>
      <w:r w:rsidR="00011BAF">
        <w:rPr>
          <w:sz w:val="24"/>
          <w:szCs w:val="24"/>
        </w:rPr>
        <w:t xml:space="preserve"> (OCLC number)</w:t>
      </w:r>
      <w:r>
        <w:rPr>
          <w:sz w:val="24"/>
          <w:szCs w:val="24"/>
        </w:rPr>
        <w:t>:</w:t>
      </w:r>
    </w:p>
    <w:p w14:paraId="2CFBAD83" w14:textId="707B641B" w:rsidR="00286C43" w:rsidRDefault="00CD359F" w:rsidP="00EB1F8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6C9736" wp14:editId="1152704F">
            <wp:extent cx="6000750" cy="2635329"/>
            <wp:effectExtent l="0" t="0" r="0" b="0"/>
            <wp:docPr id="1415341828" name="Picture 2" descr="Check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37" cy="26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7968" w14:textId="77777777" w:rsidR="004E64DC" w:rsidRDefault="004E64DC" w:rsidP="007446D5">
      <w:pPr>
        <w:rPr>
          <w:i/>
          <w:iCs/>
          <w:sz w:val="24"/>
          <w:szCs w:val="24"/>
        </w:rPr>
      </w:pPr>
    </w:p>
    <w:p w14:paraId="44B46709" w14:textId="1C8F9587" w:rsidR="00821CB6" w:rsidRDefault="00286C43" w:rsidP="007446D5">
      <w:pPr>
        <w:rPr>
          <w:sz w:val="24"/>
          <w:szCs w:val="24"/>
        </w:rPr>
      </w:pPr>
      <w:r w:rsidRPr="00286C43">
        <w:rPr>
          <w:i/>
          <w:iCs/>
          <w:sz w:val="24"/>
          <w:szCs w:val="24"/>
        </w:rPr>
        <w:t>Item is Blocked</w:t>
      </w:r>
      <w:r>
        <w:rPr>
          <w:sz w:val="24"/>
          <w:szCs w:val="24"/>
        </w:rPr>
        <w:t xml:space="preserve"> pop-up will appear</w:t>
      </w:r>
      <w:r w:rsidR="00EB1F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B1F80">
        <w:rPr>
          <w:sz w:val="24"/>
          <w:szCs w:val="24"/>
        </w:rPr>
        <w:t>C</w:t>
      </w:r>
      <w:r>
        <w:rPr>
          <w:sz w:val="24"/>
          <w:szCs w:val="24"/>
        </w:rPr>
        <w:t xml:space="preserve">lick </w:t>
      </w:r>
      <w:r w:rsidRPr="00261DC1">
        <w:rPr>
          <w:b/>
          <w:bCs/>
          <w:sz w:val="24"/>
          <w:szCs w:val="24"/>
        </w:rPr>
        <w:t>Continue</w:t>
      </w:r>
      <w:r w:rsidRPr="00EB1F80">
        <w:rPr>
          <w:i/>
          <w:iCs/>
          <w:sz w:val="24"/>
          <w:szCs w:val="24"/>
        </w:rPr>
        <w:t>:</w:t>
      </w:r>
    </w:p>
    <w:p w14:paraId="38A5E173" w14:textId="7A3552F2" w:rsidR="00286C43" w:rsidRDefault="00286C43" w:rsidP="00EB1F80">
      <w:pPr>
        <w:jc w:val="center"/>
        <w:rPr>
          <w:sz w:val="24"/>
          <w:szCs w:val="24"/>
        </w:rPr>
      </w:pPr>
      <w:r w:rsidRPr="00286C43">
        <w:rPr>
          <w:noProof/>
          <w:sz w:val="24"/>
          <w:szCs w:val="24"/>
        </w:rPr>
        <w:drawing>
          <wp:inline distT="0" distB="0" distL="0" distR="0" wp14:anchorId="6ABBFDDB" wp14:editId="0FC8A7A2">
            <wp:extent cx="5398935" cy="1863632"/>
            <wp:effectExtent l="0" t="0" r="0" b="3810"/>
            <wp:docPr id="1306224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2468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18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5846" w14:textId="75E3EC18" w:rsidR="00286C43" w:rsidRDefault="00EB1F80" w:rsidP="007446D5">
      <w:pPr>
        <w:rPr>
          <w:sz w:val="24"/>
          <w:szCs w:val="24"/>
        </w:rPr>
      </w:pPr>
      <w:r>
        <w:rPr>
          <w:i/>
          <w:iCs/>
          <w:sz w:val="24"/>
          <w:szCs w:val="24"/>
        </w:rPr>
        <w:br/>
      </w:r>
      <w:r w:rsidR="00286C43" w:rsidRPr="004E64DC">
        <w:rPr>
          <w:i/>
          <w:iCs/>
          <w:sz w:val="24"/>
          <w:szCs w:val="24"/>
        </w:rPr>
        <w:t>Fill ILL Request</w:t>
      </w:r>
      <w:r w:rsidR="00286C43">
        <w:rPr>
          <w:sz w:val="24"/>
          <w:szCs w:val="24"/>
        </w:rPr>
        <w:t xml:space="preserve"> pop-up will appear</w:t>
      </w:r>
      <w:r>
        <w:rPr>
          <w:sz w:val="24"/>
          <w:szCs w:val="24"/>
        </w:rPr>
        <w:t>.</w:t>
      </w:r>
      <w:r w:rsidR="00286C43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="00286C43">
        <w:rPr>
          <w:sz w:val="24"/>
          <w:szCs w:val="24"/>
        </w:rPr>
        <w:t xml:space="preserve">lick </w:t>
      </w:r>
      <w:r w:rsidR="00286C43" w:rsidRPr="00261DC1">
        <w:rPr>
          <w:b/>
          <w:bCs/>
          <w:sz w:val="24"/>
          <w:szCs w:val="24"/>
        </w:rPr>
        <w:t>Yes</w:t>
      </w:r>
      <w:r w:rsidR="00286C43">
        <w:rPr>
          <w:sz w:val="24"/>
          <w:szCs w:val="24"/>
        </w:rPr>
        <w:t>:</w:t>
      </w:r>
    </w:p>
    <w:p w14:paraId="117EB708" w14:textId="4C3FEBE7" w:rsidR="00286C43" w:rsidRDefault="00CD359F" w:rsidP="00EB1F8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2FF29D" wp14:editId="43A77C0D">
            <wp:extent cx="5314950" cy="1858756"/>
            <wp:effectExtent l="0" t="0" r="0" b="8255"/>
            <wp:docPr id="476102760" name="Picture 1" descr="Fill 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l I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5" cy="186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4C96" w14:textId="1F4E9B4D" w:rsidR="007446D5" w:rsidRDefault="007446D5" w:rsidP="007446D5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Print</w:t>
      </w:r>
      <w:r w:rsidR="00286C43">
        <w:rPr>
          <w:sz w:val="24"/>
          <w:szCs w:val="24"/>
        </w:rPr>
        <w:t xml:space="preserve"> </w:t>
      </w:r>
      <w:r w:rsidR="00286C43" w:rsidRPr="00286C43">
        <w:rPr>
          <w:i/>
          <w:iCs/>
          <w:sz w:val="24"/>
          <w:szCs w:val="24"/>
        </w:rPr>
        <w:t>Hold</w:t>
      </w:r>
      <w:r w:rsidRPr="00286C43">
        <w:rPr>
          <w:i/>
          <w:iCs/>
          <w:sz w:val="24"/>
          <w:szCs w:val="24"/>
        </w:rPr>
        <w:t xml:space="preserve"> Slip</w:t>
      </w:r>
      <w:r>
        <w:rPr>
          <w:sz w:val="24"/>
          <w:szCs w:val="24"/>
        </w:rPr>
        <w:t xml:space="preserve"> if desired, place </w:t>
      </w:r>
      <w:r w:rsidR="00EB1F80">
        <w:rPr>
          <w:sz w:val="24"/>
          <w:szCs w:val="24"/>
        </w:rPr>
        <w:t xml:space="preserve">it </w:t>
      </w:r>
      <w:r>
        <w:rPr>
          <w:sz w:val="24"/>
          <w:szCs w:val="24"/>
        </w:rPr>
        <w:t xml:space="preserve">with item, and set on Hold Shelf (or in designated area). </w:t>
      </w:r>
      <w:r>
        <w:rPr>
          <w:sz w:val="24"/>
          <w:szCs w:val="24"/>
        </w:rPr>
        <w:br/>
      </w:r>
    </w:p>
    <w:p w14:paraId="7DD3BD3A" w14:textId="77777777" w:rsidR="007446D5" w:rsidRDefault="007446D5" w:rsidP="007446D5">
      <w:pPr>
        <w:ind w:firstLine="720"/>
        <w:rPr>
          <w:sz w:val="24"/>
          <w:szCs w:val="24"/>
        </w:rPr>
      </w:pPr>
      <w:r w:rsidRPr="004D76C3">
        <w:rPr>
          <w:b/>
          <w:bCs/>
          <w:sz w:val="24"/>
          <w:szCs w:val="24"/>
        </w:rPr>
        <w:t>If automatic Hold notices are enabled for your library,</w:t>
      </w:r>
      <w:r>
        <w:rPr>
          <w:sz w:val="24"/>
          <w:szCs w:val="24"/>
        </w:rPr>
        <w:t xml:space="preserve"> patron will be notified for pick up.</w:t>
      </w:r>
    </w:p>
    <w:p w14:paraId="62FA0DDD" w14:textId="5B0CF2AE" w:rsidR="00EB1F80" w:rsidRDefault="007446D5" w:rsidP="004D76C3">
      <w:pPr>
        <w:ind w:firstLine="720"/>
        <w:rPr>
          <w:sz w:val="24"/>
          <w:szCs w:val="24"/>
        </w:rPr>
      </w:pPr>
      <w:r w:rsidRPr="004D76C3">
        <w:rPr>
          <w:b/>
          <w:bCs/>
          <w:sz w:val="24"/>
          <w:szCs w:val="24"/>
        </w:rPr>
        <w:t>If automatic Hold notices are not enabled for your library,</w:t>
      </w:r>
      <w:r>
        <w:rPr>
          <w:sz w:val="24"/>
          <w:szCs w:val="24"/>
        </w:rPr>
        <w:t xml:space="preserve"> notify patron for pick up.</w:t>
      </w:r>
    </w:p>
    <w:p w14:paraId="069D6FB1" w14:textId="77777777" w:rsidR="004E64DC" w:rsidRDefault="004E64DC" w:rsidP="004D76C3">
      <w:pPr>
        <w:ind w:firstLine="720"/>
        <w:rPr>
          <w:sz w:val="24"/>
          <w:szCs w:val="24"/>
        </w:rPr>
      </w:pPr>
    </w:p>
    <w:p w14:paraId="49F2B9AB" w14:textId="1F107CC3" w:rsidR="004D76C3" w:rsidRDefault="004D76C3" w:rsidP="004D76C3">
      <w:pPr>
        <w:rPr>
          <w:b/>
          <w:bCs/>
          <w:sz w:val="24"/>
          <w:szCs w:val="24"/>
          <w:u w:val="single"/>
        </w:rPr>
      </w:pPr>
      <w:r w:rsidRPr="004D76C3">
        <w:rPr>
          <w:b/>
          <w:bCs/>
          <w:sz w:val="24"/>
          <w:szCs w:val="24"/>
          <w:u w:val="single"/>
        </w:rPr>
        <w:t>Checking out an ILL:</w:t>
      </w:r>
    </w:p>
    <w:p w14:paraId="005EAE25" w14:textId="4B4B6B67" w:rsidR="002571AC" w:rsidRDefault="00025F61" w:rsidP="004D76C3">
      <w:pPr>
        <w:rPr>
          <w:sz w:val="24"/>
          <w:szCs w:val="24"/>
        </w:rPr>
      </w:pPr>
      <w:r>
        <w:rPr>
          <w:sz w:val="24"/>
          <w:szCs w:val="24"/>
        </w:rPr>
        <w:t>Access the patron’s account in Leap,</w:t>
      </w:r>
      <w:r w:rsidR="00452B0A">
        <w:rPr>
          <w:sz w:val="24"/>
          <w:szCs w:val="24"/>
        </w:rPr>
        <w:t xml:space="preserve"> navigate to the </w:t>
      </w:r>
      <w:r w:rsidR="00452B0A" w:rsidRPr="00261DC1">
        <w:rPr>
          <w:i/>
          <w:iCs/>
          <w:sz w:val="24"/>
          <w:szCs w:val="24"/>
        </w:rPr>
        <w:t>Check Out</w:t>
      </w:r>
      <w:r w:rsidR="00452B0A">
        <w:rPr>
          <w:sz w:val="24"/>
          <w:szCs w:val="24"/>
        </w:rPr>
        <w:t xml:space="preserve"> tab, and click on </w:t>
      </w:r>
      <w:r w:rsidR="00452B0A" w:rsidRPr="00452B0A">
        <w:rPr>
          <w:b/>
          <w:bCs/>
          <w:sz w:val="24"/>
          <w:szCs w:val="24"/>
        </w:rPr>
        <w:t>Special Loan</w:t>
      </w:r>
      <w:r w:rsidR="00452B0A">
        <w:rPr>
          <w:sz w:val="24"/>
          <w:szCs w:val="24"/>
        </w:rPr>
        <w:t>:</w:t>
      </w:r>
    </w:p>
    <w:p w14:paraId="3A6918DE" w14:textId="2BE429DD" w:rsidR="00452B0A" w:rsidRDefault="00452B0A" w:rsidP="00821C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26CC0A" wp14:editId="23C18B6F">
            <wp:extent cx="6130456" cy="1618895"/>
            <wp:effectExtent l="0" t="0" r="3810" b="635"/>
            <wp:docPr id="158437122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71227" name="Picture 16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354" cy="16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B461" w14:textId="038B09D3" w:rsidR="00452B0A" w:rsidRDefault="008B6D55" w:rsidP="004D76C3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47CC8">
        <w:rPr>
          <w:sz w:val="24"/>
          <w:szCs w:val="24"/>
        </w:rPr>
        <w:t>Enter the due date (L</w:t>
      </w:r>
      <w:r w:rsidR="00452B0A">
        <w:rPr>
          <w:sz w:val="24"/>
          <w:szCs w:val="24"/>
        </w:rPr>
        <w:t>oa</w:t>
      </w:r>
      <w:r w:rsidR="00947CC8">
        <w:rPr>
          <w:sz w:val="24"/>
          <w:szCs w:val="24"/>
        </w:rPr>
        <w:t>n</w:t>
      </w:r>
      <w:r w:rsidR="00452B0A">
        <w:rPr>
          <w:sz w:val="24"/>
          <w:szCs w:val="24"/>
        </w:rPr>
        <w:t xml:space="preserve"> Period field will update automatically) and click </w:t>
      </w:r>
      <w:r w:rsidR="00452B0A" w:rsidRPr="00261DC1">
        <w:rPr>
          <w:b/>
          <w:bCs/>
          <w:sz w:val="24"/>
          <w:szCs w:val="24"/>
        </w:rPr>
        <w:t>OK:</w:t>
      </w:r>
    </w:p>
    <w:p w14:paraId="45863475" w14:textId="707D981A" w:rsidR="00452B0A" w:rsidRDefault="00452B0A" w:rsidP="00821C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410812" wp14:editId="437612F1">
            <wp:extent cx="6082748" cy="1760619"/>
            <wp:effectExtent l="0" t="0" r="0" b="0"/>
            <wp:docPr id="287390045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90045" name="Picture 17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97" cy="17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9403" w14:textId="1304224E" w:rsidR="008B6D55" w:rsidRDefault="008B6D55" w:rsidP="008B6D55">
      <w:pPr>
        <w:ind w:left="72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*</w:t>
      </w:r>
      <w:r w:rsidRPr="00947CC8">
        <w:rPr>
          <w:b/>
          <w:bCs/>
          <w:sz w:val="24"/>
          <w:szCs w:val="24"/>
          <w:u w:val="single"/>
        </w:rPr>
        <w:t>NOTE:</w:t>
      </w:r>
      <w:r>
        <w:rPr>
          <w:sz w:val="24"/>
          <w:szCs w:val="24"/>
        </w:rPr>
        <w:t xml:space="preserve"> The due date provided by NDSL is the date </w:t>
      </w:r>
      <w:r w:rsidR="00AF49DF">
        <w:rPr>
          <w:sz w:val="24"/>
          <w:szCs w:val="24"/>
        </w:rPr>
        <w:t xml:space="preserve">the item </w:t>
      </w:r>
      <w:r>
        <w:rPr>
          <w:sz w:val="24"/>
          <w:szCs w:val="24"/>
        </w:rPr>
        <w:t xml:space="preserve">needs to arrive back to them, so it is recommended to adjust your patron’s due date 3-5 days BEFORE the NDSL date. </w:t>
      </w:r>
      <w:r>
        <w:rPr>
          <w:sz w:val="24"/>
          <w:szCs w:val="24"/>
        </w:rPr>
        <w:br/>
      </w:r>
    </w:p>
    <w:p w14:paraId="6D89DA0B" w14:textId="7B4EF4C1" w:rsidR="00452B0A" w:rsidRDefault="00452B0A" w:rsidP="00452B0A">
      <w:pPr>
        <w:rPr>
          <w:sz w:val="24"/>
          <w:szCs w:val="24"/>
        </w:rPr>
      </w:pPr>
      <w:r>
        <w:rPr>
          <w:sz w:val="24"/>
          <w:szCs w:val="24"/>
        </w:rPr>
        <w:t xml:space="preserve">Scan the </w:t>
      </w:r>
      <w:r w:rsidR="007446D5">
        <w:rPr>
          <w:sz w:val="24"/>
          <w:szCs w:val="24"/>
        </w:rPr>
        <w:t>item</w:t>
      </w:r>
      <w:r w:rsidR="007A5D44">
        <w:rPr>
          <w:sz w:val="24"/>
          <w:szCs w:val="24"/>
        </w:rPr>
        <w:t xml:space="preserve"> </w:t>
      </w:r>
      <w:r>
        <w:rPr>
          <w:sz w:val="24"/>
          <w:szCs w:val="24"/>
        </w:rPr>
        <w:t>barcode</w:t>
      </w:r>
      <w:r w:rsidR="00EB1F80">
        <w:rPr>
          <w:sz w:val="24"/>
          <w:szCs w:val="24"/>
        </w:rPr>
        <w:t xml:space="preserve"> under the </w:t>
      </w:r>
      <w:r w:rsidR="00EB1F80" w:rsidRPr="00EB1F80">
        <w:rPr>
          <w:i/>
          <w:iCs/>
          <w:sz w:val="24"/>
          <w:szCs w:val="24"/>
        </w:rPr>
        <w:t>Check Out</w:t>
      </w:r>
      <w:r w:rsidR="00EB1F80">
        <w:rPr>
          <w:sz w:val="24"/>
          <w:szCs w:val="24"/>
        </w:rPr>
        <w:t xml:space="preserve"> tab</w:t>
      </w:r>
      <w:r w:rsidR="00B75E1B">
        <w:rPr>
          <w:sz w:val="24"/>
          <w:szCs w:val="24"/>
        </w:rPr>
        <w:t>:</w:t>
      </w:r>
    </w:p>
    <w:p w14:paraId="2783ADA4" w14:textId="142C1552" w:rsidR="009173EA" w:rsidRDefault="00C47078" w:rsidP="00821C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3AA980" wp14:editId="01A8CABB">
            <wp:extent cx="6520069" cy="1454941"/>
            <wp:effectExtent l="0" t="0" r="0" b="0"/>
            <wp:docPr id="116957307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73077" name="Picture 2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748" cy="14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BD8A" w14:textId="4F318808" w:rsidR="00B75E1B" w:rsidRDefault="00286C43" w:rsidP="00452B0A">
      <w:pPr>
        <w:rPr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Patron</w:t>
      </w:r>
      <w:r w:rsidR="00B75E1B" w:rsidRPr="00B75E1B">
        <w:rPr>
          <w:i/>
          <w:iCs/>
          <w:sz w:val="24"/>
          <w:szCs w:val="24"/>
        </w:rPr>
        <w:t xml:space="preserve"> is Blocked</w:t>
      </w:r>
      <w:r w:rsidR="00B75E1B">
        <w:rPr>
          <w:sz w:val="24"/>
          <w:szCs w:val="24"/>
        </w:rPr>
        <w:t xml:space="preserve"> pop-up </w:t>
      </w:r>
      <w:r w:rsidR="00A41341">
        <w:rPr>
          <w:sz w:val="24"/>
          <w:szCs w:val="24"/>
        </w:rPr>
        <w:t>may</w:t>
      </w:r>
      <w:r w:rsidR="00B75E1B">
        <w:rPr>
          <w:sz w:val="24"/>
          <w:szCs w:val="24"/>
        </w:rPr>
        <w:t xml:space="preserve"> appear. Click </w:t>
      </w:r>
      <w:r w:rsidR="00B75E1B" w:rsidRPr="00261DC1">
        <w:rPr>
          <w:b/>
          <w:bCs/>
          <w:sz w:val="24"/>
          <w:szCs w:val="24"/>
        </w:rPr>
        <w:t>Continue:</w:t>
      </w:r>
    </w:p>
    <w:p w14:paraId="409DAD6E" w14:textId="2895303D" w:rsidR="002571AC" w:rsidRDefault="00286C43" w:rsidP="00EC1BA1">
      <w:pPr>
        <w:jc w:val="center"/>
        <w:rPr>
          <w:sz w:val="24"/>
          <w:szCs w:val="24"/>
        </w:rPr>
      </w:pPr>
      <w:r w:rsidRPr="00286C43">
        <w:rPr>
          <w:noProof/>
          <w:sz w:val="24"/>
          <w:szCs w:val="24"/>
        </w:rPr>
        <w:drawing>
          <wp:inline distT="0" distB="0" distL="0" distR="0" wp14:anchorId="0BE8AD10" wp14:editId="249E1BF4">
            <wp:extent cx="5039561" cy="1590261"/>
            <wp:effectExtent l="0" t="0" r="8890" b="0"/>
            <wp:docPr id="1160950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5090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0320" cy="16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E9D7" w14:textId="77777777" w:rsidR="00EB1F80" w:rsidRDefault="00EB1F80" w:rsidP="00997C69">
      <w:pPr>
        <w:rPr>
          <w:sz w:val="24"/>
          <w:szCs w:val="24"/>
        </w:rPr>
      </w:pPr>
    </w:p>
    <w:p w14:paraId="02A4FD7A" w14:textId="5AFF630E" w:rsidR="00997C69" w:rsidRDefault="00997C69" w:rsidP="00997C69">
      <w:pPr>
        <w:rPr>
          <w:sz w:val="24"/>
          <w:szCs w:val="24"/>
        </w:rPr>
      </w:pPr>
      <w:r w:rsidRPr="00EB1F80">
        <w:rPr>
          <w:i/>
          <w:iCs/>
          <w:sz w:val="24"/>
          <w:szCs w:val="24"/>
        </w:rPr>
        <w:t>Item is Blocked</w:t>
      </w:r>
      <w:r>
        <w:rPr>
          <w:sz w:val="24"/>
          <w:szCs w:val="24"/>
        </w:rPr>
        <w:t xml:space="preserve"> pop-up will appear</w:t>
      </w:r>
      <w:r w:rsidR="00EB1F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B1F80">
        <w:rPr>
          <w:sz w:val="24"/>
          <w:szCs w:val="24"/>
        </w:rPr>
        <w:t>C</w:t>
      </w:r>
      <w:r>
        <w:rPr>
          <w:sz w:val="24"/>
          <w:szCs w:val="24"/>
        </w:rPr>
        <w:t xml:space="preserve">lick </w:t>
      </w:r>
      <w:r w:rsidRPr="00261DC1">
        <w:rPr>
          <w:b/>
          <w:bCs/>
          <w:sz w:val="24"/>
          <w:szCs w:val="24"/>
        </w:rPr>
        <w:t>Continue:</w:t>
      </w:r>
    </w:p>
    <w:p w14:paraId="6AC803FC" w14:textId="2F74EC72" w:rsidR="00997C69" w:rsidRPr="00EC1BA1" w:rsidRDefault="00997C69" w:rsidP="00EB1F80">
      <w:pPr>
        <w:jc w:val="center"/>
        <w:rPr>
          <w:sz w:val="24"/>
          <w:szCs w:val="24"/>
        </w:rPr>
      </w:pPr>
      <w:r w:rsidRPr="00997C69">
        <w:rPr>
          <w:noProof/>
          <w:sz w:val="24"/>
          <w:szCs w:val="24"/>
        </w:rPr>
        <w:drawing>
          <wp:inline distT="0" distB="0" distL="0" distR="0" wp14:anchorId="339F9E97" wp14:editId="1469F562">
            <wp:extent cx="5039293" cy="1749287"/>
            <wp:effectExtent l="0" t="0" r="0" b="3810"/>
            <wp:docPr id="780596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9608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4352" cy="17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0AAA" w14:textId="6A21A4E0" w:rsidR="00646B65" w:rsidRDefault="00EB1F80" w:rsidP="00452B0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821CB6">
        <w:rPr>
          <w:sz w:val="24"/>
          <w:szCs w:val="24"/>
        </w:rPr>
        <w:br/>
      </w:r>
      <w:r w:rsidR="00B75E1B">
        <w:rPr>
          <w:sz w:val="24"/>
          <w:szCs w:val="24"/>
        </w:rPr>
        <w:t xml:space="preserve">If the </w:t>
      </w:r>
      <w:r w:rsidR="006B2D8B">
        <w:rPr>
          <w:sz w:val="24"/>
          <w:szCs w:val="24"/>
        </w:rPr>
        <w:t>checkout</w:t>
      </w:r>
      <w:r w:rsidR="00B75E1B">
        <w:rPr>
          <w:sz w:val="24"/>
          <w:szCs w:val="24"/>
        </w:rPr>
        <w:t xml:space="preserve"> is successful, </w:t>
      </w:r>
      <w:r w:rsidR="00646B65">
        <w:rPr>
          <w:sz w:val="24"/>
          <w:szCs w:val="24"/>
        </w:rPr>
        <w:t xml:space="preserve">the </w:t>
      </w:r>
      <w:r w:rsidR="00B75E1B">
        <w:rPr>
          <w:sz w:val="24"/>
          <w:szCs w:val="24"/>
        </w:rPr>
        <w:t xml:space="preserve">ILL will be listed under the </w:t>
      </w:r>
      <w:r w:rsidR="00B75E1B" w:rsidRPr="00EB1F80">
        <w:rPr>
          <w:i/>
          <w:iCs/>
          <w:sz w:val="24"/>
          <w:szCs w:val="24"/>
        </w:rPr>
        <w:t>Out/Overdue</w:t>
      </w:r>
      <w:r w:rsidR="00B75E1B">
        <w:rPr>
          <w:sz w:val="24"/>
          <w:szCs w:val="24"/>
        </w:rPr>
        <w:t xml:space="preserve"> tab of the patron’s account</w:t>
      </w:r>
      <w:r w:rsidR="00C47078">
        <w:rPr>
          <w:sz w:val="24"/>
          <w:szCs w:val="24"/>
        </w:rPr>
        <w:t xml:space="preserve">. Click </w:t>
      </w:r>
      <w:r w:rsidR="00C47078" w:rsidRPr="00261DC1">
        <w:rPr>
          <w:b/>
          <w:bCs/>
          <w:sz w:val="24"/>
          <w:szCs w:val="24"/>
        </w:rPr>
        <w:t>Complete</w:t>
      </w:r>
      <w:r w:rsidR="00C47078">
        <w:rPr>
          <w:sz w:val="24"/>
          <w:szCs w:val="24"/>
        </w:rPr>
        <w:t xml:space="preserve"> to close:</w:t>
      </w:r>
    </w:p>
    <w:p w14:paraId="2B9558C7" w14:textId="503BDBCB" w:rsidR="009173EA" w:rsidRDefault="00C47078" w:rsidP="00821C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6BE90B" wp14:editId="1B65E7FF">
            <wp:extent cx="6816328" cy="1860605"/>
            <wp:effectExtent l="0" t="0" r="3810" b="6350"/>
            <wp:docPr id="848793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93429" name="Picture 8487934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552" cy="187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5C0B" w14:textId="77777777" w:rsidR="00646B65" w:rsidRDefault="00646B65" w:rsidP="00452B0A">
      <w:pPr>
        <w:rPr>
          <w:b/>
          <w:bCs/>
          <w:sz w:val="24"/>
          <w:szCs w:val="24"/>
          <w:u w:val="single"/>
        </w:rPr>
      </w:pPr>
    </w:p>
    <w:p w14:paraId="5F798397" w14:textId="77777777" w:rsidR="00EB1F80" w:rsidRDefault="00EB1F80" w:rsidP="00452B0A">
      <w:pPr>
        <w:rPr>
          <w:b/>
          <w:bCs/>
          <w:sz w:val="24"/>
          <w:szCs w:val="24"/>
          <w:u w:val="single"/>
        </w:rPr>
      </w:pPr>
    </w:p>
    <w:p w14:paraId="2739A953" w14:textId="77777777" w:rsidR="00EB1F80" w:rsidRDefault="00EB1F80" w:rsidP="00452B0A">
      <w:pPr>
        <w:rPr>
          <w:b/>
          <w:bCs/>
          <w:sz w:val="24"/>
          <w:szCs w:val="24"/>
          <w:u w:val="single"/>
        </w:rPr>
      </w:pPr>
    </w:p>
    <w:p w14:paraId="62DCEE75" w14:textId="77777777" w:rsidR="004E64DC" w:rsidRDefault="004E64DC" w:rsidP="00452B0A">
      <w:pPr>
        <w:rPr>
          <w:b/>
          <w:bCs/>
          <w:sz w:val="24"/>
          <w:szCs w:val="24"/>
          <w:u w:val="single"/>
        </w:rPr>
      </w:pPr>
    </w:p>
    <w:p w14:paraId="4B2E025B" w14:textId="7EA3EF3E" w:rsidR="006C190F" w:rsidRDefault="007A5D44" w:rsidP="00452B0A">
      <w:pPr>
        <w:rPr>
          <w:sz w:val="24"/>
          <w:szCs w:val="24"/>
        </w:rPr>
      </w:pPr>
      <w:r w:rsidRPr="007A5D44">
        <w:rPr>
          <w:b/>
          <w:bCs/>
          <w:sz w:val="24"/>
          <w:szCs w:val="24"/>
          <w:u w:val="single"/>
        </w:rPr>
        <w:lastRenderedPageBreak/>
        <w:t>Returning an ILL:</w:t>
      </w:r>
      <w:r w:rsidR="00821CB6">
        <w:rPr>
          <w:b/>
          <w:bCs/>
          <w:sz w:val="24"/>
          <w:szCs w:val="24"/>
          <w:u w:val="single"/>
        </w:rPr>
        <w:br/>
      </w:r>
      <w:r w:rsidR="00821CB6">
        <w:rPr>
          <w:sz w:val="24"/>
          <w:szCs w:val="24"/>
        </w:rPr>
        <w:br/>
      </w:r>
      <w:r w:rsidR="00762598">
        <w:rPr>
          <w:sz w:val="24"/>
          <w:szCs w:val="24"/>
        </w:rPr>
        <w:t>When</w:t>
      </w:r>
      <w:r w:rsidR="006C190F">
        <w:rPr>
          <w:sz w:val="24"/>
          <w:szCs w:val="24"/>
        </w:rPr>
        <w:t xml:space="preserve"> </w:t>
      </w:r>
      <w:r w:rsidR="007A0219">
        <w:rPr>
          <w:sz w:val="24"/>
          <w:szCs w:val="24"/>
        </w:rPr>
        <w:t xml:space="preserve">the item is </w:t>
      </w:r>
      <w:r w:rsidR="006C190F">
        <w:rPr>
          <w:sz w:val="24"/>
          <w:szCs w:val="24"/>
        </w:rPr>
        <w:t>return</w:t>
      </w:r>
      <w:r w:rsidR="00762598">
        <w:rPr>
          <w:sz w:val="24"/>
          <w:szCs w:val="24"/>
        </w:rPr>
        <w:t>ed</w:t>
      </w:r>
      <w:r w:rsidR="006C190F">
        <w:rPr>
          <w:sz w:val="24"/>
          <w:szCs w:val="24"/>
        </w:rPr>
        <w:t xml:space="preserve">, </w:t>
      </w:r>
      <w:r w:rsidR="00C47078">
        <w:rPr>
          <w:sz w:val="24"/>
          <w:szCs w:val="24"/>
        </w:rPr>
        <w:t xml:space="preserve">navigate to the </w:t>
      </w:r>
      <w:r w:rsidR="006C190F" w:rsidRPr="006C190F">
        <w:rPr>
          <w:i/>
          <w:iCs/>
          <w:sz w:val="24"/>
          <w:szCs w:val="24"/>
        </w:rPr>
        <w:t>Check In</w:t>
      </w:r>
      <w:r w:rsidR="006C190F">
        <w:rPr>
          <w:sz w:val="24"/>
          <w:szCs w:val="24"/>
        </w:rPr>
        <w:t xml:space="preserve"> screen</w:t>
      </w:r>
      <w:r w:rsidR="00C47078">
        <w:rPr>
          <w:sz w:val="24"/>
          <w:szCs w:val="24"/>
        </w:rPr>
        <w:t xml:space="preserve"> and </w:t>
      </w:r>
      <w:r w:rsidR="00011BAF">
        <w:rPr>
          <w:sz w:val="24"/>
          <w:szCs w:val="24"/>
        </w:rPr>
        <w:t>enter</w:t>
      </w:r>
      <w:r w:rsidR="00C47078">
        <w:rPr>
          <w:sz w:val="24"/>
          <w:szCs w:val="24"/>
        </w:rPr>
        <w:t xml:space="preserve"> the </w:t>
      </w:r>
      <w:r w:rsidR="00011BAF">
        <w:rPr>
          <w:sz w:val="24"/>
          <w:szCs w:val="24"/>
        </w:rPr>
        <w:t>NDSL-provided</w:t>
      </w:r>
      <w:r w:rsidR="00C47078">
        <w:rPr>
          <w:sz w:val="24"/>
          <w:szCs w:val="24"/>
        </w:rPr>
        <w:t xml:space="preserve"> barcode</w:t>
      </w:r>
      <w:r w:rsidR="00011BAF">
        <w:rPr>
          <w:sz w:val="24"/>
          <w:szCs w:val="24"/>
        </w:rPr>
        <w:t xml:space="preserve"> (OCLC number)</w:t>
      </w:r>
      <w:r w:rsidR="006C190F">
        <w:rPr>
          <w:sz w:val="24"/>
          <w:szCs w:val="24"/>
        </w:rPr>
        <w:t>:</w:t>
      </w:r>
    </w:p>
    <w:p w14:paraId="47ABA15E" w14:textId="2F483173" w:rsidR="00235354" w:rsidRDefault="00C47078" w:rsidP="00821C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9DE828" wp14:editId="1E4752F0">
            <wp:extent cx="6212840" cy="1594054"/>
            <wp:effectExtent l="0" t="0" r="0" b="6350"/>
            <wp:docPr id="223661576" name="Picture 5" descr="A screenshot of a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1576" name="Picture 5" descr="A screenshot of a logi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97" cy="16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2B9C" w14:textId="3FF77935" w:rsidR="007A5D44" w:rsidRDefault="008123C7" w:rsidP="00452B0A">
      <w:pPr>
        <w:rPr>
          <w:sz w:val="24"/>
          <w:szCs w:val="24"/>
        </w:rPr>
      </w:pPr>
      <w:r>
        <w:rPr>
          <w:i/>
          <w:iCs/>
          <w:sz w:val="24"/>
          <w:szCs w:val="24"/>
        </w:rPr>
        <w:br/>
      </w:r>
      <w:r w:rsidR="006C190F" w:rsidRPr="006C190F">
        <w:rPr>
          <w:i/>
          <w:iCs/>
          <w:sz w:val="24"/>
          <w:szCs w:val="24"/>
        </w:rPr>
        <w:t>Item is Blocked</w:t>
      </w:r>
      <w:r w:rsidR="006C190F">
        <w:rPr>
          <w:sz w:val="24"/>
          <w:szCs w:val="24"/>
        </w:rPr>
        <w:t xml:space="preserve"> pop-up </w:t>
      </w:r>
      <w:r w:rsidR="00C47078">
        <w:rPr>
          <w:sz w:val="24"/>
          <w:szCs w:val="24"/>
        </w:rPr>
        <w:t>will</w:t>
      </w:r>
      <w:r w:rsidR="006C190F">
        <w:rPr>
          <w:sz w:val="24"/>
          <w:szCs w:val="24"/>
        </w:rPr>
        <w:t xml:space="preserve"> appear. Click </w:t>
      </w:r>
      <w:r w:rsidR="006C190F" w:rsidRPr="00261DC1">
        <w:rPr>
          <w:b/>
          <w:bCs/>
          <w:sz w:val="24"/>
          <w:szCs w:val="24"/>
        </w:rPr>
        <w:t>Continue:</w:t>
      </w:r>
      <w:r w:rsidR="006C190F">
        <w:rPr>
          <w:sz w:val="24"/>
          <w:szCs w:val="24"/>
        </w:rPr>
        <w:t xml:space="preserve"> </w:t>
      </w:r>
    </w:p>
    <w:p w14:paraId="4DD107F7" w14:textId="15C9B3EF" w:rsidR="00235354" w:rsidRDefault="00C47078" w:rsidP="00235354">
      <w:pPr>
        <w:jc w:val="center"/>
        <w:rPr>
          <w:sz w:val="24"/>
          <w:szCs w:val="24"/>
        </w:rPr>
      </w:pPr>
      <w:r w:rsidRPr="00C47078">
        <w:rPr>
          <w:noProof/>
          <w:sz w:val="24"/>
          <w:szCs w:val="24"/>
        </w:rPr>
        <w:drawing>
          <wp:inline distT="0" distB="0" distL="0" distR="0" wp14:anchorId="76088407" wp14:editId="34C247A4">
            <wp:extent cx="4233798" cy="1474381"/>
            <wp:effectExtent l="0" t="0" r="0" b="0"/>
            <wp:docPr id="1436271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71659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8502" cy="149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120F" w14:textId="77777777" w:rsidR="00BE187E" w:rsidRDefault="00BE187E" w:rsidP="00452B0A">
      <w:pPr>
        <w:rPr>
          <w:sz w:val="24"/>
          <w:szCs w:val="24"/>
        </w:rPr>
      </w:pPr>
    </w:p>
    <w:p w14:paraId="7811F5A8" w14:textId="2E1C25BB" w:rsidR="00011BAF" w:rsidRDefault="00011BAF" w:rsidP="00452B0A">
      <w:pPr>
        <w:rPr>
          <w:sz w:val="24"/>
          <w:szCs w:val="24"/>
        </w:rPr>
      </w:pPr>
      <w:r w:rsidRPr="000B46B5">
        <w:rPr>
          <w:i/>
          <w:iCs/>
          <w:sz w:val="24"/>
          <w:szCs w:val="24"/>
        </w:rPr>
        <w:t xml:space="preserve">Item is </w:t>
      </w:r>
      <w:r w:rsidR="000B46B5">
        <w:rPr>
          <w:i/>
          <w:iCs/>
          <w:sz w:val="24"/>
          <w:szCs w:val="24"/>
        </w:rPr>
        <w:t>I</w:t>
      </w:r>
      <w:r w:rsidRPr="000B46B5">
        <w:rPr>
          <w:i/>
          <w:iCs/>
          <w:sz w:val="24"/>
          <w:szCs w:val="24"/>
        </w:rPr>
        <w:t>n-</w:t>
      </w:r>
      <w:r w:rsidR="000B46B5">
        <w:rPr>
          <w:i/>
          <w:iCs/>
          <w:sz w:val="24"/>
          <w:szCs w:val="24"/>
        </w:rPr>
        <w:t>T</w:t>
      </w:r>
      <w:r w:rsidRPr="000B46B5">
        <w:rPr>
          <w:i/>
          <w:iCs/>
          <w:sz w:val="24"/>
          <w:szCs w:val="24"/>
        </w:rPr>
        <w:t>ransit</w:t>
      </w:r>
      <w:r>
        <w:rPr>
          <w:sz w:val="24"/>
          <w:szCs w:val="24"/>
        </w:rPr>
        <w:t xml:space="preserve"> pop-up will appear. Click </w:t>
      </w:r>
      <w:r w:rsidRPr="00261DC1">
        <w:rPr>
          <w:b/>
          <w:bCs/>
          <w:sz w:val="24"/>
          <w:szCs w:val="24"/>
        </w:rPr>
        <w:t>OK:</w:t>
      </w:r>
    </w:p>
    <w:p w14:paraId="0BD1AFB0" w14:textId="399A880F" w:rsidR="00011BAF" w:rsidRDefault="00011BAF" w:rsidP="008123C7">
      <w:pPr>
        <w:jc w:val="center"/>
        <w:rPr>
          <w:sz w:val="24"/>
          <w:szCs w:val="24"/>
        </w:rPr>
      </w:pPr>
      <w:r w:rsidRPr="00011BAF">
        <w:rPr>
          <w:noProof/>
          <w:sz w:val="24"/>
          <w:szCs w:val="24"/>
        </w:rPr>
        <w:drawing>
          <wp:inline distT="0" distB="0" distL="0" distR="0" wp14:anchorId="78626D47" wp14:editId="1A9E8509">
            <wp:extent cx="4847572" cy="1061977"/>
            <wp:effectExtent l="0" t="0" r="0" b="5080"/>
            <wp:docPr id="501758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888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6176" cy="10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295F" w14:textId="4357A2EE" w:rsidR="006C190F" w:rsidRDefault="00011BAF" w:rsidP="00452B0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6C190F">
        <w:rPr>
          <w:sz w:val="24"/>
          <w:szCs w:val="24"/>
        </w:rPr>
        <w:t xml:space="preserve">Item status will update from </w:t>
      </w:r>
      <w:r w:rsidR="006C190F" w:rsidRPr="00235354">
        <w:rPr>
          <w:i/>
          <w:iCs/>
          <w:sz w:val="24"/>
          <w:szCs w:val="24"/>
        </w:rPr>
        <w:t>Loaned</w:t>
      </w:r>
      <w:r w:rsidR="006C190F">
        <w:rPr>
          <w:sz w:val="24"/>
          <w:szCs w:val="24"/>
        </w:rPr>
        <w:t xml:space="preserve"> to </w:t>
      </w:r>
      <w:r w:rsidR="004D7F3F">
        <w:rPr>
          <w:i/>
          <w:iCs/>
          <w:sz w:val="24"/>
          <w:szCs w:val="24"/>
        </w:rPr>
        <w:t>In-Transit</w:t>
      </w:r>
      <w:r w:rsidR="00235354">
        <w:rPr>
          <w:sz w:val="24"/>
          <w:szCs w:val="24"/>
        </w:rPr>
        <w:t>:</w:t>
      </w:r>
    </w:p>
    <w:p w14:paraId="7B8A7548" w14:textId="03B3747F" w:rsidR="00235354" w:rsidRDefault="004D7F3F" w:rsidP="00821CB6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88DCEB" wp14:editId="34E05C72">
            <wp:extent cx="6325644" cy="1463684"/>
            <wp:effectExtent l="0" t="0" r="0" b="3175"/>
            <wp:docPr id="40342903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29032" name="Picture 2" descr="A screenshot of a comput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59" cy="14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EF1F" w14:textId="3FC723A5" w:rsidR="00A24CA3" w:rsidRDefault="00A24CA3" w:rsidP="00452B0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Mail the item, including all paperwork, back to NDSL.</w:t>
      </w:r>
      <w:r>
        <w:rPr>
          <w:noProof/>
          <w:sz w:val="24"/>
          <w:szCs w:val="24"/>
        </w:rPr>
        <w:br/>
      </w:r>
    </w:p>
    <w:p w14:paraId="5639560B" w14:textId="37C498E2" w:rsidR="00BE187E" w:rsidRDefault="004D7F3F" w:rsidP="00452B0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To view the request, n</w:t>
      </w:r>
      <w:r w:rsidR="00BE187E">
        <w:rPr>
          <w:noProof/>
          <w:sz w:val="24"/>
          <w:szCs w:val="24"/>
        </w:rPr>
        <w:t xml:space="preserve">avigate to the </w:t>
      </w:r>
      <w:r w:rsidR="00BE187E" w:rsidRPr="008123C7">
        <w:rPr>
          <w:i/>
          <w:iCs/>
          <w:noProof/>
          <w:sz w:val="24"/>
          <w:szCs w:val="24"/>
        </w:rPr>
        <w:t>ILL</w:t>
      </w:r>
      <w:r w:rsidR="00BE187E" w:rsidRPr="008123C7">
        <w:rPr>
          <w:noProof/>
          <w:sz w:val="24"/>
          <w:szCs w:val="24"/>
        </w:rPr>
        <w:t xml:space="preserve"> Tab</w:t>
      </w:r>
      <w:r w:rsidR="00BE187E">
        <w:rPr>
          <w:noProof/>
          <w:sz w:val="24"/>
          <w:szCs w:val="24"/>
        </w:rPr>
        <w:t xml:space="preserve"> of your </w:t>
      </w:r>
      <w:r w:rsidR="00BE187E" w:rsidRPr="008123C7">
        <w:rPr>
          <w:i/>
          <w:iCs/>
          <w:noProof/>
          <w:sz w:val="24"/>
          <w:szCs w:val="24"/>
        </w:rPr>
        <w:t>Request Manager</w:t>
      </w:r>
      <w:r w:rsidR="00BE187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and </w:t>
      </w:r>
      <w:r w:rsidR="00BE187E">
        <w:rPr>
          <w:noProof/>
          <w:sz w:val="24"/>
          <w:szCs w:val="24"/>
        </w:rPr>
        <w:t xml:space="preserve">filter for </w:t>
      </w:r>
      <w:r w:rsidR="00BE187E" w:rsidRPr="001074B7">
        <w:rPr>
          <w:i/>
          <w:iCs/>
          <w:noProof/>
          <w:sz w:val="24"/>
          <w:szCs w:val="24"/>
        </w:rPr>
        <w:t>Received</w:t>
      </w:r>
      <w:r w:rsidR="00BE187E">
        <w:rPr>
          <w:noProof/>
          <w:sz w:val="24"/>
          <w:szCs w:val="24"/>
        </w:rPr>
        <w:t xml:space="preserve"> status</w:t>
      </w:r>
      <w:r>
        <w:rPr>
          <w:noProof/>
          <w:sz w:val="24"/>
          <w:szCs w:val="24"/>
        </w:rPr>
        <w:t xml:space="preserve">. Item will appear as </w:t>
      </w:r>
      <w:r w:rsidRPr="004D7F3F">
        <w:rPr>
          <w:i/>
          <w:iCs/>
          <w:noProof/>
          <w:sz w:val="24"/>
          <w:szCs w:val="24"/>
        </w:rPr>
        <w:t>In-Transit</w:t>
      </w:r>
      <w:r>
        <w:rPr>
          <w:noProof/>
          <w:sz w:val="24"/>
          <w:szCs w:val="24"/>
        </w:rPr>
        <w:t>:</w:t>
      </w:r>
    </w:p>
    <w:p w14:paraId="38486160" w14:textId="68576E31" w:rsidR="00BE187E" w:rsidRDefault="004D7F3F" w:rsidP="00A24CA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2B4203" wp14:editId="54EE99B8">
            <wp:extent cx="4684735" cy="1413228"/>
            <wp:effectExtent l="0" t="0" r="1905" b="0"/>
            <wp:docPr id="39176098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0985" name="Picture 4" descr="A screenshot of a comput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41" cy="14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6358" w14:textId="20811770" w:rsidR="005E37EA" w:rsidRPr="005E37EA" w:rsidRDefault="00187414" w:rsidP="00235354">
      <w:pPr>
        <w:rPr>
          <w:b/>
          <w:bCs/>
          <w:noProof/>
          <w:sz w:val="24"/>
          <w:szCs w:val="24"/>
          <w:u w:val="single"/>
        </w:rPr>
      </w:pPr>
      <w:r>
        <w:rPr>
          <w:noProof/>
          <w:sz w:val="24"/>
          <w:szCs w:val="24"/>
        </w:rPr>
        <w:br/>
      </w:r>
      <w:r w:rsidR="00A24CA3">
        <w:rPr>
          <w:b/>
          <w:bCs/>
          <w:noProof/>
          <w:sz w:val="24"/>
          <w:szCs w:val="24"/>
          <w:u w:val="single"/>
        </w:rPr>
        <w:br/>
      </w:r>
      <w:r w:rsidR="005E37EA" w:rsidRPr="005E37EA">
        <w:rPr>
          <w:b/>
          <w:bCs/>
          <w:noProof/>
          <w:sz w:val="24"/>
          <w:szCs w:val="24"/>
          <w:u w:val="single"/>
        </w:rPr>
        <w:t>Deleting an ILL Request:</w:t>
      </w:r>
    </w:p>
    <w:p w14:paraId="0D3FAD0F" w14:textId="25113102" w:rsidR="00187414" w:rsidRDefault="0096311D" w:rsidP="0018741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Under the </w:t>
      </w:r>
      <w:r w:rsidRPr="0053228A">
        <w:rPr>
          <w:i/>
          <w:iCs/>
          <w:noProof/>
          <w:sz w:val="24"/>
          <w:szCs w:val="24"/>
        </w:rPr>
        <w:t>ILL</w:t>
      </w:r>
      <w:r>
        <w:rPr>
          <w:noProof/>
          <w:sz w:val="24"/>
          <w:szCs w:val="24"/>
        </w:rPr>
        <w:t xml:space="preserve"> tab of your library’s </w:t>
      </w:r>
      <w:r w:rsidRPr="0096311D">
        <w:rPr>
          <w:i/>
          <w:iCs/>
          <w:noProof/>
          <w:sz w:val="24"/>
          <w:szCs w:val="24"/>
        </w:rPr>
        <w:t>Request Manager</w:t>
      </w:r>
      <w:r>
        <w:rPr>
          <w:noProof/>
          <w:sz w:val="24"/>
          <w:szCs w:val="24"/>
        </w:rPr>
        <w:t>, c</w:t>
      </w:r>
      <w:r w:rsidR="004D7F3F">
        <w:rPr>
          <w:noProof/>
          <w:sz w:val="24"/>
          <w:szCs w:val="24"/>
        </w:rPr>
        <w:t>ontinue check</w:t>
      </w:r>
      <w:r w:rsidR="00187414">
        <w:rPr>
          <w:noProof/>
          <w:sz w:val="24"/>
          <w:szCs w:val="24"/>
        </w:rPr>
        <w:t>ing</w:t>
      </w:r>
      <w:r w:rsidR="004D7F3F">
        <w:rPr>
          <w:noProof/>
          <w:sz w:val="24"/>
          <w:szCs w:val="24"/>
        </w:rPr>
        <w:t xml:space="preserve"> your </w:t>
      </w:r>
      <w:r w:rsidR="004D7F3F" w:rsidRPr="004D7F3F">
        <w:rPr>
          <w:i/>
          <w:iCs/>
          <w:noProof/>
          <w:sz w:val="24"/>
          <w:szCs w:val="24"/>
        </w:rPr>
        <w:t>Received</w:t>
      </w:r>
      <w:r w:rsidR="004D7F3F">
        <w:rPr>
          <w:noProof/>
          <w:sz w:val="24"/>
          <w:szCs w:val="24"/>
        </w:rPr>
        <w:t xml:space="preserve"> items regularly. </w:t>
      </w:r>
      <w:r w:rsidR="000B46B5">
        <w:rPr>
          <w:noProof/>
          <w:sz w:val="24"/>
          <w:szCs w:val="24"/>
        </w:rPr>
        <w:t xml:space="preserve">Once </w:t>
      </w:r>
      <w:r w:rsidR="0053228A">
        <w:rPr>
          <w:noProof/>
          <w:sz w:val="24"/>
          <w:szCs w:val="24"/>
        </w:rPr>
        <w:t>a</w:t>
      </w:r>
      <w:r w:rsidR="004D7F3F">
        <w:rPr>
          <w:noProof/>
          <w:sz w:val="24"/>
          <w:szCs w:val="24"/>
        </w:rPr>
        <w:t xml:space="preserve"> return is processed by NDSL, it will update to </w:t>
      </w:r>
      <w:r w:rsidR="000B46B5" w:rsidRPr="004D7F3F">
        <w:rPr>
          <w:i/>
          <w:iCs/>
          <w:noProof/>
          <w:sz w:val="24"/>
          <w:szCs w:val="24"/>
        </w:rPr>
        <w:t>Available</w:t>
      </w:r>
      <w:r w:rsidR="000B46B5">
        <w:rPr>
          <w:noProof/>
          <w:sz w:val="24"/>
          <w:szCs w:val="24"/>
        </w:rPr>
        <w:t xml:space="preserve"> status </w:t>
      </w:r>
      <w:r w:rsidR="001074B7">
        <w:rPr>
          <w:noProof/>
          <w:sz w:val="24"/>
          <w:szCs w:val="24"/>
        </w:rPr>
        <w:t xml:space="preserve">and </w:t>
      </w:r>
      <w:r w:rsidR="000B46B5">
        <w:rPr>
          <w:noProof/>
          <w:sz w:val="24"/>
          <w:szCs w:val="24"/>
        </w:rPr>
        <w:t>may be deleted</w:t>
      </w:r>
      <w:r w:rsidR="001074B7">
        <w:rPr>
          <w:noProof/>
          <w:sz w:val="24"/>
          <w:szCs w:val="24"/>
        </w:rPr>
        <w:t xml:space="preserve">. </w:t>
      </w:r>
      <w:r w:rsidR="00187414">
        <w:rPr>
          <w:noProof/>
          <w:sz w:val="24"/>
          <w:szCs w:val="24"/>
        </w:rPr>
        <w:br/>
      </w:r>
    </w:p>
    <w:p w14:paraId="0BC1BE12" w14:textId="15C3BCB7" w:rsidR="001074B7" w:rsidRDefault="00B53AB6" w:rsidP="000A3754">
      <w:pPr>
        <w:ind w:left="720"/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**</w:t>
      </w:r>
      <w:r w:rsidR="000A3754" w:rsidRPr="000A3754">
        <w:rPr>
          <w:b/>
          <w:bCs/>
          <w:noProof/>
          <w:sz w:val="24"/>
          <w:szCs w:val="24"/>
        </w:rPr>
        <w:t>NOTE:</w:t>
      </w:r>
      <w:r w:rsidR="000A3754">
        <w:rPr>
          <w:noProof/>
          <w:sz w:val="24"/>
          <w:szCs w:val="24"/>
        </w:rPr>
        <w:t xml:space="preserve"> </w:t>
      </w:r>
      <w:r w:rsidR="00187414">
        <w:rPr>
          <w:noProof/>
          <w:sz w:val="24"/>
          <w:szCs w:val="24"/>
        </w:rPr>
        <w:t xml:space="preserve">Before deletion can occur, the request must first be ‘returned.’ </w:t>
      </w:r>
      <w:r w:rsidR="001074B7">
        <w:rPr>
          <w:noProof/>
          <w:sz w:val="24"/>
          <w:szCs w:val="24"/>
        </w:rPr>
        <w:t xml:space="preserve">Do this by clicking the box next to it and choosing </w:t>
      </w:r>
      <w:r w:rsidR="001074B7" w:rsidRPr="00261DC1">
        <w:rPr>
          <w:b/>
          <w:bCs/>
          <w:noProof/>
          <w:sz w:val="24"/>
          <w:szCs w:val="24"/>
        </w:rPr>
        <w:t>Return:</w:t>
      </w:r>
      <w:r w:rsidR="000A3754">
        <w:rPr>
          <w:noProof/>
          <w:sz w:val="24"/>
          <w:szCs w:val="24"/>
        </w:rPr>
        <w:br/>
      </w:r>
    </w:p>
    <w:p w14:paraId="2702B6E0" w14:textId="1A2E29FF" w:rsidR="000B46B5" w:rsidRDefault="001074B7" w:rsidP="000A3754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6ECE46" wp14:editId="5B1BCF5A">
            <wp:extent cx="4850881" cy="1453019"/>
            <wp:effectExtent l="0" t="0" r="6985" b="0"/>
            <wp:docPr id="22307800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78002" name="Picture 6" descr="A screenshot of a compu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17" cy="15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68D2" w14:textId="7661D9AB" w:rsidR="001074B7" w:rsidRDefault="00187414" w:rsidP="0023535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/>
      </w:r>
      <w:r w:rsidR="001074B7">
        <w:rPr>
          <w:noProof/>
          <w:sz w:val="24"/>
          <w:szCs w:val="24"/>
        </w:rPr>
        <w:t xml:space="preserve">The request will move into </w:t>
      </w:r>
      <w:r w:rsidR="001074B7" w:rsidRPr="001074B7">
        <w:rPr>
          <w:i/>
          <w:iCs/>
          <w:noProof/>
          <w:sz w:val="24"/>
          <w:szCs w:val="24"/>
        </w:rPr>
        <w:t>Returned</w:t>
      </w:r>
      <w:r w:rsidR="001074B7">
        <w:rPr>
          <w:noProof/>
          <w:sz w:val="24"/>
          <w:szCs w:val="24"/>
        </w:rPr>
        <w:t xml:space="preserve"> status. </w:t>
      </w:r>
      <w:r>
        <w:rPr>
          <w:noProof/>
          <w:sz w:val="24"/>
          <w:szCs w:val="24"/>
        </w:rPr>
        <w:t>T</w:t>
      </w:r>
      <w:r w:rsidR="0096311D">
        <w:rPr>
          <w:noProof/>
          <w:sz w:val="24"/>
          <w:szCs w:val="24"/>
        </w:rPr>
        <w:t>o</w:t>
      </w:r>
      <w:r>
        <w:rPr>
          <w:noProof/>
          <w:sz w:val="24"/>
          <w:szCs w:val="24"/>
        </w:rPr>
        <w:t xml:space="preserve"> complete the deletion, f</w:t>
      </w:r>
      <w:r w:rsidR="001074B7">
        <w:rPr>
          <w:noProof/>
          <w:sz w:val="24"/>
          <w:szCs w:val="24"/>
        </w:rPr>
        <w:t xml:space="preserve">ilter for </w:t>
      </w:r>
      <w:r w:rsidR="001074B7" w:rsidRPr="001074B7">
        <w:rPr>
          <w:i/>
          <w:iCs/>
          <w:noProof/>
          <w:sz w:val="24"/>
          <w:szCs w:val="24"/>
        </w:rPr>
        <w:t xml:space="preserve">Returned </w:t>
      </w:r>
      <w:r w:rsidR="001074B7">
        <w:rPr>
          <w:noProof/>
          <w:sz w:val="24"/>
          <w:szCs w:val="24"/>
        </w:rPr>
        <w:t>status</w:t>
      </w:r>
      <w:r>
        <w:rPr>
          <w:noProof/>
          <w:sz w:val="24"/>
          <w:szCs w:val="24"/>
        </w:rPr>
        <w:t xml:space="preserve">, click the box next to the request to select it, and choose </w:t>
      </w:r>
      <w:r w:rsidRPr="00261DC1">
        <w:rPr>
          <w:b/>
          <w:bCs/>
          <w:noProof/>
          <w:sz w:val="24"/>
          <w:szCs w:val="24"/>
        </w:rPr>
        <w:t>Delete:</w:t>
      </w:r>
    </w:p>
    <w:p w14:paraId="4C3B9C00" w14:textId="5312AF2F" w:rsidR="00187414" w:rsidRDefault="00187414" w:rsidP="000A3754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542856" wp14:editId="7A7AFBD3">
            <wp:extent cx="4831462" cy="1453019"/>
            <wp:effectExtent l="0" t="0" r="7620" b="0"/>
            <wp:docPr id="200127633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76331" name="Picture 7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150" cy="15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8A">
        <w:rPr>
          <w:noProof/>
          <w:sz w:val="24"/>
          <w:szCs w:val="24"/>
        </w:rPr>
        <w:br/>
      </w:r>
      <w:r w:rsidR="0053228A">
        <w:rPr>
          <w:noProof/>
          <w:sz w:val="24"/>
          <w:szCs w:val="24"/>
        </w:rPr>
        <w:br/>
      </w:r>
    </w:p>
    <w:p w14:paraId="39109ABF" w14:textId="3F8F8E26" w:rsidR="005E37EA" w:rsidRDefault="005E37EA" w:rsidP="002571AC">
      <w:pPr>
        <w:rPr>
          <w:b/>
          <w:bCs/>
          <w:sz w:val="24"/>
          <w:szCs w:val="24"/>
          <w:u w:val="single"/>
        </w:rPr>
      </w:pPr>
      <w:r w:rsidRPr="005E37EA">
        <w:rPr>
          <w:b/>
          <w:bCs/>
          <w:sz w:val="24"/>
          <w:szCs w:val="24"/>
          <w:u w:val="single"/>
        </w:rPr>
        <w:lastRenderedPageBreak/>
        <w:t>Renewing an ILL:</w:t>
      </w:r>
    </w:p>
    <w:p w14:paraId="05B1CBB4" w14:textId="3DE1CBE8" w:rsidR="005E37EA" w:rsidRDefault="005E37EA" w:rsidP="002571AC">
      <w:pPr>
        <w:rPr>
          <w:sz w:val="24"/>
          <w:szCs w:val="24"/>
        </w:rPr>
      </w:pPr>
      <w:r>
        <w:rPr>
          <w:sz w:val="24"/>
          <w:szCs w:val="24"/>
        </w:rPr>
        <w:t xml:space="preserve">If your patron requests a renewal for their ILL, email </w:t>
      </w:r>
      <w:hyperlink r:id="rId38" w:history="1">
        <w:r w:rsidRPr="00DD5DD2">
          <w:rPr>
            <w:rStyle w:val="Hyperlink"/>
            <w:sz w:val="24"/>
            <w:szCs w:val="24"/>
          </w:rPr>
          <w:t>ndslill@nd.gov</w:t>
        </w:r>
      </w:hyperlink>
      <w:r>
        <w:rPr>
          <w:sz w:val="24"/>
          <w:szCs w:val="24"/>
        </w:rPr>
        <w:t xml:space="preserve"> with the renewal request. Make sure to include the title and </w:t>
      </w:r>
      <w:r w:rsidR="007A0219">
        <w:rPr>
          <w:sz w:val="24"/>
          <w:szCs w:val="24"/>
        </w:rPr>
        <w:t>barcode (</w:t>
      </w:r>
      <w:r>
        <w:rPr>
          <w:sz w:val="24"/>
          <w:szCs w:val="24"/>
        </w:rPr>
        <w:t>OCLC #</w:t>
      </w:r>
      <w:r w:rsidR="007A0219">
        <w:rPr>
          <w:sz w:val="24"/>
          <w:szCs w:val="24"/>
        </w:rPr>
        <w:t>)</w:t>
      </w:r>
      <w:r>
        <w:rPr>
          <w:sz w:val="24"/>
          <w:szCs w:val="24"/>
        </w:rPr>
        <w:t xml:space="preserve"> of the item. NDSL will ask the </w:t>
      </w:r>
      <w:r w:rsidR="00B53AB6">
        <w:rPr>
          <w:sz w:val="24"/>
          <w:szCs w:val="24"/>
        </w:rPr>
        <w:t>owning</w:t>
      </w:r>
      <w:r>
        <w:rPr>
          <w:sz w:val="24"/>
          <w:szCs w:val="24"/>
        </w:rPr>
        <w:t xml:space="preserve"> library for permission to renew the item on your behalf.</w:t>
      </w:r>
    </w:p>
    <w:p w14:paraId="49AF2015" w14:textId="204A86F3" w:rsidR="005E37EA" w:rsidRDefault="005E37EA" w:rsidP="0096311D">
      <w:pPr>
        <w:ind w:firstLine="720"/>
        <w:rPr>
          <w:sz w:val="24"/>
          <w:szCs w:val="24"/>
        </w:rPr>
      </w:pPr>
      <w:r w:rsidRPr="00CA6ABA">
        <w:rPr>
          <w:b/>
          <w:bCs/>
          <w:sz w:val="24"/>
          <w:szCs w:val="24"/>
        </w:rPr>
        <w:t>If the renewal is denied</w:t>
      </w:r>
      <w:r>
        <w:rPr>
          <w:sz w:val="24"/>
          <w:szCs w:val="24"/>
        </w:rPr>
        <w:t>, the item must be returned to NDSL.</w:t>
      </w:r>
    </w:p>
    <w:p w14:paraId="21FF62EC" w14:textId="7E7B9702" w:rsidR="005E37EA" w:rsidRDefault="005E37EA" w:rsidP="0096311D">
      <w:pPr>
        <w:ind w:left="720"/>
        <w:rPr>
          <w:sz w:val="24"/>
          <w:szCs w:val="24"/>
        </w:rPr>
      </w:pPr>
      <w:r w:rsidRPr="00CA6ABA">
        <w:rPr>
          <w:b/>
          <w:bCs/>
          <w:sz w:val="24"/>
          <w:szCs w:val="24"/>
        </w:rPr>
        <w:t>If the renewal is granted</w:t>
      </w:r>
      <w:r>
        <w:rPr>
          <w:sz w:val="24"/>
          <w:szCs w:val="24"/>
        </w:rPr>
        <w:t>, access the patron</w:t>
      </w:r>
      <w:r w:rsidR="007845D5">
        <w:rPr>
          <w:sz w:val="24"/>
          <w:szCs w:val="24"/>
        </w:rPr>
        <w:t>’s</w:t>
      </w:r>
      <w:r>
        <w:rPr>
          <w:sz w:val="24"/>
          <w:szCs w:val="24"/>
        </w:rPr>
        <w:t xml:space="preserve"> record</w:t>
      </w:r>
      <w:r w:rsidR="007845D5">
        <w:rPr>
          <w:sz w:val="24"/>
          <w:szCs w:val="24"/>
        </w:rPr>
        <w:t xml:space="preserve">. Navigate to the </w:t>
      </w:r>
      <w:r w:rsidR="007845D5" w:rsidRPr="005541BB">
        <w:rPr>
          <w:i/>
          <w:iCs/>
          <w:sz w:val="24"/>
          <w:szCs w:val="24"/>
        </w:rPr>
        <w:t>Out/Overdue</w:t>
      </w:r>
      <w:r w:rsidR="007845D5">
        <w:rPr>
          <w:sz w:val="24"/>
          <w:szCs w:val="24"/>
        </w:rPr>
        <w:t xml:space="preserve"> tab, click the check box next to the item, and choose </w:t>
      </w:r>
      <w:r w:rsidR="007845D5" w:rsidRPr="00261DC1">
        <w:rPr>
          <w:b/>
          <w:bCs/>
          <w:sz w:val="24"/>
          <w:szCs w:val="24"/>
        </w:rPr>
        <w:t>Special Renew</w:t>
      </w:r>
      <w:r w:rsidR="007845D5">
        <w:rPr>
          <w:sz w:val="24"/>
          <w:szCs w:val="24"/>
        </w:rPr>
        <w:t>:</w:t>
      </w:r>
    </w:p>
    <w:p w14:paraId="3247C68C" w14:textId="6BB26983" w:rsidR="007845D5" w:rsidRPr="005E37EA" w:rsidRDefault="005541BB" w:rsidP="00532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86C0CC" wp14:editId="428EBCAE">
            <wp:extent cx="5787024" cy="1568391"/>
            <wp:effectExtent l="0" t="0" r="4445" b="0"/>
            <wp:docPr id="195623515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35158" name="Picture 2" descr="A screenshot of a comput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50" cy="158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EB74" w14:textId="46F94EF1" w:rsidR="005541BB" w:rsidRDefault="0053228A" w:rsidP="002571A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5775A">
        <w:rPr>
          <w:sz w:val="24"/>
          <w:szCs w:val="24"/>
        </w:rPr>
        <w:t xml:space="preserve">Enter </w:t>
      </w:r>
      <w:r w:rsidR="005541BB">
        <w:rPr>
          <w:sz w:val="24"/>
          <w:szCs w:val="24"/>
        </w:rPr>
        <w:t xml:space="preserve">the </w:t>
      </w:r>
      <w:r w:rsidR="0095775A">
        <w:rPr>
          <w:sz w:val="24"/>
          <w:szCs w:val="24"/>
        </w:rPr>
        <w:t>renewal</w:t>
      </w:r>
      <w:r w:rsidR="005541BB">
        <w:rPr>
          <w:sz w:val="24"/>
          <w:szCs w:val="24"/>
        </w:rPr>
        <w:t xml:space="preserve"> date in the calendar (</w:t>
      </w:r>
      <w:r w:rsidR="00261DC1">
        <w:rPr>
          <w:sz w:val="24"/>
          <w:szCs w:val="24"/>
        </w:rPr>
        <w:t>L</w:t>
      </w:r>
      <w:r w:rsidR="005541BB">
        <w:rPr>
          <w:sz w:val="24"/>
          <w:szCs w:val="24"/>
        </w:rPr>
        <w:t xml:space="preserve">oan </w:t>
      </w:r>
      <w:r w:rsidR="00261DC1">
        <w:rPr>
          <w:sz w:val="24"/>
          <w:szCs w:val="24"/>
        </w:rPr>
        <w:t>P</w:t>
      </w:r>
      <w:r w:rsidR="005541BB">
        <w:rPr>
          <w:sz w:val="24"/>
          <w:szCs w:val="24"/>
        </w:rPr>
        <w:t xml:space="preserve">eriod field will update automatically) and click </w:t>
      </w:r>
      <w:r w:rsidR="005541BB" w:rsidRPr="00261DC1">
        <w:rPr>
          <w:b/>
          <w:bCs/>
          <w:sz w:val="24"/>
          <w:szCs w:val="24"/>
        </w:rPr>
        <w:t>Special Renew</w:t>
      </w:r>
      <w:r w:rsidR="005541BB">
        <w:rPr>
          <w:sz w:val="24"/>
          <w:szCs w:val="24"/>
        </w:rPr>
        <w:t>:</w:t>
      </w:r>
    </w:p>
    <w:p w14:paraId="0396590D" w14:textId="77777777" w:rsidR="0095775A" w:rsidRDefault="005541BB" w:rsidP="0053228A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06721609" wp14:editId="5B255730">
            <wp:extent cx="5694028" cy="1866378"/>
            <wp:effectExtent l="0" t="0" r="2540" b="635"/>
            <wp:docPr id="190937585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75854" name="Picture 3" descr="A screenshot of a comput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20" cy="190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0B90" w14:textId="002D5DEC" w:rsidR="005541BB" w:rsidRPr="005541BB" w:rsidRDefault="007A0219" w:rsidP="0095775A">
      <w:pPr>
        <w:ind w:left="720"/>
        <w:rPr>
          <w:sz w:val="24"/>
          <w:szCs w:val="24"/>
        </w:rPr>
      </w:pPr>
      <w:r>
        <w:rPr>
          <w:sz w:val="24"/>
          <w:szCs w:val="24"/>
        </w:rPr>
        <w:br/>
      </w:r>
      <w:r w:rsidR="0095775A">
        <w:rPr>
          <w:b/>
          <w:bCs/>
          <w:sz w:val="24"/>
          <w:szCs w:val="24"/>
          <w:u w:val="single"/>
        </w:rPr>
        <w:t>*</w:t>
      </w:r>
      <w:r w:rsidR="0095775A" w:rsidRPr="00947CC8">
        <w:rPr>
          <w:b/>
          <w:bCs/>
          <w:sz w:val="24"/>
          <w:szCs w:val="24"/>
          <w:u w:val="single"/>
        </w:rPr>
        <w:t>NOTE:</w:t>
      </w:r>
      <w:r w:rsidR="0095775A">
        <w:rPr>
          <w:sz w:val="24"/>
          <w:szCs w:val="24"/>
        </w:rPr>
        <w:t xml:space="preserve"> The </w:t>
      </w:r>
      <w:r w:rsidR="0095775A">
        <w:rPr>
          <w:sz w:val="24"/>
          <w:szCs w:val="24"/>
        </w:rPr>
        <w:t>renewal</w:t>
      </w:r>
      <w:r w:rsidR="0095775A">
        <w:rPr>
          <w:sz w:val="24"/>
          <w:szCs w:val="24"/>
        </w:rPr>
        <w:t xml:space="preserve"> date provided by NDSL is the date </w:t>
      </w:r>
      <w:r w:rsidR="00C6463F">
        <w:rPr>
          <w:sz w:val="24"/>
          <w:szCs w:val="24"/>
        </w:rPr>
        <w:t>the item</w:t>
      </w:r>
      <w:r w:rsidR="0095775A">
        <w:rPr>
          <w:sz w:val="24"/>
          <w:szCs w:val="24"/>
        </w:rPr>
        <w:t xml:space="preserve"> needs to arrive back to them, so it is recommended to adjust your patron’s </w:t>
      </w:r>
      <w:r w:rsidR="0095775A">
        <w:rPr>
          <w:sz w:val="24"/>
          <w:szCs w:val="24"/>
        </w:rPr>
        <w:t>renewal</w:t>
      </w:r>
      <w:r w:rsidR="0095775A">
        <w:rPr>
          <w:sz w:val="24"/>
          <w:szCs w:val="24"/>
        </w:rPr>
        <w:t xml:space="preserve"> date 3-5 days BEFORE the NDSL date.</w:t>
      </w:r>
    </w:p>
    <w:p w14:paraId="1D7D563B" w14:textId="48FEFE5D" w:rsidR="005541BB" w:rsidRDefault="0095775A" w:rsidP="002571AC">
      <w:pPr>
        <w:rPr>
          <w:sz w:val="24"/>
          <w:szCs w:val="24"/>
        </w:rPr>
      </w:pPr>
      <w:r>
        <w:rPr>
          <w:i/>
          <w:iCs/>
          <w:sz w:val="24"/>
          <w:szCs w:val="24"/>
        </w:rPr>
        <w:br/>
      </w:r>
      <w:r w:rsidR="005541BB" w:rsidRPr="005541BB">
        <w:rPr>
          <w:i/>
          <w:iCs/>
          <w:sz w:val="24"/>
          <w:szCs w:val="24"/>
        </w:rPr>
        <w:t>Item is Blocked</w:t>
      </w:r>
      <w:r w:rsidR="005541BB">
        <w:rPr>
          <w:sz w:val="24"/>
          <w:szCs w:val="24"/>
        </w:rPr>
        <w:t xml:space="preserve"> pop-up will appear. Click</w:t>
      </w:r>
      <w:r w:rsidR="005541BB" w:rsidRPr="005541BB">
        <w:rPr>
          <w:i/>
          <w:iCs/>
          <w:sz w:val="24"/>
          <w:szCs w:val="24"/>
        </w:rPr>
        <w:t xml:space="preserve"> </w:t>
      </w:r>
      <w:r w:rsidR="005541BB" w:rsidRPr="00261DC1">
        <w:rPr>
          <w:b/>
          <w:bCs/>
          <w:sz w:val="24"/>
          <w:szCs w:val="24"/>
        </w:rPr>
        <w:t>Continue:</w:t>
      </w:r>
    </w:p>
    <w:p w14:paraId="5BC42398" w14:textId="17A93790" w:rsidR="005541BB" w:rsidRPr="005541BB" w:rsidRDefault="005541BB" w:rsidP="0053228A">
      <w:pPr>
        <w:jc w:val="center"/>
        <w:rPr>
          <w:sz w:val="24"/>
          <w:szCs w:val="24"/>
        </w:rPr>
      </w:pPr>
      <w:r w:rsidRPr="005541BB">
        <w:rPr>
          <w:noProof/>
          <w:sz w:val="24"/>
          <w:szCs w:val="24"/>
        </w:rPr>
        <w:drawing>
          <wp:inline distT="0" distB="0" distL="0" distR="0" wp14:anchorId="4438E495" wp14:editId="4335C0C1">
            <wp:extent cx="3532236" cy="1205865"/>
            <wp:effectExtent l="0" t="0" r="0" b="0"/>
            <wp:docPr id="6403354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548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8028" cy="12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8A">
        <w:rPr>
          <w:sz w:val="24"/>
          <w:szCs w:val="24"/>
        </w:rPr>
        <w:br/>
      </w:r>
    </w:p>
    <w:p w14:paraId="0982DE12" w14:textId="19CAE468" w:rsidR="005541BB" w:rsidRDefault="0053228A" w:rsidP="002571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Under the </w:t>
      </w:r>
      <w:r w:rsidRPr="0053228A">
        <w:rPr>
          <w:i/>
          <w:iCs/>
          <w:sz w:val="24"/>
          <w:szCs w:val="24"/>
        </w:rPr>
        <w:t>Out/Overdue</w:t>
      </w:r>
      <w:r>
        <w:rPr>
          <w:sz w:val="24"/>
          <w:szCs w:val="24"/>
        </w:rPr>
        <w:t xml:space="preserve"> tab, i</w:t>
      </w:r>
      <w:r w:rsidR="005541BB">
        <w:rPr>
          <w:sz w:val="24"/>
          <w:szCs w:val="24"/>
        </w:rPr>
        <w:t xml:space="preserve">tem will update with the new due date: </w:t>
      </w:r>
    </w:p>
    <w:p w14:paraId="3846C83E" w14:textId="06B07F9F" w:rsidR="005541BB" w:rsidRPr="005541BB" w:rsidRDefault="004E176B" w:rsidP="00532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1CB94C" wp14:editId="5DC91527">
            <wp:extent cx="5574082" cy="1505518"/>
            <wp:effectExtent l="0" t="0" r="0" b="0"/>
            <wp:docPr id="184809138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91380" name="Picture 4" descr="A screenshot of a compu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36" cy="15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E109" w14:textId="45D0B009" w:rsidR="0096311D" w:rsidRPr="0096311D" w:rsidRDefault="0096311D" w:rsidP="002571AC">
      <w:pPr>
        <w:rPr>
          <w:sz w:val="24"/>
          <w:szCs w:val="24"/>
        </w:rPr>
      </w:pPr>
      <w:r>
        <w:rPr>
          <w:sz w:val="24"/>
          <w:szCs w:val="24"/>
        </w:rPr>
        <w:t>Contact the patron to inform them of the new due date.</w:t>
      </w:r>
      <w:r w:rsidR="00A24CA3">
        <w:rPr>
          <w:sz w:val="24"/>
          <w:szCs w:val="24"/>
        </w:rPr>
        <w:br/>
      </w:r>
      <w:r w:rsidR="0053228A">
        <w:rPr>
          <w:sz w:val="24"/>
          <w:szCs w:val="24"/>
        </w:rPr>
        <w:br/>
      </w:r>
    </w:p>
    <w:p w14:paraId="51F59E8F" w14:textId="22E87673" w:rsidR="005E37EA" w:rsidRPr="005E37EA" w:rsidRDefault="005E37EA" w:rsidP="002571AC">
      <w:pPr>
        <w:rPr>
          <w:b/>
          <w:bCs/>
          <w:sz w:val="24"/>
          <w:szCs w:val="24"/>
          <w:u w:val="single"/>
        </w:rPr>
      </w:pPr>
      <w:r w:rsidRPr="005E37EA">
        <w:rPr>
          <w:b/>
          <w:bCs/>
          <w:sz w:val="24"/>
          <w:szCs w:val="24"/>
          <w:u w:val="single"/>
        </w:rPr>
        <w:t>Lost/Damaged ILL Procedures:</w:t>
      </w:r>
    </w:p>
    <w:p w14:paraId="68801163" w14:textId="1858C1A0" w:rsidR="007A0219" w:rsidRDefault="004E176B" w:rsidP="00B53AB6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If an ILL becomes Lost or Damaged, contact </w:t>
      </w:r>
      <w:hyperlink r:id="rId43" w:history="1">
        <w:r w:rsidRPr="00DD5DD2">
          <w:rPr>
            <w:rStyle w:val="Hyperlink"/>
            <w:sz w:val="24"/>
            <w:szCs w:val="24"/>
          </w:rPr>
          <w:t>ndslill@nd.gov</w:t>
        </w:r>
      </w:hyperlink>
      <w:r w:rsidR="00B53AB6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acquire a replacement </w:t>
      </w:r>
      <w:r w:rsidR="00577AF2">
        <w:rPr>
          <w:sz w:val="24"/>
          <w:szCs w:val="24"/>
        </w:rPr>
        <w:t>amount</w:t>
      </w:r>
      <w:r>
        <w:rPr>
          <w:sz w:val="24"/>
          <w:szCs w:val="24"/>
        </w:rPr>
        <w:t xml:space="preserve"> from the owning library. </w:t>
      </w:r>
      <w:r w:rsidR="00B53AB6">
        <w:rPr>
          <w:sz w:val="24"/>
          <w:szCs w:val="24"/>
        </w:rPr>
        <w:t>In the meantime, you may want to place a Note (blocking or non-blocking) on the patron’s account.</w:t>
      </w:r>
      <w:r w:rsidR="00B53AB6">
        <w:rPr>
          <w:sz w:val="24"/>
          <w:szCs w:val="24"/>
        </w:rPr>
        <w:br/>
      </w:r>
      <w:r w:rsidR="00261DC1">
        <w:rPr>
          <w:i/>
          <w:iCs/>
          <w:sz w:val="24"/>
          <w:szCs w:val="24"/>
        </w:rPr>
        <w:br/>
      </w:r>
      <w:r w:rsidR="007A0219">
        <w:rPr>
          <w:i/>
          <w:iCs/>
          <w:sz w:val="24"/>
          <w:szCs w:val="24"/>
        </w:rPr>
        <w:t xml:space="preserve">                                         </w:t>
      </w:r>
      <w:r w:rsidR="00B53AB6" w:rsidRPr="00B53AB6">
        <w:rPr>
          <w:i/>
          <w:iCs/>
          <w:sz w:val="24"/>
          <w:szCs w:val="24"/>
        </w:rPr>
        <w:t>Example:</w:t>
      </w:r>
    </w:p>
    <w:p w14:paraId="13A983B7" w14:textId="1427E473" w:rsidR="00B53AB6" w:rsidRDefault="00B53AB6" w:rsidP="007A0219">
      <w:pPr>
        <w:jc w:val="center"/>
        <w:rPr>
          <w:sz w:val="24"/>
          <w:szCs w:val="24"/>
        </w:rPr>
      </w:pPr>
      <w:r w:rsidRPr="00B53AB6">
        <w:rPr>
          <w:i/>
          <w:iCs/>
          <w:noProof/>
          <w:sz w:val="24"/>
          <w:szCs w:val="24"/>
        </w:rPr>
        <w:drawing>
          <wp:inline distT="0" distB="0" distL="0" distR="0" wp14:anchorId="2A53EFC3" wp14:editId="47865E8A">
            <wp:extent cx="4274682" cy="1490597"/>
            <wp:effectExtent l="0" t="0" r="0" b="0"/>
            <wp:docPr id="9145608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60817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64111" cy="15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07D4" w14:textId="77777777" w:rsidR="00EB170A" w:rsidRDefault="00B53AB6" w:rsidP="002571AC">
      <w:pPr>
        <w:rPr>
          <w:sz w:val="24"/>
          <w:szCs w:val="24"/>
        </w:rPr>
      </w:pPr>
      <w:r>
        <w:rPr>
          <w:sz w:val="24"/>
          <w:szCs w:val="24"/>
        </w:rPr>
        <w:t xml:space="preserve">NDSL </w:t>
      </w:r>
      <w:r w:rsidR="00EB170A">
        <w:rPr>
          <w:sz w:val="24"/>
          <w:szCs w:val="24"/>
        </w:rPr>
        <w:t xml:space="preserve">will </w:t>
      </w:r>
      <w:r>
        <w:rPr>
          <w:sz w:val="24"/>
          <w:szCs w:val="24"/>
        </w:rPr>
        <w:t>respond with</w:t>
      </w:r>
      <w:r w:rsidR="00EB170A">
        <w:rPr>
          <w:sz w:val="24"/>
          <w:szCs w:val="24"/>
        </w:rPr>
        <w:t xml:space="preserve"> an invoice for</w:t>
      </w:r>
      <w:r>
        <w:rPr>
          <w:sz w:val="24"/>
          <w:szCs w:val="24"/>
        </w:rPr>
        <w:t xml:space="preserve"> the </w:t>
      </w:r>
      <w:r w:rsidR="00EB170A">
        <w:rPr>
          <w:sz w:val="24"/>
          <w:szCs w:val="24"/>
        </w:rPr>
        <w:t xml:space="preserve">correct </w:t>
      </w:r>
      <w:r>
        <w:rPr>
          <w:sz w:val="24"/>
          <w:szCs w:val="24"/>
        </w:rPr>
        <w:t xml:space="preserve">replacement </w:t>
      </w:r>
      <w:r w:rsidR="00577AF2">
        <w:rPr>
          <w:sz w:val="24"/>
          <w:szCs w:val="24"/>
        </w:rPr>
        <w:t>amount</w:t>
      </w:r>
      <w:r w:rsidR="00EB170A">
        <w:rPr>
          <w:sz w:val="24"/>
          <w:szCs w:val="24"/>
        </w:rPr>
        <w:t>.</w:t>
      </w:r>
      <w:r w:rsidR="004E176B">
        <w:rPr>
          <w:sz w:val="24"/>
          <w:szCs w:val="24"/>
        </w:rPr>
        <w:t xml:space="preserve"> </w:t>
      </w:r>
    </w:p>
    <w:p w14:paraId="04A6488B" w14:textId="16C9FFF1" w:rsidR="00577AF2" w:rsidRDefault="00EB170A" w:rsidP="002571AC">
      <w:pPr>
        <w:rPr>
          <w:sz w:val="24"/>
          <w:szCs w:val="24"/>
        </w:rPr>
      </w:pPr>
      <w:r>
        <w:rPr>
          <w:sz w:val="24"/>
          <w:szCs w:val="24"/>
        </w:rPr>
        <w:t>When received, n</w:t>
      </w:r>
      <w:r w:rsidR="00577AF2">
        <w:rPr>
          <w:sz w:val="24"/>
          <w:szCs w:val="24"/>
        </w:rPr>
        <w:t xml:space="preserve">avigate to the patron’s record. Under the </w:t>
      </w:r>
      <w:r w:rsidR="00577AF2" w:rsidRPr="0096311D">
        <w:rPr>
          <w:i/>
          <w:iCs/>
          <w:sz w:val="24"/>
          <w:szCs w:val="24"/>
        </w:rPr>
        <w:t>Out/Overdue</w:t>
      </w:r>
      <w:r w:rsidR="00577AF2">
        <w:rPr>
          <w:sz w:val="24"/>
          <w:szCs w:val="24"/>
        </w:rPr>
        <w:t xml:space="preserve"> tab, click the check box next to the lost/damaged item and choose </w:t>
      </w:r>
      <w:r w:rsidR="00577AF2" w:rsidRPr="00261DC1">
        <w:rPr>
          <w:b/>
          <w:bCs/>
          <w:sz w:val="24"/>
          <w:szCs w:val="24"/>
        </w:rPr>
        <w:t>Declare Lost</w:t>
      </w:r>
      <w:r w:rsidR="00577AF2">
        <w:rPr>
          <w:sz w:val="24"/>
          <w:szCs w:val="24"/>
        </w:rPr>
        <w:t xml:space="preserve"> or </w:t>
      </w:r>
      <w:r w:rsidR="00577AF2" w:rsidRPr="00261DC1">
        <w:rPr>
          <w:b/>
          <w:bCs/>
          <w:sz w:val="24"/>
          <w:szCs w:val="24"/>
        </w:rPr>
        <w:t>Declare Damaged</w:t>
      </w:r>
      <w:r w:rsidR="0040773C">
        <w:rPr>
          <w:sz w:val="24"/>
          <w:szCs w:val="24"/>
        </w:rPr>
        <w:t xml:space="preserve"> (depending on the situation)</w:t>
      </w:r>
      <w:r w:rsidR="00577AF2">
        <w:rPr>
          <w:sz w:val="24"/>
          <w:szCs w:val="24"/>
        </w:rPr>
        <w:t>:</w:t>
      </w:r>
    </w:p>
    <w:p w14:paraId="4CE422D3" w14:textId="077729C1" w:rsidR="0040773C" w:rsidRPr="00577AF2" w:rsidRDefault="0040773C" w:rsidP="00532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BBEF0F" wp14:editId="6CF4F463">
            <wp:extent cx="6879058" cy="1866900"/>
            <wp:effectExtent l="0" t="0" r="0" b="0"/>
            <wp:docPr id="93618759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87591" name="Picture 6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652" cy="18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8A">
        <w:rPr>
          <w:sz w:val="24"/>
          <w:szCs w:val="24"/>
        </w:rPr>
        <w:br/>
      </w:r>
    </w:p>
    <w:p w14:paraId="45622305" w14:textId="464BEE69" w:rsidR="0040773C" w:rsidRDefault="0040773C" w:rsidP="002571A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</w:t>
      </w:r>
      <w:r w:rsidRPr="0040773C">
        <w:rPr>
          <w:i/>
          <w:iCs/>
          <w:sz w:val="24"/>
          <w:szCs w:val="24"/>
        </w:rPr>
        <w:t>Declare Item Lost/Damaged</w:t>
      </w:r>
      <w:r>
        <w:rPr>
          <w:sz w:val="24"/>
          <w:szCs w:val="24"/>
        </w:rPr>
        <w:t xml:space="preserve"> pop-up will appear with the correct replacement amount. Choose </w:t>
      </w:r>
      <w:r w:rsidRPr="00054682">
        <w:rPr>
          <w:b/>
          <w:bCs/>
          <w:sz w:val="24"/>
          <w:szCs w:val="24"/>
        </w:rPr>
        <w:t>Charge</w:t>
      </w:r>
      <w:r>
        <w:rPr>
          <w:sz w:val="24"/>
          <w:szCs w:val="24"/>
        </w:rPr>
        <w:t xml:space="preserve"> under the </w:t>
      </w:r>
      <w:r w:rsidRPr="0040773C">
        <w:rPr>
          <w:i/>
          <w:iCs/>
          <w:sz w:val="24"/>
          <w:szCs w:val="24"/>
        </w:rPr>
        <w:t>Action</w:t>
      </w:r>
      <w:r>
        <w:rPr>
          <w:sz w:val="24"/>
          <w:szCs w:val="24"/>
        </w:rPr>
        <w:t xml:space="preserve"> menu</w:t>
      </w:r>
      <w:r w:rsidR="00EB170A">
        <w:rPr>
          <w:sz w:val="24"/>
          <w:szCs w:val="24"/>
        </w:rPr>
        <w:t xml:space="preserve"> and enter the NDSL-provided amount</w:t>
      </w:r>
      <w:r>
        <w:rPr>
          <w:sz w:val="24"/>
          <w:szCs w:val="24"/>
        </w:rPr>
        <w:t>. If you want to send a bill</w:t>
      </w:r>
      <w:r w:rsidR="00224A49">
        <w:rPr>
          <w:sz w:val="24"/>
          <w:szCs w:val="24"/>
        </w:rPr>
        <w:t xml:space="preserve"> to the patron</w:t>
      </w:r>
      <w:r>
        <w:rPr>
          <w:sz w:val="24"/>
          <w:szCs w:val="24"/>
        </w:rPr>
        <w:t xml:space="preserve"> at this point, select the check box next to </w:t>
      </w:r>
      <w:r w:rsidRPr="00953223">
        <w:rPr>
          <w:i/>
          <w:iCs/>
          <w:sz w:val="24"/>
          <w:szCs w:val="24"/>
        </w:rPr>
        <w:t>Send a Bill</w:t>
      </w:r>
      <w:r>
        <w:rPr>
          <w:sz w:val="24"/>
          <w:szCs w:val="24"/>
        </w:rPr>
        <w:t xml:space="preserve">. Click </w:t>
      </w:r>
      <w:r w:rsidRPr="00054682">
        <w:rPr>
          <w:b/>
          <w:bCs/>
          <w:sz w:val="24"/>
          <w:szCs w:val="24"/>
        </w:rPr>
        <w:t>OK:</w:t>
      </w:r>
    </w:p>
    <w:p w14:paraId="511F3164" w14:textId="16F60B8D" w:rsidR="0040773C" w:rsidRPr="0040773C" w:rsidRDefault="00953223" w:rsidP="0095322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33E129" wp14:editId="46A96E30">
            <wp:extent cx="3933007" cy="3000375"/>
            <wp:effectExtent l="0" t="0" r="0" b="0"/>
            <wp:docPr id="1058372221" name="Picture 7" descr="A screenshot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72221" name="Picture 7" descr="A screenshot of a receip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321" cy="30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CF6">
        <w:rPr>
          <w:sz w:val="24"/>
          <w:szCs w:val="24"/>
        </w:rPr>
        <w:br/>
      </w:r>
    </w:p>
    <w:p w14:paraId="42279109" w14:textId="77777777" w:rsidR="00295CB8" w:rsidRDefault="00953223" w:rsidP="002571AC">
      <w:pPr>
        <w:rPr>
          <w:sz w:val="24"/>
          <w:szCs w:val="24"/>
        </w:rPr>
      </w:pPr>
      <w:r>
        <w:rPr>
          <w:sz w:val="24"/>
          <w:szCs w:val="24"/>
        </w:rPr>
        <w:t xml:space="preserve">The charge will appear under the </w:t>
      </w:r>
      <w:r w:rsidRPr="00953223">
        <w:rPr>
          <w:i/>
          <w:iCs/>
          <w:sz w:val="24"/>
          <w:szCs w:val="24"/>
        </w:rPr>
        <w:t>Account</w:t>
      </w:r>
      <w:r>
        <w:rPr>
          <w:sz w:val="24"/>
          <w:szCs w:val="24"/>
        </w:rPr>
        <w:t xml:space="preserve"> tab of the patron’s record. </w:t>
      </w:r>
    </w:p>
    <w:p w14:paraId="0A20D8D7" w14:textId="77777777" w:rsidR="00EB170A" w:rsidRDefault="00295CB8" w:rsidP="002571AC">
      <w:pPr>
        <w:rPr>
          <w:sz w:val="24"/>
          <w:szCs w:val="24"/>
        </w:rPr>
      </w:pPr>
      <w:r>
        <w:rPr>
          <w:sz w:val="24"/>
          <w:szCs w:val="24"/>
        </w:rPr>
        <w:t>Mail</w:t>
      </w:r>
      <w:r w:rsidR="00E54EE3">
        <w:rPr>
          <w:sz w:val="24"/>
          <w:szCs w:val="24"/>
        </w:rPr>
        <w:t xml:space="preserve"> payment </w:t>
      </w:r>
      <w:r>
        <w:rPr>
          <w:sz w:val="24"/>
          <w:szCs w:val="24"/>
        </w:rPr>
        <w:t xml:space="preserve">with a copy of the invoice </w:t>
      </w:r>
      <w:r w:rsidR="00E54EE3">
        <w:rPr>
          <w:sz w:val="24"/>
          <w:szCs w:val="24"/>
        </w:rPr>
        <w:t>to NDSL for the item and f</w:t>
      </w:r>
      <w:r w:rsidR="00953223">
        <w:rPr>
          <w:sz w:val="24"/>
          <w:szCs w:val="24"/>
        </w:rPr>
        <w:t>ollow your library’s policy for recouping this cost from the patron.</w:t>
      </w:r>
    </w:p>
    <w:p w14:paraId="00DFF992" w14:textId="77777777" w:rsidR="00EB170A" w:rsidRDefault="00EB170A" w:rsidP="002571AC">
      <w:pPr>
        <w:rPr>
          <w:sz w:val="24"/>
          <w:szCs w:val="24"/>
        </w:rPr>
      </w:pPr>
    </w:p>
    <w:p w14:paraId="6C156A94" w14:textId="77777777" w:rsidR="00EB170A" w:rsidRDefault="00EB170A" w:rsidP="002571AC">
      <w:pPr>
        <w:rPr>
          <w:sz w:val="24"/>
          <w:szCs w:val="24"/>
        </w:rPr>
      </w:pPr>
    </w:p>
    <w:p w14:paraId="6FA456CA" w14:textId="77777777" w:rsidR="00EB170A" w:rsidRDefault="00EB170A" w:rsidP="002571AC">
      <w:pPr>
        <w:rPr>
          <w:sz w:val="24"/>
          <w:szCs w:val="24"/>
        </w:rPr>
      </w:pPr>
    </w:p>
    <w:p w14:paraId="0BA782EE" w14:textId="77777777" w:rsidR="00EB170A" w:rsidRDefault="00EB170A" w:rsidP="002571AC">
      <w:pPr>
        <w:rPr>
          <w:sz w:val="24"/>
          <w:szCs w:val="24"/>
        </w:rPr>
      </w:pPr>
    </w:p>
    <w:p w14:paraId="793AC1EB" w14:textId="77777777" w:rsidR="00EB170A" w:rsidRDefault="00EB170A" w:rsidP="002571AC">
      <w:pPr>
        <w:rPr>
          <w:sz w:val="24"/>
          <w:szCs w:val="24"/>
        </w:rPr>
      </w:pPr>
    </w:p>
    <w:p w14:paraId="2EDA6655" w14:textId="77777777" w:rsidR="00EB170A" w:rsidRDefault="00EB170A" w:rsidP="002571AC">
      <w:pPr>
        <w:rPr>
          <w:sz w:val="24"/>
          <w:szCs w:val="24"/>
        </w:rPr>
      </w:pPr>
    </w:p>
    <w:p w14:paraId="5C38C9CA" w14:textId="77777777" w:rsidR="00EB170A" w:rsidRDefault="00EB170A" w:rsidP="002571AC">
      <w:pPr>
        <w:rPr>
          <w:sz w:val="24"/>
          <w:szCs w:val="24"/>
        </w:rPr>
      </w:pPr>
    </w:p>
    <w:p w14:paraId="2BD8D5F1" w14:textId="77777777" w:rsidR="00EB170A" w:rsidRDefault="00EB170A" w:rsidP="002571AC">
      <w:pPr>
        <w:rPr>
          <w:sz w:val="24"/>
          <w:szCs w:val="24"/>
        </w:rPr>
      </w:pPr>
    </w:p>
    <w:p w14:paraId="2BCDFFFF" w14:textId="77777777" w:rsidR="00EB170A" w:rsidRDefault="00EB170A" w:rsidP="002571AC">
      <w:pPr>
        <w:rPr>
          <w:sz w:val="24"/>
          <w:szCs w:val="24"/>
        </w:rPr>
      </w:pPr>
    </w:p>
    <w:p w14:paraId="49A21CCC" w14:textId="77777777" w:rsidR="00EB170A" w:rsidRDefault="00EB170A" w:rsidP="002571AC">
      <w:pPr>
        <w:rPr>
          <w:sz w:val="24"/>
          <w:szCs w:val="24"/>
        </w:rPr>
      </w:pPr>
    </w:p>
    <w:p w14:paraId="4F48B163" w14:textId="77777777" w:rsidR="00EB170A" w:rsidRDefault="00EB170A" w:rsidP="002571AC">
      <w:pPr>
        <w:rPr>
          <w:sz w:val="24"/>
          <w:szCs w:val="24"/>
        </w:rPr>
      </w:pPr>
    </w:p>
    <w:p w14:paraId="7B1B8ECE" w14:textId="6B379B2B" w:rsidR="00953223" w:rsidRDefault="0053228A" w:rsidP="002571A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62F05104" w14:textId="20F4C6A1" w:rsidR="00295CB8" w:rsidRPr="00295CB8" w:rsidRDefault="00295CB8" w:rsidP="00295CB8">
      <w:pPr>
        <w:rPr>
          <w:b/>
          <w:bCs/>
          <w:sz w:val="24"/>
          <w:szCs w:val="24"/>
          <w:u w:val="single"/>
        </w:rPr>
      </w:pPr>
      <w:r w:rsidRPr="00295CB8">
        <w:rPr>
          <w:b/>
          <w:bCs/>
          <w:sz w:val="24"/>
          <w:szCs w:val="24"/>
          <w:u w:val="single"/>
        </w:rPr>
        <w:lastRenderedPageBreak/>
        <w:t>Generating Replacement Bills</w:t>
      </w:r>
      <w:r>
        <w:rPr>
          <w:b/>
          <w:bCs/>
          <w:sz w:val="24"/>
          <w:szCs w:val="24"/>
          <w:u w:val="single"/>
        </w:rPr>
        <w:t>:</w:t>
      </w:r>
    </w:p>
    <w:p w14:paraId="452EBD2A" w14:textId="6BFE9707" w:rsidR="000E2CF5" w:rsidRDefault="00295CB8" w:rsidP="00295CB8">
      <w:pPr>
        <w:rPr>
          <w:sz w:val="24"/>
          <w:szCs w:val="24"/>
        </w:rPr>
      </w:pPr>
      <w:r>
        <w:rPr>
          <w:sz w:val="24"/>
          <w:szCs w:val="24"/>
        </w:rPr>
        <w:t xml:space="preserve">Replacement bills may be </w:t>
      </w:r>
      <w:r w:rsidR="000E2CF5">
        <w:rPr>
          <w:sz w:val="24"/>
          <w:szCs w:val="24"/>
        </w:rPr>
        <w:t>generated under Utilities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&gt;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Print Notices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&gt;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Overdues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&gt;</w:t>
      </w:r>
      <w:r w:rsidR="000D7C8A">
        <w:rPr>
          <w:sz w:val="24"/>
          <w:szCs w:val="24"/>
        </w:rPr>
        <w:t xml:space="preserve"> </w:t>
      </w:r>
      <w:r w:rsidR="000E2CF5">
        <w:rPr>
          <w:sz w:val="24"/>
          <w:szCs w:val="24"/>
        </w:rPr>
        <w:t>Patron Billing Statement by Patron Barcode:</w:t>
      </w:r>
    </w:p>
    <w:p w14:paraId="6E965E0C" w14:textId="53A15581" w:rsidR="00953223" w:rsidRDefault="000E2CF5" w:rsidP="00B07017">
      <w:pPr>
        <w:ind w:left="720"/>
        <w:rPr>
          <w:sz w:val="24"/>
          <w:szCs w:val="24"/>
        </w:rPr>
      </w:pPr>
      <w:r w:rsidRPr="000E2CF5">
        <w:rPr>
          <w:noProof/>
          <w:sz w:val="24"/>
          <w:szCs w:val="24"/>
        </w:rPr>
        <w:drawing>
          <wp:inline distT="0" distB="0" distL="0" distR="0" wp14:anchorId="5C5716EB" wp14:editId="6170A424">
            <wp:extent cx="1652039" cy="2647950"/>
            <wp:effectExtent l="0" t="0" r="5715" b="0"/>
            <wp:docPr id="12281134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1345" name="Picture 1" descr="A screenshot of a computer scree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79389" cy="2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017">
        <w:rPr>
          <w:sz w:val="24"/>
          <w:szCs w:val="24"/>
        </w:rPr>
        <w:t xml:space="preserve">   </w:t>
      </w:r>
      <w:r w:rsidR="00B07017" w:rsidRPr="00B07017">
        <w:rPr>
          <w:noProof/>
          <w:sz w:val="24"/>
          <w:szCs w:val="24"/>
        </w:rPr>
        <w:drawing>
          <wp:inline distT="0" distB="0" distL="0" distR="0" wp14:anchorId="2A81DB16" wp14:editId="2C4BC799">
            <wp:extent cx="1954094" cy="2628900"/>
            <wp:effectExtent l="0" t="0" r="8255" b="0"/>
            <wp:docPr id="1777324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24272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5151" cy="26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017">
        <w:rPr>
          <w:sz w:val="24"/>
          <w:szCs w:val="24"/>
        </w:rPr>
        <w:t xml:space="preserve">    </w:t>
      </w:r>
      <w:r w:rsidR="00B07017" w:rsidRPr="00B07017">
        <w:rPr>
          <w:noProof/>
          <w:sz w:val="24"/>
          <w:szCs w:val="24"/>
        </w:rPr>
        <w:drawing>
          <wp:inline distT="0" distB="0" distL="0" distR="0" wp14:anchorId="15860EE2" wp14:editId="393995B8">
            <wp:extent cx="1849791" cy="3162300"/>
            <wp:effectExtent l="0" t="0" r="0" b="0"/>
            <wp:docPr id="173980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0192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1297" cy="32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8A">
        <w:rPr>
          <w:sz w:val="24"/>
          <w:szCs w:val="24"/>
        </w:rPr>
        <w:br/>
      </w:r>
    </w:p>
    <w:p w14:paraId="515A5EFC" w14:textId="355CAC80" w:rsidR="00B07017" w:rsidRDefault="00B07017" w:rsidP="00B07017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B07017">
        <w:rPr>
          <w:i/>
          <w:iCs/>
          <w:sz w:val="24"/>
          <w:szCs w:val="24"/>
        </w:rPr>
        <w:t>Report Wizard</w:t>
      </w:r>
      <w:r>
        <w:rPr>
          <w:sz w:val="24"/>
          <w:szCs w:val="24"/>
        </w:rPr>
        <w:t xml:space="preserve"> will appear. Enter the </w:t>
      </w:r>
      <w:r w:rsidRPr="00B07017">
        <w:rPr>
          <w:i/>
          <w:iCs/>
          <w:sz w:val="24"/>
          <w:szCs w:val="24"/>
        </w:rPr>
        <w:t>Patron Barcode</w:t>
      </w:r>
      <w:r>
        <w:rPr>
          <w:sz w:val="24"/>
          <w:szCs w:val="24"/>
        </w:rPr>
        <w:t xml:space="preserve"> and </w:t>
      </w:r>
      <w:r w:rsidRPr="00054682">
        <w:rPr>
          <w:b/>
          <w:bCs/>
          <w:sz w:val="24"/>
          <w:szCs w:val="24"/>
        </w:rPr>
        <w:t>Submit Report</w:t>
      </w:r>
      <w:r>
        <w:rPr>
          <w:sz w:val="24"/>
          <w:szCs w:val="24"/>
        </w:rPr>
        <w:t>:</w:t>
      </w:r>
    </w:p>
    <w:p w14:paraId="5CBFC2DC" w14:textId="53AC7E44" w:rsidR="00B07017" w:rsidRPr="00953223" w:rsidRDefault="00B07017" w:rsidP="0096311D">
      <w:pPr>
        <w:jc w:val="center"/>
        <w:rPr>
          <w:sz w:val="24"/>
          <w:szCs w:val="24"/>
        </w:rPr>
      </w:pPr>
      <w:r w:rsidRPr="00B07017">
        <w:rPr>
          <w:noProof/>
          <w:sz w:val="24"/>
          <w:szCs w:val="24"/>
        </w:rPr>
        <w:drawing>
          <wp:inline distT="0" distB="0" distL="0" distR="0" wp14:anchorId="1A9E378A" wp14:editId="7F5E6D98">
            <wp:extent cx="4754023" cy="1581150"/>
            <wp:effectExtent l="0" t="0" r="8890" b="0"/>
            <wp:docPr id="13737263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26336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76221" cy="1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8A">
        <w:rPr>
          <w:sz w:val="24"/>
          <w:szCs w:val="24"/>
        </w:rPr>
        <w:br/>
      </w:r>
    </w:p>
    <w:p w14:paraId="0938BB2E" w14:textId="2008D5D8" w:rsidR="00B07017" w:rsidRDefault="00B07017" w:rsidP="002571AC">
      <w:pPr>
        <w:rPr>
          <w:sz w:val="24"/>
          <w:szCs w:val="24"/>
        </w:rPr>
      </w:pPr>
      <w:r w:rsidRPr="00B07017">
        <w:rPr>
          <w:sz w:val="24"/>
          <w:szCs w:val="24"/>
        </w:rPr>
        <w:t xml:space="preserve">The </w:t>
      </w:r>
      <w:r w:rsidRPr="00B07017">
        <w:rPr>
          <w:i/>
          <w:iCs/>
          <w:sz w:val="24"/>
          <w:szCs w:val="24"/>
        </w:rPr>
        <w:t>Patron Billing Statement</w:t>
      </w:r>
      <w:r w:rsidRPr="00B07017">
        <w:rPr>
          <w:sz w:val="24"/>
          <w:szCs w:val="24"/>
        </w:rPr>
        <w:t xml:space="preserve"> will be generated</w:t>
      </w:r>
      <w:r w:rsidR="00F378C6">
        <w:rPr>
          <w:sz w:val="24"/>
          <w:szCs w:val="24"/>
        </w:rPr>
        <w:t>. Y</w:t>
      </w:r>
      <w:r>
        <w:rPr>
          <w:sz w:val="24"/>
          <w:szCs w:val="24"/>
        </w:rPr>
        <w:t xml:space="preserve">ou will have the option to print it or </w:t>
      </w:r>
      <w:r w:rsidR="00F378C6">
        <w:rPr>
          <w:sz w:val="24"/>
          <w:szCs w:val="24"/>
        </w:rPr>
        <w:t>download</w:t>
      </w:r>
      <w:r>
        <w:rPr>
          <w:sz w:val="24"/>
          <w:szCs w:val="24"/>
        </w:rPr>
        <w:t xml:space="preserve"> a pdf version to your computer</w:t>
      </w:r>
      <w:r w:rsidR="00E62E2F">
        <w:rPr>
          <w:sz w:val="24"/>
          <w:szCs w:val="24"/>
        </w:rPr>
        <w:t>.</w:t>
      </w:r>
      <w:r w:rsidR="00E62E2F">
        <w:rPr>
          <w:sz w:val="24"/>
          <w:szCs w:val="24"/>
        </w:rPr>
        <w:tab/>
      </w:r>
      <w:r w:rsidR="007A0219">
        <w:rPr>
          <w:sz w:val="24"/>
          <w:szCs w:val="24"/>
        </w:rPr>
        <w:br/>
      </w:r>
    </w:p>
    <w:p w14:paraId="1B6AAAE0" w14:textId="6F4704ED" w:rsidR="00E62E2F" w:rsidRDefault="00E62E2F" w:rsidP="00855276">
      <w:pPr>
        <w:rPr>
          <w:sz w:val="24"/>
          <w:szCs w:val="24"/>
        </w:rPr>
      </w:pPr>
    </w:p>
    <w:p w14:paraId="748B5BCF" w14:textId="77777777" w:rsidR="00EB170A" w:rsidRDefault="00EB170A" w:rsidP="00855276">
      <w:pPr>
        <w:rPr>
          <w:sz w:val="24"/>
          <w:szCs w:val="24"/>
        </w:rPr>
      </w:pPr>
    </w:p>
    <w:p w14:paraId="48668823" w14:textId="77777777" w:rsidR="00EB170A" w:rsidRDefault="00EB170A" w:rsidP="00855276">
      <w:pPr>
        <w:rPr>
          <w:sz w:val="24"/>
          <w:szCs w:val="24"/>
        </w:rPr>
      </w:pPr>
    </w:p>
    <w:p w14:paraId="23C032AA" w14:textId="77777777" w:rsidR="00EB170A" w:rsidRDefault="00EB170A" w:rsidP="00855276">
      <w:pPr>
        <w:rPr>
          <w:sz w:val="24"/>
          <w:szCs w:val="24"/>
        </w:rPr>
      </w:pPr>
    </w:p>
    <w:p w14:paraId="25122669" w14:textId="77777777" w:rsidR="00EB170A" w:rsidRDefault="00EB170A" w:rsidP="00855276">
      <w:pPr>
        <w:rPr>
          <w:sz w:val="24"/>
          <w:szCs w:val="24"/>
        </w:rPr>
      </w:pPr>
    </w:p>
    <w:p w14:paraId="1FE28FE2" w14:textId="005DF0E5" w:rsidR="00E62E2F" w:rsidRPr="00D309C6" w:rsidRDefault="00E62E2F" w:rsidP="0053228A">
      <w:pPr>
        <w:rPr>
          <w:i/>
          <w:iCs/>
          <w:sz w:val="24"/>
          <w:szCs w:val="24"/>
          <w:u w:val="single"/>
        </w:rPr>
      </w:pPr>
      <w:r>
        <w:rPr>
          <w:sz w:val="24"/>
          <w:szCs w:val="24"/>
        </w:rPr>
        <w:lastRenderedPageBreak/>
        <w:tab/>
      </w:r>
      <w:r w:rsidRPr="00D309C6">
        <w:rPr>
          <w:i/>
          <w:iCs/>
          <w:sz w:val="24"/>
          <w:szCs w:val="24"/>
          <w:u w:val="single"/>
        </w:rPr>
        <w:t xml:space="preserve">Example Patron Billing Statement: </w:t>
      </w:r>
    </w:p>
    <w:p w14:paraId="36633FB7" w14:textId="30383FF2" w:rsidR="00B07017" w:rsidRDefault="00B07017" w:rsidP="00B07017">
      <w:pPr>
        <w:jc w:val="center"/>
        <w:rPr>
          <w:sz w:val="24"/>
          <w:szCs w:val="24"/>
        </w:rPr>
      </w:pPr>
      <w:r w:rsidRPr="00B07017">
        <w:rPr>
          <w:noProof/>
          <w:sz w:val="24"/>
          <w:szCs w:val="24"/>
        </w:rPr>
        <w:drawing>
          <wp:inline distT="0" distB="0" distL="0" distR="0" wp14:anchorId="78F9F85C" wp14:editId="3BA7DFCC">
            <wp:extent cx="3854458" cy="4924425"/>
            <wp:effectExtent l="0" t="0" r="0" b="0"/>
            <wp:docPr id="78045150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51503" name="Picture 1" descr="A close-up of a documen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0803" cy="49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DDC6" w14:textId="77777777" w:rsidR="007A0219" w:rsidRDefault="007A0219" w:rsidP="00B07017">
      <w:pPr>
        <w:jc w:val="center"/>
        <w:rPr>
          <w:sz w:val="24"/>
          <w:szCs w:val="24"/>
        </w:rPr>
      </w:pPr>
    </w:p>
    <w:p w14:paraId="09796854" w14:textId="77777777" w:rsidR="007A0219" w:rsidRDefault="007A0219" w:rsidP="00B07017">
      <w:pPr>
        <w:jc w:val="center"/>
        <w:rPr>
          <w:sz w:val="24"/>
          <w:szCs w:val="24"/>
        </w:rPr>
      </w:pPr>
    </w:p>
    <w:p w14:paraId="3C166654" w14:textId="50E66D70" w:rsidR="00187414" w:rsidRPr="00581D64" w:rsidRDefault="00E62E2F" w:rsidP="002571A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NDSL ILL</w:t>
      </w:r>
      <w:r w:rsidRPr="00E62E2F">
        <w:rPr>
          <w:sz w:val="24"/>
          <w:szCs w:val="24"/>
          <w:u w:val="single"/>
        </w:rPr>
        <w:t xml:space="preserve"> Contact Information:</w:t>
      </w:r>
      <w:r w:rsidR="00581D64">
        <w:rPr>
          <w:sz w:val="24"/>
          <w:szCs w:val="24"/>
          <w:u w:val="single"/>
        </w:rPr>
        <w:br/>
      </w:r>
      <w:r w:rsidR="00581D64">
        <w:rPr>
          <w:sz w:val="24"/>
          <w:szCs w:val="24"/>
          <w:u w:val="single"/>
        </w:rPr>
        <w:br/>
      </w:r>
      <w:r w:rsidR="00581D64">
        <w:rPr>
          <w:b/>
          <w:bCs/>
          <w:sz w:val="24"/>
          <w:szCs w:val="24"/>
        </w:rPr>
        <w:t>E</w:t>
      </w:r>
      <w:r w:rsidR="00187414" w:rsidRPr="00187414">
        <w:rPr>
          <w:b/>
          <w:bCs/>
          <w:sz w:val="24"/>
          <w:szCs w:val="24"/>
        </w:rPr>
        <w:t>mail</w:t>
      </w:r>
      <w:r>
        <w:rPr>
          <w:b/>
          <w:bCs/>
          <w:sz w:val="24"/>
          <w:szCs w:val="24"/>
        </w:rPr>
        <w:t>:</w:t>
      </w:r>
      <w:r w:rsidR="00187414" w:rsidRPr="00187414">
        <w:rPr>
          <w:b/>
          <w:bCs/>
          <w:sz w:val="24"/>
          <w:szCs w:val="24"/>
        </w:rPr>
        <w:t xml:space="preserve"> </w:t>
      </w:r>
      <w:hyperlink r:id="rId52" w:history="1">
        <w:r w:rsidR="00187414" w:rsidRPr="00187414">
          <w:rPr>
            <w:rStyle w:val="Hyperlink"/>
            <w:b/>
            <w:bCs/>
            <w:sz w:val="24"/>
            <w:szCs w:val="24"/>
          </w:rPr>
          <w:t>ndslill@nd.gov</w:t>
        </w:r>
      </w:hyperlink>
      <w:r w:rsidR="00187414" w:rsidRPr="00187414">
        <w:rPr>
          <w:b/>
          <w:bCs/>
          <w:sz w:val="24"/>
          <w:szCs w:val="24"/>
        </w:rPr>
        <w:t xml:space="preserve"> </w:t>
      </w:r>
      <w:r w:rsidR="00B35C67">
        <w:rPr>
          <w:rStyle w:val="Hyperlink"/>
          <w:sz w:val="24"/>
          <w:szCs w:val="24"/>
          <w:u w:val="none"/>
        </w:rPr>
        <w:br/>
      </w:r>
      <w:r w:rsidR="00187414" w:rsidRPr="00187414">
        <w:rPr>
          <w:b/>
          <w:bCs/>
          <w:sz w:val="24"/>
          <w:szCs w:val="24"/>
        </w:rPr>
        <w:t>Phone:</w:t>
      </w:r>
      <w:r w:rsidR="00187414">
        <w:rPr>
          <w:sz w:val="24"/>
          <w:szCs w:val="24"/>
        </w:rPr>
        <w:t xml:space="preserve"> </w:t>
      </w:r>
      <w:r w:rsidR="00675DFB">
        <w:rPr>
          <w:sz w:val="24"/>
          <w:szCs w:val="24"/>
        </w:rPr>
        <w:t>7</w:t>
      </w:r>
      <w:r w:rsidR="00D00332">
        <w:rPr>
          <w:sz w:val="24"/>
          <w:szCs w:val="24"/>
        </w:rPr>
        <w:t>01-328-4622</w:t>
      </w:r>
      <w:r w:rsidR="00187414">
        <w:rPr>
          <w:sz w:val="24"/>
          <w:szCs w:val="24"/>
        </w:rPr>
        <w:br/>
      </w:r>
      <w:r w:rsidR="00187414">
        <w:rPr>
          <w:b/>
          <w:bCs/>
          <w:noProof/>
          <w:sz w:val="24"/>
          <w:szCs w:val="24"/>
        </w:rPr>
        <w:br/>
      </w:r>
      <w:r w:rsidR="00187414" w:rsidRPr="00187414">
        <w:rPr>
          <w:b/>
          <w:bCs/>
          <w:noProof/>
          <w:sz w:val="24"/>
          <w:szCs w:val="24"/>
        </w:rPr>
        <w:t>Mailing Address:</w:t>
      </w:r>
      <w:r w:rsidR="00187414">
        <w:rPr>
          <w:noProof/>
          <w:sz w:val="24"/>
          <w:szCs w:val="24"/>
        </w:rPr>
        <w:t xml:space="preserve"> </w:t>
      </w:r>
      <w:r w:rsidR="00187414">
        <w:rPr>
          <w:noProof/>
          <w:sz w:val="24"/>
          <w:szCs w:val="24"/>
        </w:rPr>
        <w:br/>
        <w:t>Interlibrary Loan Dept.</w:t>
      </w:r>
      <w:r w:rsidR="00187414">
        <w:rPr>
          <w:noProof/>
          <w:sz w:val="24"/>
          <w:szCs w:val="24"/>
        </w:rPr>
        <w:br/>
        <w:t>North Dakota State Library</w:t>
      </w:r>
      <w:r w:rsidR="00187414">
        <w:rPr>
          <w:noProof/>
          <w:sz w:val="24"/>
          <w:szCs w:val="24"/>
        </w:rPr>
        <w:br/>
        <w:t xml:space="preserve">604 E Boulevard Ave. Dept. 250 </w:t>
      </w:r>
      <w:r w:rsidR="00187414">
        <w:rPr>
          <w:noProof/>
          <w:sz w:val="24"/>
          <w:szCs w:val="24"/>
        </w:rPr>
        <w:br/>
        <w:t>Bismarck, ND 58505-0800</w:t>
      </w:r>
    </w:p>
    <w:sectPr w:rsidR="00187414" w:rsidRPr="00581D64" w:rsidSect="00476EAA">
      <w:footerReference w:type="default" r:id="rId5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48CBC" w14:textId="77777777" w:rsidR="008A11B7" w:rsidRDefault="008A11B7" w:rsidP="00EC1BA1">
      <w:pPr>
        <w:spacing w:after="0" w:line="240" w:lineRule="auto"/>
      </w:pPr>
      <w:r>
        <w:separator/>
      </w:r>
    </w:p>
  </w:endnote>
  <w:endnote w:type="continuationSeparator" w:id="0">
    <w:p w14:paraId="3ABB4558" w14:textId="77777777" w:rsidR="008A11B7" w:rsidRDefault="008A11B7" w:rsidP="00EC1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976568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ED560AD" w14:textId="4ED96224" w:rsidR="00EC1BA1" w:rsidRDefault="00EC1BA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85E0D4" w14:textId="77777777" w:rsidR="00EC1BA1" w:rsidRDefault="00EC1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92C3E" w14:textId="77777777" w:rsidR="008A11B7" w:rsidRDefault="008A11B7" w:rsidP="00EC1BA1">
      <w:pPr>
        <w:spacing w:after="0" w:line="240" w:lineRule="auto"/>
      </w:pPr>
      <w:r>
        <w:separator/>
      </w:r>
    </w:p>
  </w:footnote>
  <w:footnote w:type="continuationSeparator" w:id="0">
    <w:p w14:paraId="6BD7F295" w14:textId="77777777" w:rsidR="008A11B7" w:rsidRDefault="008A11B7" w:rsidP="00EC1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80FE2"/>
    <w:multiLevelType w:val="hybridMultilevel"/>
    <w:tmpl w:val="5614A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20292"/>
    <w:multiLevelType w:val="hybridMultilevel"/>
    <w:tmpl w:val="8488F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8272E"/>
    <w:multiLevelType w:val="hybridMultilevel"/>
    <w:tmpl w:val="75628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623B7"/>
    <w:multiLevelType w:val="hybridMultilevel"/>
    <w:tmpl w:val="B84248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79458668">
    <w:abstractNumId w:val="2"/>
  </w:num>
  <w:num w:numId="2" w16cid:durableId="146822799">
    <w:abstractNumId w:val="3"/>
  </w:num>
  <w:num w:numId="3" w16cid:durableId="496725613">
    <w:abstractNumId w:val="0"/>
  </w:num>
  <w:num w:numId="4" w16cid:durableId="1572274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910"/>
    <w:rsid w:val="00011BAF"/>
    <w:rsid w:val="000170E7"/>
    <w:rsid w:val="00025F61"/>
    <w:rsid w:val="00041D6E"/>
    <w:rsid w:val="00051666"/>
    <w:rsid w:val="00054682"/>
    <w:rsid w:val="00080834"/>
    <w:rsid w:val="000A3754"/>
    <w:rsid w:val="000B46B5"/>
    <w:rsid w:val="000C7505"/>
    <w:rsid w:val="000D7C8A"/>
    <w:rsid w:val="000E2CF5"/>
    <w:rsid w:val="001074B7"/>
    <w:rsid w:val="001105D3"/>
    <w:rsid w:val="00135F55"/>
    <w:rsid w:val="00171871"/>
    <w:rsid w:val="001734D0"/>
    <w:rsid w:val="00187414"/>
    <w:rsid w:val="0019136D"/>
    <w:rsid w:val="001928BE"/>
    <w:rsid w:val="001A39CF"/>
    <w:rsid w:val="001C0202"/>
    <w:rsid w:val="001D43F1"/>
    <w:rsid w:val="001E7624"/>
    <w:rsid w:val="001F3148"/>
    <w:rsid w:val="00224A49"/>
    <w:rsid w:val="00235354"/>
    <w:rsid w:val="00251446"/>
    <w:rsid w:val="002571AC"/>
    <w:rsid w:val="00261DC1"/>
    <w:rsid w:val="00286C43"/>
    <w:rsid w:val="00292387"/>
    <w:rsid w:val="00295CB8"/>
    <w:rsid w:val="002C1A7A"/>
    <w:rsid w:val="002D7F8B"/>
    <w:rsid w:val="002F7015"/>
    <w:rsid w:val="003747B2"/>
    <w:rsid w:val="00374ADB"/>
    <w:rsid w:val="003B0D03"/>
    <w:rsid w:val="003C11C1"/>
    <w:rsid w:val="003E21DC"/>
    <w:rsid w:val="003F77CE"/>
    <w:rsid w:val="0040773C"/>
    <w:rsid w:val="00452B0A"/>
    <w:rsid w:val="00476EAA"/>
    <w:rsid w:val="00482B20"/>
    <w:rsid w:val="004A078A"/>
    <w:rsid w:val="004D76C3"/>
    <w:rsid w:val="004D7F3F"/>
    <w:rsid w:val="004E176B"/>
    <w:rsid w:val="004E64DC"/>
    <w:rsid w:val="0053228A"/>
    <w:rsid w:val="00550AFE"/>
    <w:rsid w:val="005541BB"/>
    <w:rsid w:val="00565AB9"/>
    <w:rsid w:val="005711A5"/>
    <w:rsid w:val="005712FE"/>
    <w:rsid w:val="0057723B"/>
    <w:rsid w:val="00577AF2"/>
    <w:rsid w:val="00581D64"/>
    <w:rsid w:val="0059218F"/>
    <w:rsid w:val="005922AC"/>
    <w:rsid w:val="005E1E53"/>
    <w:rsid w:val="005E37EA"/>
    <w:rsid w:val="00603824"/>
    <w:rsid w:val="00606D87"/>
    <w:rsid w:val="00646B65"/>
    <w:rsid w:val="00675DFB"/>
    <w:rsid w:val="006B2D8B"/>
    <w:rsid w:val="006B7C94"/>
    <w:rsid w:val="006C190F"/>
    <w:rsid w:val="006E3083"/>
    <w:rsid w:val="007411C8"/>
    <w:rsid w:val="007446D5"/>
    <w:rsid w:val="00762598"/>
    <w:rsid w:val="007845D5"/>
    <w:rsid w:val="00786D58"/>
    <w:rsid w:val="007A0219"/>
    <w:rsid w:val="007A5D44"/>
    <w:rsid w:val="007B0C84"/>
    <w:rsid w:val="007C0AC1"/>
    <w:rsid w:val="007C7910"/>
    <w:rsid w:val="00805DCA"/>
    <w:rsid w:val="008123C7"/>
    <w:rsid w:val="00821CB6"/>
    <w:rsid w:val="0083145B"/>
    <w:rsid w:val="008343E6"/>
    <w:rsid w:val="00855276"/>
    <w:rsid w:val="0088052F"/>
    <w:rsid w:val="00887774"/>
    <w:rsid w:val="008A11B7"/>
    <w:rsid w:val="008A1E5F"/>
    <w:rsid w:val="008A2C16"/>
    <w:rsid w:val="008B1ADA"/>
    <w:rsid w:val="008B4643"/>
    <w:rsid w:val="008B6D55"/>
    <w:rsid w:val="008D0B60"/>
    <w:rsid w:val="008E7304"/>
    <w:rsid w:val="009173EA"/>
    <w:rsid w:val="00947CC8"/>
    <w:rsid w:val="00953223"/>
    <w:rsid w:val="0095775A"/>
    <w:rsid w:val="0096311D"/>
    <w:rsid w:val="00963DCE"/>
    <w:rsid w:val="00971DF5"/>
    <w:rsid w:val="00986910"/>
    <w:rsid w:val="00997C69"/>
    <w:rsid w:val="009A21AB"/>
    <w:rsid w:val="009A6B21"/>
    <w:rsid w:val="009A7AA2"/>
    <w:rsid w:val="00A179E0"/>
    <w:rsid w:val="00A24CA3"/>
    <w:rsid w:val="00A41341"/>
    <w:rsid w:val="00AB13E2"/>
    <w:rsid w:val="00AF39F1"/>
    <w:rsid w:val="00AF49DF"/>
    <w:rsid w:val="00B02F23"/>
    <w:rsid w:val="00B07017"/>
    <w:rsid w:val="00B35C67"/>
    <w:rsid w:val="00B47652"/>
    <w:rsid w:val="00B53AB6"/>
    <w:rsid w:val="00B75E1B"/>
    <w:rsid w:val="00BB6593"/>
    <w:rsid w:val="00BD4BC0"/>
    <w:rsid w:val="00BE187E"/>
    <w:rsid w:val="00C0737D"/>
    <w:rsid w:val="00C47078"/>
    <w:rsid w:val="00C53092"/>
    <w:rsid w:val="00C60373"/>
    <w:rsid w:val="00C6463F"/>
    <w:rsid w:val="00C83880"/>
    <w:rsid w:val="00CA6ABA"/>
    <w:rsid w:val="00CD359F"/>
    <w:rsid w:val="00CE7862"/>
    <w:rsid w:val="00D00332"/>
    <w:rsid w:val="00D008E5"/>
    <w:rsid w:val="00D15A22"/>
    <w:rsid w:val="00D26BBE"/>
    <w:rsid w:val="00D309C6"/>
    <w:rsid w:val="00D442BB"/>
    <w:rsid w:val="00D454C8"/>
    <w:rsid w:val="00D6435B"/>
    <w:rsid w:val="00D7765A"/>
    <w:rsid w:val="00D777D6"/>
    <w:rsid w:val="00D80CF6"/>
    <w:rsid w:val="00DD248B"/>
    <w:rsid w:val="00DF0F6A"/>
    <w:rsid w:val="00DF20E3"/>
    <w:rsid w:val="00E011EC"/>
    <w:rsid w:val="00E219FB"/>
    <w:rsid w:val="00E24984"/>
    <w:rsid w:val="00E416DB"/>
    <w:rsid w:val="00E53429"/>
    <w:rsid w:val="00E54EE3"/>
    <w:rsid w:val="00E6061F"/>
    <w:rsid w:val="00E62E2F"/>
    <w:rsid w:val="00E66EA8"/>
    <w:rsid w:val="00E97A52"/>
    <w:rsid w:val="00EB170A"/>
    <w:rsid w:val="00EB1F80"/>
    <w:rsid w:val="00EB590E"/>
    <w:rsid w:val="00EC1BA1"/>
    <w:rsid w:val="00F32700"/>
    <w:rsid w:val="00F378C6"/>
    <w:rsid w:val="00F61FB2"/>
    <w:rsid w:val="00F7791C"/>
    <w:rsid w:val="00FA1990"/>
    <w:rsid w:val="00FA2222"/>
    <w:rsid w:val="00FB7D93"/>
    <w:rsid w:val="00FD00E7"/>
    <w:rsid w:val="00FE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39C4"/>
  <w15:chartTrackingRefBased/>
  <w15:docId w15:val="{DF6409D0-7CF6-4468-825C-35EFE573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6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9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9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9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9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9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9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6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6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6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69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69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69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9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691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8691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9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1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BA1"/>
  </w:style>
  <w:style w:type="paragraph" w:styleId="Footer">
    <w:name w:val="footer"/>
    <w:basedOn w:val="Normal"/>
    <w:link w:val="FooterChar"/>
    <w:uiPriority w:val="99"/>
    <w:unhideWhenUsed/>
    <w:rsid w:val="00EC1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hyperlink" Target="mailto:ndslill@nd.gov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hyperlink" Target="https://www.odin.nodak.edu/training/circulation-holds-ill/placing-hold-requests-leap-pa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hyperlink" Target="mailto:ndslill@nd.gov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hyperlink" Target="mailto:ndslill@nd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mailto:ndslill@nd.gov" TargetMode="External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yperlink" Target="mailto:ndslill@nd.gov" TargetMode="External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15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Williston State College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Nicole</dc:creator>
  <cp:keywords/>
  <dc:description/>
  <cp:lastModifiedBy>Murphy, Nicole</cp:lastModifiedBy>
  <cp:revision>20</cp:revision>
  <dcterms:created xsi:type="dcterms:W3CDTF">2024-05-03T13:13:00Z</dcterms:created>
  <dcterms:modified xsi:type="dcterms:W3CDTF">2024-09-26T21:19:00Z</dcterms:modified>
</cp:coreProperties>
</file>