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C63D" w14:textId="509A83A0" w:rsidR="00F36825" w:rsidRDefault="00F36825" w:rsidP="00F36825">
      <w:pPr>
        <w:jc w:val="center"/>
      </w:pPr>
      <w:r>
        <w:t>OAC Minutes 12/11/23</w:t>
      </w:r>
      <w:r w:rsidR="00A22C4A">
        <w:t xml:space="preserve"> (10am-12pm)</w:t>
      </w:r>
      <w:r w:rsidR="00A22C4A">
        <w:br/>
      </w:r>
    </w:p>
    <w:p w14:paraId="397F1E8A" w14:textId="0007D44D" w:rsidR="00F36825" w:rsidRDefault="00A22C4A" w:rsidP="00F36825">
      <w:pPr>
        <w:pStyle w:val="ListParagraph"/>
        <w:numPr>
          <w:ilvl w:val="0"/>
          <w:numId w:val="3"/>
        </w:numPr>
      </w:pPr>
      <w:r>
        <w:t xml:space="preserve">(10:02) </w:t>
      </w:r>
      <w:r w:rsidR="00F36825">
        <w:t>Corrections to September meeting minutes</w:t>
      </w:r>
      <w:r>
        <w:t>?</w:t>
      </w:r>
    </w:p>
    <w:p w14:paraId="41A9A980" w14:textId="6B56D330" w:rsidR="00F36825" w:rsidRDefault="00F36825" w:rsidP="00F36825">
      <w:pPr>
        <w:pStyle w:val="ListParagraph"/>
        <w:numPr>
          <w:ilvl w:val="1"/>
          <w:numId w:val="3"/>
        </w:numPr>
      </w:pPr>
      <w:r>
        <w:t>None</w:t>
      </w:r>
      <w:r w:rsidR="00A22C4A">
        <w:br/>
      </w:r>
    </w:p>
    <w:p w14:paraId="695626A9" w14:textId="3522B86D" w:rsidR="00F36825" w:rsidRDefault="00A22C4A" w:rsidP="00F36825">
      <w:pPr>
        <w:pStyle w:val="ListParagraph"/>
        <w:numPr>
          <w:ilvl w:val="0"/>
          <w:numId w:val="3"/>
        </w:numPr>
      </w:pPr>
      <w:r>
        <w:t xml:space="preserve">(10:03) </w:t>
      </w:r>
      <w:r w:rsidR="00F36825">
        <w:t>Director of ODIN Report</w:t>
      </w:r>
      <w:r w:rsidR="00F36825">
        <w:tab/>
        <w:t>(Jason Bedsaul)</w:t>
      </w:r>
      <w:r w:rsidR="00E20A87">
        <w:br/>
      </w:r>
    </w:p>
    <w:p w14:paraId="0057E0A0" w14:textId="013C4DB1" w:rsidR="00F36825" w:rsidRDefault="00F36825" w:rsidP="00F36825">
      <w:pPr>
        <w:pStyle w:val="ListParagraph"/>
        <w:numPr>
          <w:ilvl w:val="1"/>
          <w:numId w:val="3"/>
        </w:numPr>
      </w:pPr>
      <w:r>
        <w:t>ODIN Staffing changes</w:t>
      </w:r>
    </w:p>
    <w:p w14:paraId="3B25D948" w14:textId="4E73D742" w:rsidR="001C6EE7" w:rsidRDefault="001C6EE7" w:rsidP="001C6EE7">
      <w:pPr>
        <w:pStyle w:val="ListParagraph"/>
        <w:numPr>
          <w:ilvl w:val="2"/>
          <w:numId w:val="3"/>
        </w:numPr>
      </w:pPr>
      <w:r>
        <w:t>Director – Jason Bedsaul (10/2/2023)</w:t>
      </w:r>
    </w:p>
    <w:p w14:paraId="5D33B8AE" w14:textId="5C693155" w:rsidR="001C6EE7" w:rsidRDefault="001C6EE7" w:rsidP="001C6EE7">
      <w:pPr>
        <w:pStyle w:val="ListParagraph"/>
        <w:numPr>
          <w:ilvl w:val="2"/>
          <w:numId w:val="3"/>
        </w:numPr>
      </w:pPr>
      <w:r>
        <w:t>Assistant Director/Training Coordinator – Nicole Murphy (10/2/2023)</w:t>
      </w:r>
    </w:p>
    <w:p w14:paraId="087EE45F" w14:textId="1009F71B" w:rsidR="001C6EE7" w:rsidRDefault="001C6EE7" w:rsidP="001C6EE7">
      <w:pPr>
        <w:pStyle w:val="ListParagraph"/>
        <w:numPr>
          <w:ilvl w:val="2"/>
          <w:numId w:val="3"/>
        </w:numPr>
      </w:pPr>
      <w:r>
        <w:t>Library Systems Administrator and Applications Developer (Final Selection phase – TBD start date)</w:t>
      </w:r>
      <w:r w:rsidR="00E20A87">
        <w:br/>
      </w:r>
    </w:p>
    <w:p w14:paraId="772CFB05" w14:textId="1B9CD540" w:rsidR="001C6EE7" w:rsidRDefault="001C6EE7" w:rsidP="001C6EE7">
      <w:pPr>
        <w:pStyle w:val="ListParagraph"/>
        <w:numPr>
          <w:ilvl w:val="1"/>
          <w:numId w:val="3"/>
        </w:numPr>
      </w:pPr>
      <w:r>
        <w:t>OAC and UG Elections</w:t>
      </w:r>
    </w:p>
    <w:p w14:paraId="246B0731" w14:textId="2528EA3A" w:rsidR="001C6EE7" w:rsidRDefault="001C6EE7" w:rsidP="001C6EE7">
      <w:pPr>
        <w:pStyle w:val="ListParagraph"/>
        <w:numPr>
          <w:ilvl w:val="2"/>
          <w:numId w:val="3"/>
        </w:numPr>
      </w:pPr>
      <w:r>
        <w:t>OAC Chair and Co-chair election is final</w:t>
      </w:r>
    </w:p>
    <w:p w14:paraId="1C5518D6" w14:textId="6959818D" w:rsidR="001C6EE7" w:rsidRDefault="001C6EE7" w:rsidP="001C6EE7">
      <w:pPr>
        <w:pStyle w:val="ListParagraph"/>
        <w:numPr>
          <w:ilvl w:val="2"/>
          <w:numId w:val="3"/>
        </w:numPr>
      </w:pPr>
      <w:r>
        <w:t>User Group Chairs election finishes this week</w:t>
      </w:r>
      <w:r w:rsidR="00E20A87">
        <w:br/>
      </w:r>
    </w:p>
    <w:p w14:paraId="3A991366" w14:textId="287F89D9" w:rsidR="00F36825" w:rsidRDefault="00F36825" w:rsidP="00F36825">
      <w:pPr>
        <w:pStyle w:val="ListParagraph"/>
        <w:numPr>
          <w:ilvl w:val="1"/>
          <w:numId w:val="3"/>
        </w:numPr>
      </w:pPr>
      <w:r>
        <w:t>Director Changes</w:t>
      </w:r>
    </w:p>
    <w:p w14:paraId="21D104D8" w14:textId="29CBE7A6" w:rsidR="001C6EE7" w:rsidRDefault="001C6EE7" w:rsidP="001C6EE7">
      <w:pPr>
        <w:pStyle w:val="ListParagraph"/>
        <w:numPr>
          <w:ilvl w:val="2"/>
          <w:numId w:val="3"/>
        </w:numPr>
      </w:pPr>
      <w:r>
        <w:t>Dickinson Public Library Director position is open</w:t>
      </w:r>
      <w:r w:rsidR="00E20A87">
        <w:br/>
      </w:r>
    </w:p>
    <w:p w14:paraId="5DC9DE1A" w14:textId="45E22261" w:rsidR="00F36825" w:rsidRDefault="00F36825" w:rsidP="00F36825">
      <w:pPr>
        <w:pStyle w:val="ListParagraph"/>
        <w:numPr>
          <w:ilvl w:val="1"/>
          <w:numId w:val="3"/>
        </w:numPr>
      </w:pPr>
      <w:r>
        <w:t>McKenzie County Public Library Onboarding</w:t>
      </w:r>
      <w:r w:rsidR="001C6EE7">
        <w:t xml:space="preserve"> Update</w:t>
      </w:r>
    </w:p>
    <w:p w14:paraId="35C5A9A5" w14:textId="64F289A4" w:rsidR="001C6EE7" w:rsidRDefault="001C6EE7" w:rsidP="001C6EE7">
      <w:pPr>
        <w:pStyle w:val="ListParagraph"/>
        <w:numPr>
          <w:ilvl w:val="2"/>
          <w:numId w:val="3"/>
        </w:numPr>
      </w:pPr>
      <w:r>
        <w:t>Set to go live end of February</w:t>
      </w:r>
    </w:p>
    <w:p w14:paraId="13C8873F" w14:textId="0E089B1D" w:rsidR="001C6EE7" w:rsidRDefault="001C6EE7" w:rsidP="001C6EE7">
      <w:pPr>
        <w:pStyle w:val="ListParagraph"/>
        <w:numPr>
          <w:ilvl w:val="2"/>
          <w:numId w:val="3"/>
        </w:numPr>
      </w:pPr>
      <w:r>
        <w:t>Library working through re-barcoding project</w:t>
      </w:r>
    </w:p>
    <w:p w14:paraId="7EF79413" w14:textId="0E829497" w:rsidR="001C6EE7" w:rsidRDefault="001C6EE7" w:rsidP="001C6EE7">
      <w:pPr>
        <w:pStyle w:val="ListParagraph"/>
        <w:numPr>
          <w:ilvl w:val="2"/>
          <w:numId w:val="3"/>
        </w:numPr>
      </w:pPr>
      <w:r>
        <w:t xml:space="preserve">Continue having meetings with them </w:t>
      </w:r>
      <w:r w:rsidR="00E20A87">
        <w:br/>
      </w:r>
    </w:p>
    <w:p w14:paraId="42E7A976" w14:textId="2884B748" w:rsidR="00F36825" w:rsidRDefault="001C6EE7" w:rsidP="00F36825">
      <w:pPr>
        <w:pStyle w:val="ListParagraph"/>
        <w:numPr>
          <w:ilvl w:val="1"/>
          <w:numId w:val="3"/>
        </w:numPr>
      </w:pPr>
      <w:r>
        <w:t xml:space="preserve">ODIN and </w:t>
      </w:r>
      <w:r w:rsidR="00F36825">
        <w:t>NDLA</w:t>
      </w:r>
    </w:p>
    <w:p w14:paraId="11F8DD2C" w14:textId="42A9E11D" w:rsidR="00F36825" w:rsidRDefault="00F36825" w:rsidP="00F36825">
      <w:pPr>
        <w:pStyle w:val="ListParagraph"/>
        <w:numPr>
          <w:ilvl w:val="2"/>
          <w:numId w:val="3"/>
        </w:numPr>
      </w:pPr>
      <w:r>
        <w:t>ODIN attended and sponsored NDLA</w:t>
      </w:r>
      <w:r w:rsidR="001C6EE7">
        <w:t xml:space="preserve"> in Fargo</w:t>
      </w:r>
    </w:p>
    <w:p w14:paraId="3FE079FA" w14:textId="20CBF5F6" w:rsidR="00F36825" w:rsidRDefault="00F36825" w:rsidP="00F36825">
      <w:pPr>
        <w:pStyle w:val="ListParagraph"/>
        <w:numPr>
          <w:ilvl w:val="2"/>
          <w:numId w:val="3"/>
        </w:numPr>
      </w:pPr>
      <w:r>
        <w:t xml:space="preserve">Liz Mason </w:t>
      </w:r>
      <w:r w:rsidR="001C6EE7">
        <w:t>=</w:t>
      </w:r>
      <w:r>
        <w:t xml:space="preserve"> Membership Committee Co-Chair</w:t>
      </w:r>
    </w:p>
    <w:p w14:paraId="09BDBAD8" w14:textId="78C0840C" w:rsidR="00F36825" w:rsidRDefault="00F36825" w:rsidP="00F36825">
      <w:pPr>
        <w:pStyle w:val="ListParagraph"/>
        <w:numPr>
          <w:ilvl w:val="2"/>
          <w:numId w:val="3"/>
        </w:numPr>
      </w:pPr>
      <w:r>
        <w:t xml:space="preserve">Tina Stockdill </w:t>
      </w:r>
      <w:r w:rsidR="001C6EE7">
        <w:t>=</w:t>
      </w:r>
      <w:r>
        <w:t xml:space="preserve"> Academic and Special Libraries Section Chair</w:t>
      </w:r>
    </w:p>
    <w:p w14:paraId="20450160" w14:textId="1BE0B6D4" w:rsidR="00F36825" w:rsidRDefault="00F36825" w:rsidP="00F36825">
      <w:pPr>
        <w:pStyle w:val="ListParagraph"/>
        <w:numPr>
          <w:ilvl w:val="2"/>
          <w:numId w:val="3"/>
        </w:numPr>
      </w:pPr>
      <w:r>
        <w:t>NDLA</w:t>
      </w:r>
      <w:r w:rsidR="00EB5295">
        <w:t xml:space="preserve"> Executive Board established a fund in Linda’s honor earlier this year</w:t>
      </w:r>
    </w:p>
    <w:p w14:paraId="0F409C3C" w14:textId="7F093D9A" w:rsidR="001C6EE7" w:rsidRDefault="001C6EE7" w:rsidP="00EB5295">
      <w:pPr>
        <w:pStyle w:val="ListParagraph"/>
        <w:numPr>
          <w:ilvl w:val="3"/>
          <w:numId w:val="3"/>
        </w:numPr>
      </w:pPr>
      <w:r>
        <w:t>The funds will be for cataloging training</w:t>
      </w:r>
    </w:p>
    <w:p w14:paraId="28430D2E" w14:textId="428B0AB2" w:rsidR="00EB5295" w:rsidRDefault="00EB5295" w:rsidP="00EB5295">
      <w:pPr>
        <w:pStyle w:val="ListParagraph"/>
        <w:numPr>
          <w:ilvl w:val="3"/>
          <w:numId w:val="3"/>
        </w:numPr>
      </w:pPr>
      <w:r>
        <w:t>Silent auction raised $1,600</w:t>
      </w:r>
      <w:r w:rsidR="00E20A87">
        <w:br/>
      </w:r>
    </w:p>
    <w:p w14:paraId="39E2DD98" w14:textId="110A0DBB" w:rsidR="00EB5295" w:rsidRDefault="00EB5295" w:rsidP="00EB5295">
      <w:pPr>
        <w:pStyle w:val="ListParagraph"/>
        <w:numPr>
          <w:ilvl w:val="1"/>
          <w:numId w:val="3"/>
        </w:numPr>
      </w:pPr>
      <w:r>
        <w:t>Polaris Updates</w:t>
      </w:r>
    </w:p>
    <w:p w14:paraId="02CFA3D9" w14:textId="43B4E5DD" w:rsidR="00EB5295" w:rsidRDefault="00EB5295" w:rsidP="00EB5295">
      <w:pPr>
        <w:pStyle w:val="ListParagraph"/>
        <w:numPr>
          <w:ilvl w:val="2"/>
          <w:numId w:val="3"/>
        </w:numPr>
      </w:pPr>
      <w:r>
        <w:t>7.5 installed on Training in Nov.</w:t>
      </w:r>
    </w:p>
    <w:p w14:paraId="49EC3AFA" w14:textId="771B8EBD" w:rsidR="001C6EE7" w:rsidRDefault="00EB5295" w:rsidP="001C6EE7">
      <w:pPr>
        <w:pStyle w:val="ListParagraph"/>
        <w:numPr>
          <w:ilvl w:val="2"/>
          <w:numId w:val="3"/>
        </w:numPr>
      </w:pPr>
      <w:r>
        <w:t>7.5 will be installed on Prod Jan. 4</w:t>
      </w:r>
      <w:r w:rsidRPr="00EB5295">
        <w:rPr>
          <w:vertAlign w:val="superscript"/>
        </w:rPr>
        <w:t>th</w:t>
      </w:r>
      <w:r w:rsidR="001C6EE7">
        <w:rPr>
          <w:vertAlign w:val="superscript"/>
        </w:rPr>
        <w:t xml:space="preserve"> </w:t>
      </w:r>
    </w:p>
    <w:p w14:paraId="530DA456" w14:textId="7DD7F3AD" w:rsidR="00EB5295" w:rsidRDefault="00EB5295" w:rsidP="00EB5295">
      <w:pPr>
        <w:pStyle w:val="ListParagraph"/>
        <w:numPr>
          <w:ilvl w:val="2"/>
          <w:numId w:val="3"/>
        </w:numPr>
      </w:pPr>
      <w:r>
        <w:t>Highlights</w:t>
      </w:r>
    </w:p>
    <w:p w14:paraId="46088E7E" w14:textId="0F9FE116" w:rsidR="00EB5295" w:rsidRDefault="00EB5295" w:rsidP="00EB5295">
      <w:pPr>
        <w:pStyle w:val="ListParagraph"/>
        <w:numPr>
          <w:ilvl w:val="3"/>
          <w:numId w:val="3"/>
        </w:numPr>
      </w:pPr>
      <w:r>
        <w:t>Multiple pickup locations at a single branch</w:t>
      </w:r>
    </w:p>
    <w:p w14:paraId="7EEE1C6C" w14:textId="06DC26D6" w:rsidR="00EB5295" w:rsidRDefault="00EB5295" w:rsidP="00EB5295">
      <w:pPr>
        <w:pStyle w:val="ListParagraph"/>
        <w:numPr>
          <w:ilvl w:val="3"/>
          <w:numId w:val="3"/>
        </w:numPr>
      </w:pPr>
      <w:r>
        <w:t>Damaged item statuses</w:t>
      </w:r>
    </w:p>
    <w:p w14:paraId="61E97AC2" w14:textId="336A0909" w:rsidR="00EB5295" w:rsidRDefault="00EB5295" w:rsidP="00EB5295">
      <w:pPr>
        <w:pStyle w:val="ListParagraph"/>
        <w:numPr>
          <w:ilvl w:val="3"/>
          <w:numId w:val="3"/>
        </w:numPr>
      </w:pPr>
      <w:r>
        <w:t>Age-related loan policies (DOB &amp; Material type)</w:t>
      </w:r>
    </w:p>
    <w:p w14:paraId="7384F8C9" w14:textId="4F9B0ACD" w:rsidR="00EB5295" w:rsidRDefault="00EB5295" w:rsidP="00EB5295">
      <w:pPr>
        <w:pStyle w:val="ListParagraph"/>
        <w:numPr>
          <w:ilvl w:val="3"/>
          <w:numId w:val="3"/>
        </w:numPr>
      </w:pPr>
      <w:r>
        <w:t>Patron-level lending policies (extend due dates or limits per patron)</w:t>
      </w:r>
    </w:p>
    <w:p w14:paraId="5D3763EF" w14:textId="444076C2" w:rsidR="00EB5295" w:rsidRDefault="00EB5295" w:rsidP="00EB5295">
      <w:pPr>
        <w:pStyle w:val="ListParagraph"/>
        <w:numPr>
          <w:ilvl w:val="3"/>
          <w:numId w:val="3"/>
        </w:numPr>
      </w:pPr>
      <w:r>
        <w:t>Weeding Workflow Templates</w:t>
      </w:r>
    </w:p>
    <w:p w14:paraId="0171B35A" w14:textId="3E4ED814" w:rsidR="002826F3" w:rsidRDefault="002826F3" w:rsidP="002826F3">
      <w:pPr>
        <w:pStyle w:val="ListParagraph"/>
        <w:numPr>
          <w:ilvl w:val="4"/>
          <w:numId w:val="3"/>
        </w:numPr>
      </w:pPr>
      <w:r>
        <w:t>Will add more granularity for weeding process</w:t>
      </w:r>
    </w:p>
    <w:p w14:paraId="6C18DFF2" w14:textId="1CDEC78E" w:rsidR="00EB5295" w:rsidRDefault="00EB5295" w:rsidP="00EB5295">
      <w:pPr>
        <w:pStyle w:val="ListParagraph"/>
        <w:numPr>
          <w:ilvl w:val="2"/>
          <w:numId w:val="3"/>
        </w:numPr>
      </w:pPr>
      <w:r>
        <w:t>Roadmap for Q2</w:t>
      </w:r>
    </w:p>
    <w:p w14:paraId="229C2617" w14:textId="7955AD6C" w:rsidR="00EB5295" w:rsidRDefault="00EB5295" w:rsidP="00EB5295">
      <w:pPr>
        <w:pStyle w:val="ListParagraph"/>
        <w:numPr>
          <w:ilvl w:val="3"/>
          <w:numId w:val="3"/>
        </w:numPr>
      </w:pPr>
      <w:r>
        <w:lastRenderedPageBreak/>
        <w:t>Focus on Cataloging functionality in Leap</w:t>
      </w:r>
    </w:p>
    <w:p w14:paraId="61C68166" w14:textId="42F27BD9" w:rsidR="00EB5295" w:rsidRDefault="00EB5295" w:rsidP="00EB5295">
      <w:pPr>
        <w:pStyle w:val="ListParagraph"/>
        <w:numPr>
          <w:ilvl w:val="4"/>
          <w:numId w:val="3"/>
        </w:numPr>
      </w:pPr>
      <w:r>
        <w:t>Advanced MARC Editor</w:t>
      </w:r>
    </w:p>
    <w:p w14:paraId="03264173" w14:textId="43C8DD2A" w:rsidR="00EB5295" w:rsidRDefault="00EB5295" w:rsidP="00EB5295">
      <w:pPr>
        <w:pStyle w:val="ListParagraph"/>
        <w:numPr>
          <w:ilvl w:val="4"/>
          <w:numId w:val="3"/>
        </w:numPr>
      </w:pPr>
      <w:r>
        <w:t>Item Templates (Leap)</w:t>
      </w:r>
    </w:p>
    <w:p w14:paraId="30757A57" w14:textId="05A6DA1C" w:rsidR="00EB5295" w:rsidRDefault="00EB5295" w:rsidP="00EB5295">
      <w:pPr>
        <w:pStyle w:val="ListParagraph"/>
        <w:numPr>
          <w:ilvl w:val="3"/>
          <w:numId w:val="3"/>
        </w:numPr>
      </w:pPr>
      <w:r>
        <w:t>Greater functionality in Find Tool</w:t>
      </w:r>
    </w:p>
    <w:p w14:paraId="35378420" w14:textId="0C2D3740" w:rsidR="00EB5295" w:rsidRDefault="00EB5295" w:rsidP="00EB5295">
      <w:pPr>
        <w:pStyle w:val="ListParagraph"/>
        <w:numPr>
          <w:ilvl w:val="3"/>
          <w:numId w:val="3"/>
        </w:numPr>
      </w:pPr>
      <w:r>
        <w:t>Vega Starter for Consortium (TBD)</w:t>
      </w:r>
    </w:p>
    <w:p w14:paraId="3B13C559" w14:textId="2BC87C8E" w:rsidR="00EB5295" w:rsidRDefault="00EB5295" w:rsidP="00EB5295">
      <w:pPr>
        <w:pStyle w:val="ListParagraph"/>
        <w:numPr>
          <w:ilvl w:val="4"/>
          <w:numId w:val="3"/>
        </w:numPr>
      </w:pPr>
      <w:r>
        <w:t>Will replace notifications</w:t>
      </w:r>
    </w:p>
    <w:p w14:paraId="11AD9E66" w14:textId="620236F3" w:rsidR="002826F3" w:rsidRDefault="002826F3" w:rsidP="00EB5295">
      <w:pPr>
        <w:pStyle w:val="ListParagraph"/>
        <w:numPr>
          <w:ilvl w:val="4"/>
          <w:numId w:val="3"/>
        </w:numPr>
      </w:pPr>
      <w:r>
        <w:t>Free upgrade</w:t>
      </w:r>
    </w:p>
    <w:p w14:paraId="7DB05498" w14:textId="6B261E16" w:rsidR="00EB5295" w:rsidRDefault="00EB5295" w:rsidP="00EB5295">
      <w:pPr>
        <w:pStyle w:val="ListParagraph"/>
        <w:numPr>
          <w:ilvl w:val="4"/>
          <w:numId w:val="3"/>
        </w:numPr>
      </w:pPr>
      <w:r>
        <w:t>Not ready for consortia yet</w:t>
      </w:r>
      <w:r w:rsidR="00E20A87">
        <w:br/>
      </w:r>
    </w:p>
    <w:p w14:paraId="676EB165" w14:textId="3FC8D3CA" w:rsidR="00EB5295" w:rsidRDefault="00EB5295" w:rsidP="00EB5295">
      <w:pPr>
        <w:pStyle w:val="ListParagraph"/>
        <w:numPr>
          <w:ilvl w:val="1"/>
          <w:numId w:val="3"/>
        </w:numPr>
      </w:pPr>
      <w:r>
        <w:t>Innovative Updates</w:t>
      </w:r>
    </w:p>
    <w:p w14:paraId="2DB772E8" w14:textId="03A1143F" w:rsidR="002826F3" w:rsidRDefault="00EB5295" w:rsidP="002826F3">
      <w:pPr>
        <w:pStyle w:val="ListParagraph"/>
        <w:numPr>
          <w:ilvl w:val="2"/>
          <w:numId w:val="3"/>
        </w:numPr>
      </w:pPr>
      <w:r>
        <w:t>ODIN has a seat on the advisory council for Polaris (PIAC)</w:t>
      </w:r>
    </w:p>
    <w:p w14:paraId="6D4D22DC" w14:textId="035FD4AF" w:rsidR="002826F3" w:rsidRDefault="002826F3" w:rsidP="002826F3">
      <w:pPr>
        <w:pStyle w:val="ListParagraph"/>
        <w:numPr>
          <w:ilvl w:val="3"/>
          <w:numId w:val="3"/>
        </w:numPr>
      </w:pPr>
      <w:r>
        <w:t>Meets once a month</w:t>
      </w:r>
    </w:p>
    <w:p w14:paraId="4FA40298" w14:textId="254572AF" w:rsidR="002826F3" w:rsidRDefault="002826F3" w:rsidP="002826F3">
      <w:pPr>
        <w:pStyle w:val="ListParagraph"/>
        <w:numPr>
          <w:ilvl w:val="3"/>
          <w:numId w:val="3"/>
        </w:numPr>
      </w:pPr>
      <w:r>
        <w:t>For issues/problems that crop up with the software</w:t>
      </w:r>
    </w:p>
    <w:p w14:paraId="6931D1E5" w14:textId="77777777" w:rsidR="002826F3" w:rsidRDefault="00EB5295" w:rsidP="00EB5295">
      <w:pPr>
        <w:pStyle w:val="ListParagraph"/>
        <w:numPr>
          <w:ilvl w:val="2"/>
          <w:numId w:val="3"/>
        </w:numPr>
      </w:pPr>
      <w:r>
        <w:t>IUG 2024 – March</w:t>
      </w:r>
      <w:r w:rsidR="002826F3">
        <w:t xml:space="preserve"> 25-27</w:t>
      </w:r>
      <w:r w:rsidR="002826F3" w:rsidRPr="002826F3">
        <w:rPr>
          <w:vertAlign w:val="superscript"/>
        </w:rPr>
        <w:t>th</w:t>
      </w:r>
      <w:r w:rsidR="002826F3">
        <w:t>, Detroit, MI</w:t>
      </w:r>
    </w:p>
    <w:p w14:paraId="7142F165" w14:textId="305D2083" w:rsidR="00EB5295" w:rsidRDefault="002826F3" w:rsidP="002826F3">
      <w:pPr>
        <w:pStyle w:val="ListParagraph"/>
        <w:numPr>
          <w:ilvl w:val="3"/>
          <w:numId w:val="3"/>
        </w:numPr>
      </w:pPr>
      <w:r>
        <w:t>Jason has proposed leading the Consortia Forum</w:t>
      </w:r>
      <w:r w:rsidR="00E20A87">
        <w:br/>
      </w:r>
      <w:r w:rsidR="00EB5295">
        <w:t xml:space="preserve"> </w:t>
      </w:r>
    </w:p>
    <w:p w14:paraId="47850086" w14:textId="70719067" w:rsidR="00EB5295" w:rsidRDefault="00EB5295" w:rsidP="00EB5295">
      <w:pPr>
        <w:pStyle w:val="ListParagraph"/>
        <w:numPr>
          <w:ilvl w:val="1"/>
          <w:numId w:val="3"/>
        </w:numPr>
      </w:pPr>
      <w:r>
        <w:t>Polaris Contract</w:t>
      </w:r>
    </w:p>
    <w:p w14:paraId="3C81531D" w14:textId="74085FB2" w:rsidR="00EB5295" w:rsidRDefault="00EB5295" w:rsidP="00EB5295">
      <w:pPr>
        <w:pStyle w:val="ListParagraph"/>
        <w:numPr>
          <w:ilvl w:val="2"/>
          <w:numId w:val="3"/>
        </w:numPr>
      </w:pPr>
      <w:r>
        <w:t>Initial 5 years expires June 2024</w:t>
      </w:r>
    </w:p>
    <w:p w14:paraId="02431286" w14:textId="027736E3" w:rsidR="00EB5295" w:rsidRDefault="00EB5295" w:rsidP="00EB5295">
      <w:pPr>
        <w:pStyle w:val="ListParagraph"/>
        <w:numPr>
          <w:ilvl w:val="2"/>
          <w:numId w:val="3"/>
        </w:numPr>
      </w:pPr>
      <w:r>
        <w:t>Options</w:t>
      </w:r>
    </w:p>
    <w:p w14:paraId="278B6790" w14:textId="2B134B64" w:rsidR="00EB5295" w:rsidRDefault="00EB5295" w:rsidP="00EB5295">
      <w:pPr>
        <w:pStyle w:val="ListParagraph"/>
        <w:numPr>
          <w:ilvl w:val="3"/>
          <w:numId w:val="3"/>
        </w:numPr>
      </w:pPr>
      <w:r>
        <w:t>Year-to-year – 5% li</w:t>
      </w:r>
      <w:r w:rsidR="002826F3">
        <w:t>ft</w:t>
      </w:r>
      <w:r>
        <w:t xml:space="preserve">, no guarantees </w:t>
      </w:r>
    </w:p>
    <w:p w14:paraId="2ED7C661" w14:textId="6A2DC64B" w:rsidR="00EB5295" w:rsidRDefault="00EB5295" w:rsidP="00EB5295">
      <w:pPr>
        <w:pStyle w:val="ListParagraph"/>
        <w:numPr>
          <w:ilvl w:val="3"/>
          <w:numId w:val="3"/>
        </w:numPr>
      </w:pPr>
      <w:r>
        <w:t>4/5 year contract – Lock in 3.5% lift</w:t>
      </w:r>
    </w:p>
    <w:p w14:paraId="6C66CB7C" w14:textId="22CF0288" w:rsidR="00EB5295" w:rsidRDefault="00EB5295" w:rsidP="00EB5295">
      <w:pPr>
        <w:pStyle w:val="ListParagraph"/>
        <w:numPr>
          <w:ilvl w:val="2"/>
          <w:numId w:val="3"/>
        </w:numPr>
      </w:pPr>
      <w:r>
        <w:t>Must go to RFP after 10 years</w:t>
      </w:r>
      <w:r w:rsidR="002826F3">
        <w:t xml:space="preserve"> (RFP required by 2029)</w:t>
      </w:r>
    </w:p>
    <w:p w14:paraId="59567711" w14:textId="24B84F7C" w:rsidR="00EB5295" w:rsidRDefault="00EB5295" w:rsidP="00EB5295">
      <w:pPr>
        <w:pStyle w:val="ListParagraph"/>
        <w:numPr>
          <w:ilvl w:val="2"/>
          <w:numId w:val="3"/>
        </w:numPr>
      </w:pPr>
      <w:r>
        <w:t>Future contracts will include a Discovery and Mobile component</w:t>
      </w:r>
      <w:r w:rsidR="002826F3">
        <w:t xml:space="preserve"> (increases cost)</w:t>
      </w:r>
    </w:p>
    <w:p w14:paraId="67D5B351" w14:textId="2B0FA51B" w:rsidR="002826F3" w:rsidRDefault="002826F3" w:rsidP="002826F3">
      <w:pPr>
        <w:pStyle w:val="ListParagraph"/>
        <w:numPr>
          <w:ilvl w:val="3"/>
          <w:numId w:val="3"/>
        </w:numPr>
      </w:pPr>
      <w:r>
        <w:t>Currently don’t pay for these additional features</w:t>
      </w:r>
    </w:p>
    <w:p w14:paraId="747BBB3A" w14:textId="7FB5186E" w:rsidR="002826F3" w:rsidRDefault="002826F3" w:rsidP="00EB5295">
      <w:pPr>
        <w:pStyle w:val="ListParagraph"/>
        <w:numPr>
          <w:ilvl w:val="2"/>
          <w:numId w:val="3"/>
        </w:numPr>
      </w:pPr>
      <w:r>
        <w:t>Look for a survey first of the year</w:t>
      </w:r>
      <w:r w:rsidR="00E20A87">
        <w:br/>
      </w:r>
    </w:p>
    <w:p w14:paraId="05612469" w14:textId="3D972336" w:rsidR="00EB5295" w:rsidRDefault="00EB5295" w:rsidP="00EB5295">
      <w:pPr>
        <w:pStyle w:val="ListParagraph"/>
        <w:numPr>
          <w:ilvl w:val="1"/>
          <w:numId w:val="3"/>
        </w:numPr>
      </w:pPr>
      <w:r>
        <w:t>Alma/Primo Updates</w:t>
      </w:r>
    </w:p>
    <w:p w14:paraId="6486A7D8" w14:textId="54BFA057" w:rsidR="002826F3" w:rsidRDefault="00EB5295" w:rsidP="002826F3">
      <w:pPr>
        <w:pStyle w:val="ListParagraph"/>
        <w:numPr>
          <w:ilvl w:val="2"/>
          <w:numId w:val="3"/>
        </w:numPr>
      </w:pPr>
      <w:r>
        <w:t xml:space="preserve">Last feature release was Nov. </w:t>
      </w:r>
      <w:r w:rsidR="002826F3">
        <w:t>5</w:t>
      </w:r>
      <w:r w:rsidR="007A63B5" w:rsidRPr="007A63B5">
        <w:rPr>
          <w:vertAlign w:val="superscript"/>
        </w:rPr>
        <w:t>th</w:t>
      </w:r>
      <w:r w:rsidR="007A63B5">
        <w:t xml:space="preserve"> </w:t>
      </w:r>
    </w:p>
    <w:p w14:paraId="7F2B36B0" w14:textId="4C3B314E" w:rsidR="002826F3" w:rsidRDefault="002826F3" w:rsidP="002826F3">
      <w:pPr>
        <w:pStyle w:val="ListParagraph"/>
        <w:numPr>
          <w:ilvl w:val="2"/>
          <w:numId w:val="3"/>
        </w:numPr>
      </w:pPr>
      <w:r>
        <w:t>Dec</w:t>
      </w:r>
      <w:r w:rsidR="007A63B5">
        <w:t>.</w:t>
      </w:r>
      <w:r>
        <w:t xml:space="preserve"> release on Production Dec. 3</w:t>
      </w:r>
      <w:r w:rsidRPr="002826F3">
        <w:rPr>
          <w:vertAlign w:val="superscript"/>
        </w:rPr>
        <w:t>rd</w:t>
      </w:r>
    </w:p>
    <w:p w14:paraId="16B9237F" w14:textId="0660A260" w:rsidR="002826F3" w:rsidRDefault="007A63B5" w:rsidP="002826F3">
      <w:pPr>
        <w:pStyle w:val="ListParagraph"/>
        <w:numPr>
          <w:ilvl w:val="2"/>
          <w:numId w:val="3"/>
        </w:numPr>
      </w:pPr>
      <w:r>
        <w:t>Next Feature Release will be Feb. 4</w:t>
      </w:r>
      <w:r w:rsidRPr="007A63B5">
        <w:rPr>
          <w:vertAlign w:val="superscript"/>
        </w:rPr>
        <w:t>th</w:t>
      </w:r>
      <w:r>
        <w:t xml:space="preserve"> </w:t>
      </w:r>
    </w:p>
    <w:p w14:paraId="32328CE9" w14:textId="155FAE5E" w:rsidR="007A63B5" w:rsidRDefault="007A63B5" w:rsidP="007A63B5">
      <w:pPr>
        <w:pStyle w:val="ListParagraph"/>
        <w:numPr>
          <w:ilvl w:val="3"/>
          <w:numId w:val="3"/>
        </w:numPr>
      </w:pPr>
      <w:r>
        <w:t>Sandbox Refresh January 21</w:t>
      </w:r>
      <w:r w:rsidRPr="007A63B5">
        <w:rPr>
          <w:vertAlign w:val="superscript"/>
        </w:rPr>
        <w:t>st</w:t>
      </w:r>
      <w:r>
        <w:t xml:space="preserve"> </w:t>
      </w:r>
    </w:p>
    <w:p w14:paraId="35A9F94E" w14:textId="617721CE" w:rsidR="007A63B5" w:rsidRDefault="007A63B5" w:rsidP="007A63B5">
      <w:pPr>
        <w:pStyle w:val="ListParagraph"/>
        <w:numPr>
          <w:ilvl w:val="3"/>
          <w:numId w:val="3"/>
        </w:numPr>
      </w:pPr>
      <w:r>
        <w:t>Reminder: Refreshes wipe out configurations, so make sure to take note so you can recreate</w:t>
      </w:r>
      <w:r w:rsidR="00E20A87">
        <w:br/>
      </w:r>
    </w:p>
    <w:p w14:paraId="48D48AB1" w14:textId="4CB68C68" w:rsidR="00EB5295" w:rsidRDefault="00EB5295" w:rsidP="00EB5295">
      <w:pPr>
        <w:pStyle w:val="ListParagraph"/>
        <w:numPr>
          <w:ilvl w:val="1"/>
          <w:numId w:val="3"/>
        </w:numPr>
      </w:pPr>
      <w:r>
        <w:t>Alma/Primo Highlights</w:t>
      </w:r>
    </w:p>
    <w:p w14:paraId="215B07AB" w14:textId="3C63108B" w:rsidR="00EB5295" w:rsidRDefault="00EB5295" w:rsidP="00EB5295">
      <w:pPr>
        <w:pStyle w:val="ListParagraph"/>
        <w:numPr>
          <w:ilvl w:val="2"/>
          <w:numId w:val="3"/>
        </w:numPr>
      </w:pPr>
      <w:r>
        <w:t>Acquisitions – New UI for PO’s</w:t>
      </w:r>
    </w:p>
    <w:p w14:paraId="738AB1DC" w14:textId="3258C0C4" w:rsidR="00EB5295" w:rsidRDefault="00EB5295" w:rsidP="00EB5295">
      <w:pPr>
        <w:pStyle w:val="ListParagraph"/>
        <w:numPr>
          <w:ilvl w:val="2"/>
          <w:numId w:val="3"/>
        </w:numPr>
      </w:pPr>
      <w:r>
        <w:t>Link to release notes</w:t>
      </w:r>
      <w:r w:rsidR="00E20A87">
        <w:br/>
      </w:r>
    </w:p>
    <w:p w14:paraId="04FF7695" w14:textId="267C0AD1" w:rsidR="00EB5295" w:rsidRDefault="00EB5295" w:rsidP="00EB5295">
      <w:pPr>
        <w:pStyle w:val="ListParagraph"/>
        <w:numPr>
          <w:ilvl w:val="1"/>
          <w:numId w:val="3"/>
        </w:numPr>
      </w:pPr>
      <w:r>
        <w:t>Rialto Update</w:t>
      </w:r>
    </w:p>
    <w:p w14:paraId="48D0D036" w14:textId="4C50DB69" w:rsidR="00EB5295" w:rsidRDefault="00EB5295" w:rsidP="00EB5295">
      <w:pPr>
        <w:pStyle w:val="ListParagraph"/>
        <w:numPr>
          <w:ilvl w:val="2"/>
          <w:numId w:val="3"/>
        </w:numPr>
      </w:pPr>
      <w:r>
        <w:t>Marketplace ‘built in’</w:t>
      </w:r>
      <w:r w:rsidR="004A4C27">
        <w:t xml:space="preserve"> to</w:t>
      </w:r>
      <w:r>
        <w:t xml:space="preserve"> Alma</w:t>
      </w:r>
    </w:p>
    <w:p w14:paraId="60FB6CF2" w14:textId="6FCDDBB9" w:rsidR="00EB5295" w:rsidRDefault="00EB5295" w:rsidP="00EB5295">
      <w:pPr>
        <w:pStyle w:val="ListParagraph"/>
        <w:numPr>
          <w:ilvl w:val="2"/>
          <w:numId w:val="3"/>
        </w:numPr>
      </w:pPr>
      <w:r>
        <w:t>Was demoed to ODIN back in early 2022</w:t>
      </w:r>
    </w:p>
    <w:p w14:paraId="2BB960F6" w14:textId="6CCE96E6" w:rsidR="00EB5295" w:rsidRDefault="00EB5295" w:rsidP="00EB5295">
      <w:pPr>
        <w:pStyle w:val="ListParagraph"/>
        <w:numPr>
          <w:ilvl w:val="2"/>
          <w:numId w:val="3"/>
        </w:numPr>
      </w:pPr>
      <w:r>
        <w:t>20k spend ‘threshold’ is now removed</w:t>
      </w:r>
    </w:p>
    <w:p w14:paraId="5F805936" w14:textId="63FFECC0" w:rsidR="00EB5295" w:rsidRDefault="00EB5295" w:rsidP="00EB5295">
      <w:pPr>
        <w:pStyle w:val="ListParagraph"/>
        <w:numPr>
          <w:ilvl w:val="2"/>
          <w:numId w:val="3"/>
        </w:numPr>
      </w:pPr>
      <w:r>
        <w:t>No additional purchase/obligation required</w:t>
      </w:r>
    </w:p>
    <w:p w14:paraId="37338E52" w14:textId="71CF67A7" w:rsidR="004A4C27" w:rsidRDefault="004A4C27" w:rsidP="00EB5295">
      <w:pPr>
        <w:pStyle w:val="ListParagraph"/>
        <w:numPr>
          <w:ilvl w:val="2"/>
          <w:numId w:val="3"/>
        </w:numPr>
      </w:pPr>
      <w:r>
        <w:t>If interested, will be addressing it more in the Acq/Ser User group</w:t>
      </w:r>
    </w:p>
    <w:p w14:paraId="345E0F9C" w14:textId="69713762" w:rsidR="00EB5295" w:rsidRDefault="00EB5295" w:rsidP="00EB5295">
      <w:pPr>
        <w:pStyle w:val="ListParagraph"/>
        <w:numPr>
          <w:ilvl w:val="1"/>
          <w:numId w:val="3"/>
        </w:numPr>
      </w:pPr>
      <w:r>
        <w:lastRenderedPageBreak/>
        <w:t>ELUNA 2024</w:t>
      </w:r>
      <w:r w:rsidR="004A4C27">
        <w:t xml:space="preserve"> Annual Meeting</w:t>
      </w:r>
    </w:p>
    <w:p w14:paraId="1083A7FB" w14:textId="11E7EC62" w:rsidR="00EB5295" w:rsidRDefault="00EB5295" w:rsidP="004A4C27">
      <w:pPr>
        <w:pStyle w:val="ListParagraph"/>
        <w:numPr>
          <w:ilvl w:val="2"/>
          <w:numId w:val="3"/>
        </w:numPr>
      </w:pPr>
      <w:r>
        <w:t>May 14-17</w:t>
      </w:r>
      <w:r w:rsidR="004A4C27">
        <w:t xml:space="preserve"> i</w:t>
      </w:r>
      <w:r w:rsidR="004A4C27">
        <w:t xml:space="preserve">n Minneapolis, MN </w:t>
      </w:r>
      <w:r w:rsidR="00E20A87">
        <w:br/>
      </w:r>
    </w:p>
    <w:p w14:paraId="5E67240D" w14:textId="4EA09C5D" w:rsidR="00EB5295" w:rsidRDefault="00EB5295" w:rsidP="00EB5295">
      <w:pPr>
        <w:pStyle w:val="ListParagraph"/>
        <w:numPr>
          <w:ilvl w:val="1"/>
          <w:numId w:val="3"/>
        </w:numPr>
      </w:pPr>
      <w:r>
        <w:t>Academic Funding Formula</w:t>
      </w:r>
    </w:p>
    <w:p w14:paraId="23802FD4" w14:textId="0AE257C0" w:rsidR="00EB5295" w:rsidRDefault="00EB5295" w:rsidP="00EB5295">
      <w:pPr>
        <w:pStyle w:val="ListParagraph"/>
        <w:numPr>
          <w:ilvl w:val="2"/>
          <w:numId w:val="3"/>
        </w:numPr>
      </w:pPr>
      <w:r>
        <w:t>Tabled previously</w:t>
      </w:r>
      <w:r w:rsidR="002937BA">
        <w:t>. Will be getting this going again soon</w:t>
      </w:r>
    </w:p>
    <w:p w14:paraId="6455F7B7" w14:textId="58E32E53" w:rsidR="00EB5295" w:rsidRDefault="00EB5295" w:rsidP="00EB5295">
      <w:pPr>
        <w:pStyle w:val="ListParagraph"/>
        <w:numPr>
          <w:ilvl w:val="2"/>
          <w:numId w:val="3"/>
        </w:numPr>
      </w:pPr>
      <w:r>
        <w:t>Forming a committee to discuss</w:t>
      </w:r>
    </w:p>
    <w:p w14:paraId="08937033" w14:textId="73CC94D4" w:rsidR="00EB5295" w:rsidRDefault="002937BA" w:rsidP="00EB5295">
      <w:pPr>
        <w:pStyle w:val="ListParagraph"/>
        <w:numPr>
          <w:ilvl w:val="3"/>
          <w:numId w:val="3"/>
        </w:numPr>
      </w:pPr>
      <w:r>
        <w:t>Would like a b</w:t>
      </w:r>
      <w:r w:rsidR="00EB5295">
        <w:t>lend of different types of libraries</w:t>
      </w:r>
      <w:r>
        <w:t xml:space="preserve"> represented</w:t>
      </w:r>
    </w:p>
    <w:p w14:paraId="0A98B3BE" w14:textId="09642287" w:rsidR="00EB5295" w:rsidRDefault="00EB5295" w:rsidP="00EB5295">
      <w:pPr>
        <w:pStyle w:val="ListParagraph"/>
        <w:numPr>
          <w:ilvl w:val="2"/>
          <w:numId w:val="3"/>
        </w:numPr>
      </w:pPr>
      <w:r>
        <w:t>Look for call to participate soon</w:t>
      </w:r>
      <w:r w:rsidR="00E20A87">
        <w:br/>
      </w:r>
    </w:p>
    <w:p w14:paraId="1960B316" w14:textId="3D2EEECE" w:rsidR="00947057" w:rsidRDefault="00947057" w:rsidP="00947057">
      <w:pPr>
        <w:pStyle w:val="ListParagraph"/>
        <w:numPr>
          <w:ilvl w:val="1"/>
          <w:numId w:val="3"/>
        </w:numPr>
      </w:pPr>
      <w:r>
        <w:t>E-resource Purchasing</w:t>
      </w:r>
    </w:p>
    <w:p w14:paraId="7662515B" w14:textId="5844D0D6" w:rsidR="00947057" w:rsidRDefault="00947057" w:rsidP="00947057">
      <w:pPr>
        <w:pStyle w:val="ListParagraph"/>
        <w:numPr>
          <w:ilvl w:val="2"/>
          <w:numId w:val="3"/>
        </w:numPr>
      </w:pPr>
      <w:r>
        <w:t>Current Minitex-negotiated contract ends in 2025</w:t>
      </w:r>
    </w:p>
    <w:p w14:paraId="70301D55" w14:textId="43A4BB9F" w:rsidR="00947057" w:rsidRDefault="00947057" w:rsidP="00947057">
      <w:pPr>
        <w:pStyle w:val="ListParagraph"/>
        <w:numPr>
          <w:ilvl w:val="2"/>
          <w:numId w:val="3"/>
        </w:numPr>
      </w:pPr>
      <w:r>
        <w:t>New committee will form Summer 2024</w:t>
      </w:r>
    </w:p>
    <w:p w14:paraId="279BFC5A" w14:textId="618D4DFD" w:rsidR="00947057" w:rsidRDefault="00947057" w:rsidP="00947057">
      <w:pPr>
        <w:pStyle w:val="ListParagraph"/>
        <w:numPr>
          <w:ilvl w:val="2"/>
          <w:numId w:val="3"/>
        </w:numPr>
      </w:pPr>
      <w:r>
        <w:t>Exploring options and gauging interest to collaborate on cost-sharing resources beyond the statewide package (Academic Search Complete/Ultimate, CINAHL, etc.)</w:t>
      </w:r>
      <w:r w:rsidR="00E20A87">
        <w:br/>
      </w:r>
    </w:p>
    <w:p w14:paraId="712B86F9" w14:textId="342E1076" w:rsidR="00947057" w:rsidRDefault="003301D3" w:rsidP="00947057">
      <w:pPr>
        <w:pStyle w:val="ListParagraph"/>
        <w:numPr>
          <w:ilvl w:val="1"/>
          <w:numId w:val="3"/>
        </w:numPr>
      </w:pPr>
      <w:r>
        <w:t xml:space="preserve">(10:20) </w:t>
      </w:r>
      <w:r w:rsidR="00947057">
        <w:t>Discussion on Minitex/E-resource purchasing</w:t>
      </w:r>
    </w:p>
    <w:p w14:paraId="2D2A3F78" w14:textId="77777777" w:rsidR="00E63111" w:rsidRDefault="00E63111" w:rsidP="00BC40EF">
      <w:pPr>
        <w:pStyle w:val="ListParagraph"/>
        <w:numPr>
          <w:ilvl w:val="2"/>
          <w:numId w:val="3"/>
        </w:numPr>
      </w:pPr>
      <w:r>
        <w:t>Kelly: Don’t most of us already purchase extra packages through Minitex?</w:t>
      </w:r>
    </w:p>
    <w:p w14:paraId="60541B81" w14:textId="77777777" w:rsidR="00E63111" w:rsidRDefault="00E63111" w:rsidP="00BC40EF">
      <w:pPr>
        <w:pStyle w:val="ListParagraph"/>
        <w:numPr>
          <w:ilvl w:val="2"/>
          <w:numId w:val="3"/>
        </w:numPr>
      </w:pPr>
      <w:r>
        <w:t>Jason: We want to make sure all libraries are aware of this option. Some tribal colleges we have spoken to weren’t aware that Academic Search Complete was available for free and were buying it on their own without discounts. Ultimately, we want to make sure libraries are getting the best price possible.</w:t>
      </w:r>
    </w:p>
    <w:p w14:paraId="07FD307E" w14:textId="77777777" w:rsidR="00E63111" w:rsidRDefault="00E63111" w:rsidP="00BC40EF">
      <w:pPr>
        <w:pStyle w:val="ListParagraph"/>
        <w:numPr>
          <w:ilvl w:val="2"/>
          <w:numId w:val="3"/>
        </w:numPr>
      </w:pPr>
      <w:r>
        <w:t>Paul: Several college libraries are already purchasing the same databases. We could try to negotiate as an organization and get a better group price.</w:t>
      </w:r>
    </w:p>
    <w:p w14:paraId="487A474B" w14:textId="1576B451" w:rsidR="00BC40EF" w:rsidRDefault="00E63111" w:rsidP="00BC40EF">
      <w:pPr>
        <w:pStyle w:val="ListParagraph"/>
        <w:numPr>
          <w:ilvl w:val="2"/>
          <w:numId w:val="3"/>
        </w:numPr>
      </w:pPr>
      <w:r>
        <w:t xml:space="preserve">Jason: We are exploring possible ways to get the best price. That may be through Minitex, and if so, we don’t want to get in the way of that.  </w:t>
      </w:r>
    </w:p>
    <w:p w14:paraId="3600964C" w14:textId="629BE051" w:rsidR="005D4A70" w:rsidRDefault="00E63111" w:rsidP="00BC40EF">
      <w:pPr>
        <w:pStyle w:val="ListParagraph"/>
        <w:numPr>
          <w:ilvl w:val="2"/>
          <w:numId w:val="3"/>
        </w:numPr>
      </w:pPr>
      <w:r>
        <w:t>Tuya:</w:t>
      </w:r>
      <w:r w:rsidR="005D4A70">
        <w:t xml:space="preserve"> We also subscribe to CINAHL, but it’s not through the ODIN group. If more of us also subscribe, </w:t>
      </w:r>
      <w:r w:rsidR="00E20A87">
        <w:t>it</w:t>
      </w:r>
      <w:r w:rsidR="005D4A70">
        <w:t xml:space="preserve"> might be more economical to be part of a group contract.</w:t>
      </w:r>
    </w:p>
    <w:p w14:paraId="2891AE3D" w14:textId="77777777" w:rsidR="005D4A70" w:rsidRDefault="005D4A70" w:rsidP="00BC40EF">
      <w:pPr>
        <w:pStyle w:val="ListParagraph"/>
        <w:numPr>
          <w:ilvl w:val="2"/>
          <w:numId w:val="3"/>
        </w:numPr>
      </w:pPr>
      <w:r>
        <w:t>Kelly: We get great group pricing through Minitex, but because of turnover, not all libraries may know that. Should probably get the word out that cooperative purchasing is an option so libraries know to check that avenue first.</w:t>
      </w:r>
    </w:p>
    <w:p w14:paraId="4C3DAD01" w14:textId="10F96D01" w:rsidR="00E63111" w:rsidRDefault="005D4A70" w:rsidP="00BC40EF">
      <w:pPr>
        <w:pStyle w:val="ListParagraph"/>
        <w:numPr>
          <w:ilvl w:val="2"/>
          <w:numId w:val="3"/>
        </w:numPr>
      </w:pPr>
      <w:r>
        <w:t xml:space="preserve">Mary: We have also been having internal conversations on how we can most efficiently and effectively serve the libraries. Getting the word out about what already exists through Minitex is a good starting point. I serve on the Minitex Advisory Committee and we just did the strategic plan. The constituent groups kept bringing up lack of knowledge about the services. NDSL and ODIN have had that conversation as well. </w:t>
      </w:r>
      <w:r w:rsidR="00F31A5D">
        <w:t>It will be hard to beat the cooperative purchasing that Minitex does, but there’s no harm in asking the questions. Challenge could be with the procurement process, so sometimes contracting with Minitex could be easier. NDSL is making a more concentrated effort at getting the word out as well as collaborating with ODIN on this.</w:t>
      </w:r>
      <w:r w:rsidR="00E20A87">
        <w:br/>
      </w:r>
    </w:p>
    <w:p w14:paraId="0C941D37" w14:textId="77777777" w:rsidR="00947057" w:rsidRDefault="00947057" w:rsidP="00947057">
      <w:pPr>
        <w:pStyle w:val="ListParagraph"/>
        <w:numPr>
          <w:ilvl w:val="1"/>
          <w:numId w:val="3"/>
        </w:numPr>
      </w:pPr>
      <w:r>
        <w:t>EZProxy Updates</w:t>
      </w:r>
    </w:p>
    <w:p w14:paraId="429CEACF" w14:textId="27034D0F" w:rsidR="00947057" w:rsidRDefault="00947057" w:rsidP="00947057">
      <w:pPr>
        <w:pStyle w:val="ListParagraph"/>
        <w:numPr>
          <w:ilvl w:val="2"/>
          <w:numId w:val="3"/>
        </w:numPr>
      </w:pPr>
      <w:r>
        <w:t>Sent separate email</w:t>
      </w:r>
      <w:r w:rsidR="00B00ED5">
        <w:t xml:space="preserve"> last week to impacted libraries</w:t>
      </w:r>
    </w:p>
    <w:p w14:paraId="303943E3" w14:textId="14ADD4E2" w:rsidR="00B00ED5" w:rsidRDefault="00B00ED5" w:rsidP="00947057">
      <w:pPr>
        <w:pStyle w:val="ListParagraph"/>
        <w:numPr>
          <w:ilvl w:val="2"/>
          <w:numId w:val="3"/>
        </w:numPr>
      </w:pPr>
      <w:r>
        <w:lastRenderedPageBreak/>
        <w:t>Resolves outstanding issue related to access across institutions. Finally figured it out.</w:t>
      </w:r>
    </w:p>
    <w:p w14:paraId="617AD539" w14:textId="6BCCAFF3" w:rsidR="00B00ED5" w:rsidRDefault="00B00ED5" w:rsidP="00947057">
      <w:pPr>
        <w:pStyle w:val="ListParagraph"/>
        <w:numPr>
          <w:ilvl w:val="2"/>
          <w:numId w:val="3"/>
        </w:numPr>
      </w:pPr>
      <w:r>
        <w:t>Still tweaking/working through some issues and rolling out to all instances.</w:t>
      </w:r>
    </w:p>
    <w:p w14:paraId="13B8EBB5" w14:textId="4BD77037" w:rsidR="00B00ED5" w:rsidRDefault="00B00ED5" w:rsidP="00947057">
      <w:pPr>
        <w:pStyle w:val="ListParagraph"/>
        <w:numPr>
          <w:ilvl w:val="2"/>
          <w:numId w:val="3"/>
        </w:numPr>
      </w:pPr>
      <w:r>
        <w:t>Gives more granular control to access between user groups.</w:t>
      </w:r>
      <w:r w:rsidR="00E20A87">
        <w:br/>
      </w:r>
    </w:p>
    <w:p w14:paraId="788B2AA3" w14:textId="77777777" w:rsidR="00947057" w:rsidRDefault="00947057" w:rsidP="00947057">
      <w:pPr>
        <w:pStyle w:val="ListParagraph"/>
        <w:numPr>
          <w:ilvl w:val="1"/>
          <w:numId w:val="3"/>
        </w:numPr>
      </w:pPr>
      <w:r>
        <w:t>EBSCOHost New UI</w:t>
      </w:r>
    </w:p>
    <w:p w14:paraId="612D8070" w14:textId="77777777" w:rsidR="00947057" w:rsidRDefault="00947057" w:rsidP="00947057">
      <w:pPr>
        <w:pStyle w:val="ListParagraph"/>
        <w:numPr>
          <w:ilvl w:val="2"/>
          <w:numId w:val="3"/>
        </w:numPr>
      </w:pPr>
      <w:r>
        <w:t>EBSCO New UI Available now</w:t>
      </w:r>
    </w:p>
    <w:p w14:paraId="3A157E3A" w14:textId="77777777" w:rsidR="00947057" w:rsidRDefault="00947057" w:rsidP="00947057">
      <w:pPr>
        <w:pStyle w:val="ListParagraph"/>
        <w:numPr>
          <w:ilvl w:val="2"/>
          <w:numId w:val="3"/>
        </w:numPr>
      </w:pPr>
      <w:r>
        <w:t>Will become default summer 2024</w:t>
      </w:r>
    </w:p>
    <w:p w14:paraId="11558E39" w14:textId="77777777" w:rsidR="00947057" w:rsidRDefault="00947057" w:rsidP="00947057">
      <w:pPr>
        <w:pStyle w:val="ListParagraph"/>
        <w:numPr>
          <w:ilvl w:val="2"/>
          <w:numId w:val="3"/>
        </w:numPr>
      </w:pPr>
      <w:r>
        <w:t>Highlights</w:t>
      </w:r>
    </w:p>
    <w:p w14:paraId="2C1074AC" w14:textId="38D7E8D3" w:rsidR="00947057" w:rsidRDefault="00947057" w:rsidP="00947057">
      <w:pPr>
        <w:pStyle w:val="ListParagraph"/>
        <w:numPr>
          <w:ilvl w:val="3"/>
          <w:numId w:val="3"/>
        </w:numPr>
      </w:pPr>
      <w:r>
        <w:t>‘Sticky filters’</w:t>
      </w:r>
      <w:r w:rsidR="004358D8">
        <w:t xml:space="preserve"> for search box</w:t>
      </w:r>
    </w:p>
    <w:p w14:paraId="796C1ADA" w14:textId="77777777" w:rsidR="00947057" w:rsidRDefault="00947057" w:rsidP="00947057">
      <w:pPr>
        <w:pStyle w:val="ListParagraph"/>
        <w:numPr>
          <w:ilvl w:val="3"/>
          <w:numId w:val="3"/>
        </w:numPr>
      </w:pPr>
      <w:r>
        <w:t>Advanced search on separate page</w:t>
      </w:r>
    </w:p>
    <w:p w14:paraId="704DBAA1" w14:textId="22F8D84E" w:rsidR="00947057" w:rsidRDefault="00947057" w:rsidP="00947057">
      <w:pPr>
        <w:pStyle w:val="ListParagraph"/>
        <w:numPr>
          <w:ilvl w:val="3"/>
          <w:numId w:val="3"/>
        </w:numPr>
      </w:pPr>
      <w:r>
        <w:t>Enhanced dashboards</w:t>
      </w:r>
      <w:r w:rsidR="004358D8">
        <w:t xml:space="preserve"> and project folders for personal accounts</w:t>
      </w:r>
      <w:r w:rsidR="00E20A87">
        <w:br/>
      </w:r>
    </w:p>
    <w:p w14:paraId="03CB290B" w14:textId="14C666C1" w:rsidR="007043E6" w:rsidRDefault="007043E6" w:rsidP="007043E6">
      <w:pPr>
        <w:pStyle w:val="ListParagraph"/>
        <w:numPr>
          <w:ilvl w:val="1"/>
          <w:numId w:val="3"/>
        </w:numPr>
      </w:pPr>
      <w:r>
        <w:t>ODIN Support Request Changes</w:t>
      </w:r>
      <w:r w:rsidR="004358D8">
        <w:t xml:space="preserve"> (Service One)</w:t>
      </w:r>
    </w:p>
    <w:p w14:paraId="0B1961D2" w14:textId="0A2711F7" w:rsidR="007043E6" w:rsidRDefault="007043E6" w:rsidP="007043E6">
      <w:pPr>
        <w:pStyle w:val="ListParagraph"/>
        <w:numPr>
          <w:ilvl w:val="2"/>
          <w:numId w:val="3"/>
        </w:numPr>
      </w:pPr>
      <w:r>
        <w:t>Updating how we categorize and prioritize tickets</w:t>
      </w:r>
      <w:r w:rsidR="004358D8">
        <w:t xml:space="preserve"> behind the scenes</w:t>
      </w:r>
    </w:p>
    <w:p w14:paraId="40E510CC" w14:textId="198A306A" w:rsidR="007043E6" w:rsidRDefault="007043E6" w:rsidP="007043E6">
      <w:pPr>
        <w:pStyle w:val="ListParagraph"/>
        <w:numPr>
          <w:ilvl w:val="2"/>
          <w:numId w:val="3"/>
        </w:numPr>
      </w:pPr>
      <w:r>
        <w:t xml:space="preserve">Minimal impact to users – same form; </w:t>
      </w:r>
      <w:r w:rsidR="004358D8">
        <w:t>simplified</w:t>
      </w:r>
      <w:r>
        <w:t xml:space="preserve"> options</w:t>
      </w:r>
    </w:p>
    <w:p w14:paraId="188DC499" w14:textId="75A229C2" w:rsidR="004358D8" w:rsidRDefault="004358D8" w:rsidP="007043E6">
      <w:pPr>
        <w:pStyle w:val="ListParagraph"/>
        <w:numPr>
          <w:ilvl w:val="2"/>
          <w:numId w:val="3"/>
        </w:numPr>
      </w:pPr>
      <w:r>
        <w:t>May see different responses based on type of ticket submitted</w:t>
      </w:r>
    </w:p>
    <w:p w14:paraId="61513B60" w14:textId="3F8EF882" w:rsidR="004358D8" w:rsidRDefault="004358D8" w:rsidP="007043E6">
      <w:pPr>
        <w:pStyle w:val="ListParagraph"/>
        <w:numPr>
          <w:ilvl w:val="2"/>
          <w:numId w:val="3"/>
        </w:numPr>
      </w:pPr>
      <w:r>
        <w:t>Will give us better visibility into repeat issues, problems, etc.</w:t>
      </w:r>
      <w:r w:rsidR="00E20A87">
        <w:br/>
      </w:r>
    </w:p>
    <w:p w14:paraId="582E4D8B" w14:textId="7CD7F421" w:rsidR="007043E6" w:rsidRDefault="007043E6" w:rsidP="007043E6">
      <w:pPr>
        <w:pStyle w:val="ListParagraph"/>
        <w:numPr>
          <w:ilvl w:val="1"/>
          <w:numId w:val="3"/>
        </w:numPr>
      </w:pPr>
      <w:r>
        <w:t>ODIN</w:t>
      </w:r>
      <w:r w:rsidR="004358D8">
        <w:t xml:space="preserve"> i</w:t>
      </w:r>
      <w:r w:rsidR="00774258">
        <w:t>n the process of</w:t>
      </w:r>
      <w:r>
        <w:t xml:space="preserve"> joining ICOLC</w:t>
      </w:r>
    </w:p>
    <w:p w14:paraId="263294A4" w14:textId="77777777" w:rsidR="007043E6" w:rsidRDefault="007043E6" w:rsidP="007043E6">
      <w:pPr>
        <w:pStyle w:val="ListParagraph"/>
        <w:numPr>
          <w:ilvl w:val="2"/>
          <w:numId w:val="3"/>
        </w:numPr>
      </w:pPr>
      <w:r>
        <w:t>Over 200 Library Consortia from around the world</w:t>
      </w:r>
    </w:p>
    <w:p w14:paraId="3DF63398" w14:textId="77777777" w:rsidR="007043E6" w:rsidRDefault="007043E6" w:rsidP="007043E6">
      <w:pPr>
        <w:pStyle w:val="ListParagraph"/>
        <w:numPr>
          <w:ilvl w:val="2"/>
          <w:numId w:val="3"/>
        </w:numPr>
      </w:pPr>
      <w:r>
        <w:t>Additional professional development opportunities</w:t>
      </w:r>
    </w:p>
    <w:p w14:paraId="34623D67" w14:textId="461B939D" w:rsidR="00272948" w:rsidRDefault="00272948" w:rsidP="007043E6">
      <w:pPr>
        <w:pStyle w:val="ListParagraph"/>
        <w:numPr>
          <w:ilvl w:val="2"/>
          <w:numId w:val="3"/>
        </w:numPr>
      </w:pPr>
      <w:r>
        <w:t>Minitex &amp; MNPALS are already members</w:t>
      </w:r>
    </w:p>
    <w:p w14:paraId="58F6C307" w14:textId="11BD9BFC" w:rsidR="007043E6" w:rsidRDefault="007043E6" w:rsidP="007043E6">
      <w:pPr>
        <w:pStyle w:val="ListParagraph"/>
        <w:numPr>
          <w:ilvl w:val="2"/>
          <w:numId w:val="3"/>
        </w:numPr>
      </w:pPr>
      <w:r>
        <w:t xml:space="preserve">Consortia-specific </w:t>
      </w:r>
      <w:r w:rsidR="004358D8">
        <w:t>information and expertise sharing</w:t>
      </w:r>
    </w:p>
    <w:p w14:paraId="0A1B11AE" w14:textId="507B0EB4" w:rsidR="004358D8" w:rsidRDefault="004358D8" w:rsidP="007043E6">
      <w:pPr>
        <w:pStyle w:val="ListParagraph"/>
        <w:numPr>
          <w:ilvl w:val="2"/>
          <w:numId w:val="3"/>
        </w:numPr>
      </w:pPr>
      <w:r>
        <w:t>Peer benchmarking</w:t>
      </w:r>
      <w:r w:rsidR="00A22C4A">
        <w:br/>
      </w:r>
    </w:p>
    <w:p w14:paraId="0ED074AE" w14:textId="72A59F49" w:rsidR="007043E6" w:rsidRDefault="003301D3" w:rsidP="007043E6">
      <w:pPr>
        <w:pStyle w:val="ListParagraph"/>
        <w:numPr>
          <w:ilvl w:val="0"/>
          <w:numId w:val="3"/>
        </w:numPr>
        <w:rPr>
          <w:rStyle w:val="ui-provider"/>
        </w:rPr>
      </w:pPr>
      <w:r>
        <w:t xml:space="preserve">(10:32) </w:t>
      </w:r>
      <w:r w:rsidR="007043E6">
        <w:t xml:space="preserve">Question: </w:t>
      </w:r>
      <w:r w:rsidR="007043E6">
        <w:rPr>
          <w:rStyle w:val="ui-provider"/>
        </w:rPr>
        <w:t>Have there been any discussions among Plains and Mountains academic libraries about form</w:t>
      </w:r>
      <w:r w:rsidR="00171C75">
        <w:rPr>
          <w:rStyle w:val="ui-provider"/>
        </w:rPr>
        <w:t>ing</w:t>
      </w:r>
      <w:r w:rsidR="007043E6">
        <w:rPr>
          <w:rStyle w:val="ui-provider"/>
        </w:rPr>
        <w:t xml:space="preserve"> a larger block for purchasing to increase the Minitex spending power in negotiations with Elsevier and other large vendors?</w:t>
      </w:r>
      <w:r w:rsidR="00A22C4A">
        <w:rPr>
          <w:rStyle w:val="ui-provider"/>
        </w:rPr>
        <w:br/>
      </w:r>
    </w:p>
    <w:p w14:paraId="48B94B8E" w14:textId="289E80EC" w:rsidR="00171C75" w:rsidRDefault="00171C75" w:rsidP="00171C75">
      <w:pPr>
        <w:pStyle w:val="ListParagraph"/>
        <w:numPr>
          <w:ilvl w:val="1"/>
          <w:numId w:val="3"/>
        </w:numPr>
        <w:rPr>
          <w:rStyle w:val="ui-provider"/>
        </w:rPr>
      </w:pPr>
      <w:r>
        <w:rPr>
          <w:rStyle w:val="ui-provider"/>
        </w:rPr>
        <w:t>Jason: We just want to increase awareness that Minitex is an option.</w:t>
      </w:r>
    </w:p>
    <w:p w14:paraId="2D85924B" w14:textId="5AD11E4D" w:rsidR="00171C75" w:rsidRDefault="007043E6" w:rsidP="007043E6">
      <w:pPr>
        <w:pStyle w:val="ListParagraph"/>
        <w:numPr>
          <w:ilvl w:val="1"/>
          <w:numId w:val="3"/>
        </w:numPr>
        <w:rPr>
          <w:rStyle w:val="ui-provider"/>
        </w:rPr>
      </w:pPr>
      <w:r>
        <w:rPr>
          <w:rStyle w:val="ui-provider"/>
        </w:rPr>
        <w:t xml:space="preserve">Mary: </w:t>
      </w:r>
      <w:r w:rsidR="003301D3">
        <w:rPr>
          <w:rStyle w:val="ui-provider"/>
        </w:rPr>
        <w:t>Came up during strategic planning session. Minitex is o</w:t>
      </w:r>
      <w:r>
        <w:rPr>
          <w:rStyle w:val="ui-provider"/>
        </w:rPr>
        <w:t>pen to the conversation</w:t>
      </w:r>
      <w:r w:rsidR="00A22C4A">
        <w:rPr>
          <w:rStyle w:val="ui-provider"/>
        </w:rPr>
        <w:t>,</w:t>
      </w:r>
      <w:r>
        <w:rPr>
          <w:rStyle w:val="ui-provider"/>
        </w:rPr>
        <w:t xml:space="preserve"> but no plans to expand beyond </w:t>
      </w:r>
      <w:r w:rsidR="00804880">
        <w:rPr>
          <w:rStyle w:val="ui-provider"/>
        </w:rPr>
        <w:t>MN, SD, ND</w:t>
      </w:r>
      <w:r>
        <w:rPr>
          <w:rStyle w:val="ui-provider"/>
        </w:rPr>
        <w:t xml:space="preserve"> at this time</w:t>
      </w:r>
      <w:r w:rsidR="00171C75">
        <w:rPr>
          <w:rStyle w:val="ui-provider"/>
        </w:rPr>
        <w:t xml:space="preserve">. There have been some conversations with Wisconsin. Will forward the question to Maggie Snow and Matt Lee </w:t>
      </w:r>
      <w:r w:rsidR="00804880">
        <w:rPr>
          <w:rStyle w:val="ui-provider"/>
        </w:rPr>
        <w:t xml:space="preserve">at Minitex </w:t>
      </w:r>
      <w:r w:rsidR="00171C75">
        <w:rPr>
          <w:rStyle w:val="ui-provider"/>
        </w:rPr>
        <w:t>so it can be shared.</w:t>
      </w:r>
    </w:p>
    <w:p w14:paraId="52894B9E" w14:textId="2435F5CE" w:rsidR="007043E6" w:rsidRDefault="00171C75" w:rsidP="007043E6">
      <w:pPr>
        <w:pStyle w:val="ListParagraph"/>
        <w:numPr>
          <w:ilvl w:val="1"/>
          <w:numId w:val="3"/>
        </w:numPr>
        <w:rPr>
          <w:rStyle w:val="ui-provider"/>
        </w:rPr>
      </w:pPr>
      <w:r>
        <w:rPr>
          <w:rStyle w:val="ui-provider"/>
        </w:rPr>
        <w:t xml:space="preserve">Kelly: Rebecca in chat says the University of Minnesota is negotiating some of those contracts with the Big 10 which reduces dollars. She is meeting with them today. For a library my size, those types of contracts are outside our cost zone, so we wouldn’t consider purchasing.  </w:t>
      </w:r>
      <w:r w:rsidR="001B3C2A">
        <w:rPr>
          <w:rStyle w:val="ui-provider"/>
        </w:rPr>
        <w:br/>
      </w:r>
    </w:p>
    <w:p w14:paraId="5FF08562" w14:textId="7A9E1420" w:rsidR="007043E6" w:rsidRDefault="00804880" w:rsidP="007043E6">
      <w:pPr>
        <w:pStyle w:val="ListParagraph"/>
        <w:numPr>
          <w:ilvl w:val="0"/>
          <w:numId w:val="3"/>
        </w:numPr>
        <w:rPr>
          <w:rStyle w:val="ui-provider"/>
        </w:rPr>
      </w:pPr>
      <w:r>
        <w:rPr>
          <w:rStyle w:val="ui-provider"/>
        </w:rPr>
        <w:t xml:space="preserve">(10:35) </w:t>
      </w:r>
      <w:r w:rsidR="007043E6">
        <w:rPr>
          <w:rStyle w:val="ui-provider"/>
        </w:rPr>
        <w:t>State Librarian Report (Mary Soucie)</w:t>
      </w:r>
      <w:r w:rsidR="001B3C2A">
        <w:rPr>
          <w:rStyle w:val="ui-provider"/>
        </w:rPr>
        <w:br/>
      </w:r>
    </w:p>
    <w:p w14:paraId="559687C0" w14:textId="77777777" w:rsidR="007043E6" w:rsidRDefault="007043E6" w:rsidP="007043E6">
      <w:pPr>
        <w:pStyle w:val="ListParagraph"/>
        <w:numPr>
          <w:ilvl w:val="1"/>
          <w:numId w:val="3"/>
        </w:numPr>
        <w:rPr>
          <w:rStyle w:val="ui-provider"/>
        </w:rPr>
      </w:pPr>
      <w:r>
        <w:rPr>
          <w:rStyle w:val="ui-provider"/>
        </w:rPr>
        <w:t>Personnel updates</w:t>
      </w:r>
    </w:p>
    <w:p w14:paraId="6A8FF270" w14:textId="77777777" w:rsidR="007043E6" w:rsidRDefault="007043E6" w:rsidP="007043E6">
      <w:pPr>
        <w:pStyle w:val="ListParagraph"/>
        <w:numPr>
          <w:ilvl w:val="2"/>
          <w:numId w:val="3"/>
        </w:numPr>
        <w:rPr>
          <w:rStyle w:val="ui-provider"/>
        </w:rPr>
      </w:pPr>
      <w:r>
        <w:rPr>
          <w:rStyle w:val="ui-provider"/>
        </w:rPr>
        <w:t>New staff</w:t>
      </w:r>
    </w:p>
    <w:p w14:paraId="69B1A03B" w14:textId="77777777" w:rsidR="007043E6" w:rsidRDefault="007043E6" w:rsidP="007043E6">
      <w:pPr>
        <w:pStyle w:val="ListParagraph"/>
        <w:numPr>
          <w:ilvl w:val="3"/>
          <w:numId w:val="3"/>
        </w:numPr>
        <w:rPr>
          <w:rStyle w:val="ui-provider"/>
        </w:rPr>
      </w:pPr>
      <w:r>
        <w:rPr>
          <w:rStyle w:val="ui-provider"/>
        </w:rPr>
        <w:lastRenderedPageBreak/>
        <w:t>Library Services Director: Dani Kappel</w:t>
      </w:r>
    </w:p>
    <w:p w14:paraId="07F681E4" w14:textId="77777777" w:rsidR="007043E6" w:rsidRDefault="007043E6" w:rsidP="007043E6">
      <w:pPr>
        <w:pStyle w:val="ListParagraph"/>
        <w:numPr>
          <w:ilvl w:val="3"/>
          <w:numId w:val="3"/>
        </w:numPr>
        <w:rPr>
          <w:rStyle w:val="ui-provider"/>
        </w:rPr>
      </w:pPr>
      <w:r>
        <w:rPr>
          <w:rStyle w:val="ui-provider"/>
        </w:rPr>
        <w:t>Information Services Assistant (Book machines): Jada Goplin</w:t>
      </w:r>
    </w:p>
    <w:p w14:paraId="30C5A8E4" w14:textId="77777777" w:rsidR="007043E6" w:rsidRDefault="007043E6" w:rsidP="007043E6">
      <w:pPr>
        <w:pStyle w:val="ListParagraph"/>
        <w:numPr>
          <w:ilvl w:val="2"/>
          <w:numId w:val="3"/>
        </w:numPr>
        <w:rPr>
          <w:rStyle w:val="ui-provider"/>
        </w:rPr>
      </w:pPr>
      <w:r>
        <w:rPr>
          <w:rStyle w:val="ui-provider"/>
        </w:rPr>
        <w:t>Former Employees</w:t>
      </w:r>
    </w:p>
    <w:p w14:paraId="43744EBB" w14:textId="4439C67F" w:rsidR="007043E6" w:rsidRDefault="007043E6" w:rsidP="007043E6">
      <w:pPr>
        <w:pStyle w:val="ListParagraph"/>
        <w:numPr>
          <w:ilvl w:val="3"/>
          <w:numId w:val="3"/>
        </w:numPr>
        <w:rPr>
          <w:rStyle w:val="ui-provider"/>
        </w:rPr>
      </w:pPr>
      <w:r>
        <w:rPr>
          <w:rStyle w:val="ui-provider"/>
        </w:rPr>
        <w:t>Information Services Assistant (Book machines): Connor Grahl</w:t>
      </w:r>
      <w:r w:rsidR="001B3C2A">
        <w:rPr>
          <w:rStyle w:val="ui-provider"/>
        </w:rPr>
        <w:br/>
      </w:r>
    </w:p>
    <w:p w14:paraId="1FCF7DE6" w14:textId="77777777" w:rsidR="007043E6" w:rsidRDefault="007043E6" w:rsidP="007043E6">
      <w:pPr>
        <w:pStyle w:val="ListParagraph"/>
        <w:numPr>
          <w:ilvl w:val="1"/>
          <w:numId w:val="3"/>
        </w:numPr>
        <w:rPr>
          <w:rStyle w:val="ui-provider"/>
        </w:rPr>
      </w:pPr>
      <w:r>
        <w:rPr>
          <w:rStyle w:val="ui-provider"/>
        </w:rPr>
        <w:t>Library Vision Grants</w:t>
      </w:r>
    </w:p>
    <w:p w14:paraId="5B29D591" w14:textId="7BF7D7CF" w:rsidR="007043E6" w:rsidRDefault="007043E6" w:rsidP="007043E6">
      <w:pPr>
        <w:pStyle w:val="ListParagraph"/>
        <w:numPr>
          <w:ilvl w:val="2"/>
          <w:numId w:val="3"/>
        </w:numPr>
        <w:rPr>
          <w:rStyle w:val="ui-provider"/>
        </w:rPr>
      </w:pPr>
      <w:r>
        <w:rPr>
          <w:rStyle w:val="ui-provider"/>
        </w:rPr>
        <w:t>Security Grant – Jan</w:t>
      </w:r>
      <w:r w:rsidR="006C0E52">
        <w:rPr>
          <w:rStyle w:val="ui-provider"/>
        </w:rPr>
        <w:t>.</w:t>
      </w:r>
      <w:r>
        <w:rPr>
          <w:rStyle w:val="ui-provider"/>
        </w:rPr>
        <w:t xml:space="preserve"> 1</w:t>
      </w:r>
      <w:r w:rsidR="006C0E52">
        <w:rPr>
          <w:rStyle w:val="ui-provider"/>
          <w:vertAlign w:val="superscript"/>
        </w:rPr>
        <w:t>_</w:t>
      </w:r>
      <w:r>
        <w:rPr>
          <w:rStyle w:val="ui-provider"/>
        </w:rPr>
        <w:t>31</w:t>
      </w:r>
    </w:p>
    <w:p w14:paraId="3CD7395C" w14:textId="45A2CD98" w:rsidR="006C0E52" w:rsidRDefault="006C0E52" w:rsidP="006C0E52">
      <w:pPr>
        <w:pStyle w:val="ListParagraph"/>
        <w:numPr>
          <w:ilvl w:val="3"/>
          <w:numId w:val="3"/>
        </w:numPr>
        <w:rPr>
          <w:rStyle w:val="ui-provider"/>
        </w:rPr>
      </w:pPr>
      <w:r>
        <w:rPr>
          <w:rStyle w:val="ui-provider"/>
        </w:rPr>
        <w:t>Any publicly funded library in ND is eligible</w:t>
      </w:r>
    </w:p>
    <w:p w14:paraId="19B725F7" w14:textId="0142D527" w:rsidR="007043E6" w:rsidRDefault="007043E6" w:rsidP="007043E6">
      <w:pPr>
        <w:pStyle w:val="ListParagraph"/>
        <w:numPr>
          <w:ilvl w:val="2"/>
          <w:numId w:val="3"/>
        </w:numPr>
        <w:rPr>
          <w:rStyle w:val="ui-provider"/>
        </w:rPr>
      </w:pPr>
      <w:r>
        <w:rPr>
          <w:rStyle w:val="ui-provider"/>
        </w:rPr>
        <w:t>Public Spaces – Jan. 1-31</w:t>
      </w:r>
      <w:r w:rsidR="006C0E52">
        <w:rPr>
          <w:rStyle w:val="ui-provider"/>
        </w:rPr>
        <w:t xml:space="preserve"> </w:t>
      </w:r>
    </w:p>
    <w:p w14:paraId="14994607" w14:textId="0AAFEF16" w:rsidR="006C0E52" w:rsidRDefault="006C0E52" w:rsidP="006C0E52">
      <w:pPr>
        <w:pStyle w:val="ListParagraph"/>
        <w:numPr>
          <w:ilvl w:val="3"/>
          <w:numId w:val="3"/>
        </w:numPr>
        <w:rPr>
          <w:rStyle w:val="ui-provider"/>
        </w:rPr>
      </w:pPr>
      <w:r>
        <w:rPr>
          <w:rStyle w:val="ui-provider"/>
        </w:rPr>
        <w:t>First grant to include furniture. If you have an area that needs a refresh—paint, carpet, furniture, art work, etc.</w:t>
      </w:r>
    </w:p>
    <w:p w14:paraId="0C24BFD2" w14:textId="166BD70A" w:rsidR="006C0E52" w:rsidRDefault="006C0E52" w:rsidP="006C0E52">
      <w:pPr>
        <w:pStyle w:val="ListParagraph"/>
        <w:numPr>
          <w:ilvl w:val="3"/>
          <w:numId w:val="3"/>
        </w:numPr>
        <w:rPr>
          <w:rStyle w:val="ui-provider"/>
        </w:rPr>
      </w:pPr>
      <w:r>
        <w:rPr>
          <w:rStyle w:val="ui-provider"/>
        </w:rPr>
        <w:t>Any publicly funded library in ND is eligible</w:t>
      </w:r>
    </w:p>
    <w:p w14:paraId="60D7C64E" w14:textId="77777777" w:rsidR="007043E6" w:rsidRDefault="007043E6" w:rsidP="007043E6">
      <w:pPr>
        <w:pStyle w:val="ListParagraph"/>
        <w:numPr>
          <w:ilvl w:val="2"/>
          <w:numId w:val="3"/>
        </w:numPr>
        <w:rPr>
          <w:rStyle w:val="ui-provider"/>
        </w:rPr>
      </w:pPr>
      <w:r>
        <w:rPr>
          <w:rStyle w:val="ui-provider"/>
        </w:rPr>
        <w:t>Academic Tribal Library General Grant – Jan 1-March 31</w:t>
      </w:r>
    </w:p>
    <w:p w14:paraId="74C6DF6F" w14:textId="77777777" w:rsidR="006C0E52" w:rsidRDefault="006C0E52" w:rsidP="007043E6">
      <w:pPr>
        <w:pStyle w:val="ListParagraph"/>
        <w:numPr>
          <w:ilvl w:val="3"/>
          <w:numId w:val="3"/>
        </w:numPr>
        <w:rPr>
          <w:rStyle w:val="ui-provider"/>
        </w:rPr>
      </w:pPr>
      <w:r>
        <w:rPr>
          <w:rStyle w:val="ui-provider"/>
        </w:rPr>
        <w:t>Funds g</w:t>
      </w:r>
      <w:r w:rsidR="007043E6">
        <w:rPr>
          <w:rStyle w:val="ui-provider"/>
        </w:rPr>
        <w:t xml:space="preserve">ranted by Legislature </w:t>
      </w:r>
      <w:r>
        <w:rPr>
          <w:rStyle w:val="ui-provider"/>
        </w:rPr>
        <w:t xml:space="preserve">specifically </w:t>
      </w:r>
      <w:r w:rsidR="007043E6">
        <w:rPr>
          <w:rStyle w:val="ui-provider"/>
        </w:rPr>
        <w:t>for Tribal libraries</w:t>
      </w:r>
      <w:r>
        <w:rPr>
          <w:rStyle w:val="ui-provider"/>
        </w:rPr>
        <w:t xml:space="preserve">. </w:t>
      </w:r>
    </w:p>
    <w:p w14:paraId="3909F2F8" w14:textId="7999370A" w:rsidR="00947057" w:rsidRDefault="006C0E52" w:rsidP="007043E6">
      <w:pPr>
        <w:pStyle w:val="ListParagraph"/>
        <w:numPr>
          <w:ilvl w:val="3"/>
          <w:numId w:val="3"/>
        </w:numPr>
      </w:pPr>
      <w:r>
        <w:rPr>
          <w:rStyle w:val="ui-provider"/>
        </w:rPr>
        <w:t>All tribal libraries are also eligible for other Library Vision grants. This is new after most recent Legislative session.</w:t>
      </w:r>
      <w:r w:rsidR="00947057">
        <w:t xml:space="preserve"> </w:t>
      </w:r>
    </w:p>
    <w:p w14:paraId="403AE1E5" w14:textId="2C04839C" w:rsidR="006C0E52" w:rsidRDefault="007043E6" w:rsidP="006C0E52">
      <w:pPr>
        <w:pStyle w:val="ListParagraph"/>
        <w:numPr>
          <w:ilvl w:val="3"/>
          <w:numId w:val="3"/>
        </w:numPr>
      </w:pPr>
      <w:r>
        <w:t>Reach out to James Murphy</w:t>
      </w:r>
      <w:r w:rsidR="006C0E52">
        <w:t xml:space="preserve"> (Grant Specialist)</w:t>
      </w:r>
      <w:r>
        <w:t xml:space="preserve"> for questions</w:t>
      </w:r>
      <w:r w:rsidR="006C0E52">
        <w:t xml:space="preserve"> about grants.</w:t>
      </w:r>
      <w:r w:rsidR="001B3C2A">
        <w:br/>
      </w:r>
    </w:p>
    <w:p w14:paraId="70E2BBDB" w14:textId="049F9914" w:rsidR="007043E6" w:rsidRDefault="007043E6" w:rsidP="007043E6">
      <w:pPr>
        <w:pStyle w:val="ListParagraph"/>
        <w:numPr>
          <w:ilvl w:val="1"/>
          <w:numId w:val="3"/>
        </w:numPr>
      </w:pPr>
      <w:r>
        <w:t>21-23 Biennial Accomplishments</w:t>
      </w:r>
    </w:p>
    <w:p w14:paraId="3DA3F8E6" w14:textId="0A34B1A0" w:rsidR="006C0E52" w:rsidRDefault="006C0E52" w:rsidP="006C0E52">
      <w:pPr>
        <w:pStyle w:val="ListParagraph"/>
        <w:numPr>
          <w:ilvl w:val="2"/>
          <w:numId w:val="3"/>
        </w:numPr>
      </w:pPr>
      <w:r>
        <w:t>Just finished biennial reports</w:t>
      </w:r>
    </w:p>
    <w:p w14:paraId="2E286600" w14:textId="1D066672" w:rsidR="007043E6" w:rsidRDefault="007043E6" w:rsidP="007043E6">
      <w:pPr>
        <w:pStyle w:val="ListParagraph"/>
        <w:numPr>
          <w:ilvl w:val="2"/>
          <w:numId w:val="3"/>
        </w:numPr>
      </w:pPr>
      <w:r>
        <w:t>ARPA projects</w:t>
      </w:r>
    </w:p>
    <w:p w14:paraId="6A550B48" w14:textId="77777777" w:rsidR="00AB038A" w:rsidRDefault="007043E6" w:rsidP="007043E6">
      <w:pPr>
        <w:pStyle w:val="ListParagraph"/>
        <w:numPr>
          <w:ilvl w:val="3"/>
          <w:numId w:val="3"/>
        </w:numPr>
      </w:pPr>
      <w:r>
        <w:t>Book machines</w:t>
      </w:r>
      <w:r w:rsidR="006C0E52">
        <w:t xml:space="preserve"> </w:t>
      </w:r>
    </w:p>
    <w:p w14:paraId="7DF09B67" w14:textId="754F23B6" w:rsidR="007043E6" w:rsidRDefault="006C0E52" w:rsidP="00AB038A">
      <w:pPr>
        <w:pStyle w:val="ListParagraph"/>
        <w:numPr>
          <w:ilvl w:val="4"/>
          <w:numId w:val="3"/>
        </w:numPr>
      </w:pPr>
      <w:r>
        <w:t>placed in counties around ND without local library access. 1 is still trying to find a home, 1 is place</w:t>
      </w:r>
      <w:r w:rsidR="00AB038A">
        <w:t>d</w:t>
      </w:r>
      <w:r>
        <w:t xml:space="preserve"> in a State Park, 1 in a grocery store, and the rest are placed in county courthouses. 10 total. ND is the first state to implement book machines on a statewide basis.</w:t>
      </w:r>
    </w:p>
    <w:p w14:paraId="44C30CA7" w14:textId="4B6B8259" w:rsidR="007043E6" w:rsidRDefault="007043E6" w:rsidP="007043E6">
      <w:pPr>
        <w:pStyle w:val="ListParagraph"/>
        <w:numPr>
          <w:ilvl w:val="3"/>
          <w:numId w:val="3"/>
        </w:numPr>
      </w:pPr>
      <w:r>
        <w:t>Academic e-book consortium</w:t>
      </w:r>
    </w:p>
    <w:p w14:paraId="181244CC" w14:textId="6E09D8DF" w:rsidR="00AB038A" w:rsidRDefault="00AB038A" w:rsidP="00AB038A">
      <w:pPr>
        <w:pStyle w:val="ListParagraph"/>
        <w:numPr>
          <w:ilvl w:val="4"/>
          <w:numId w:val="3"/>
        </w:numPr>
      </w:pPr>
      <w:r>
        <w:t>For life-long learning materials. Paid licensing fees for 2 years and provided startup collection.</w:t>
      </w:r>
    </w:p>
    <w:p w14:paraId="6A61F3EE" w14:textId="068E6F7E" w:rsidR="007043E6" w:rsidRDefault="007043E6" w:rsidP="007043E6">
      <w:pPr>
        <w:pStyle w:val="ListParagraph"/>
        <w:numPr>
          <w:ilvl w:val="3"/>
          <w:numId w:val="3"/>
        </w:numPr>
      </w:pPr>
      <w:r>
        <w:t xml:space="preserve">Online Library Resources fee paid for all libraries for one year </w:t>
      </w:r>
    </w:p>
    <w:p w14:paraId="5EFD87AC" w14:textId="79CBC17C" w:rsidR="007043E6" w:rsidRDefault="007043E6" w:rsidP="007043E6">
      <w:pPr>
        <w:pStyle w:val="ListParagraph"/>
        <w:numPr>
          <w:ilvl w:val="2"/>
          <w:numId w:val="3"/>
        </w:numPr>
      </w:pPr>
      <w:r>
        <w:t>New website</w:t>
      </w:r>
    </w:p>
    <w:p w14:paraId="430E6116" w14:textId="4719C285" w:rsidR="00AB038A" w:rsidRDefault="00AB038A" w:rsidP="00AB038A">
      <w:pPr>
        <w:pStyle w:val="ListParagraph"/>
        <w:numPr>
          <w:ilvl w:val="3"/>
          <w:numId w:val="3"/>
        </w:numPr>
      </w:pPr>
      <w:r>
        <w:t>On Drupal platform. Like the way it is functioning.</w:t>
      </w:r>
    </w:p>
    <w:p w14:paraId="3358D0AC" w14:textId="47C31505" w:rsidR="007043E6" w:rsidRDefault="007043E6" w:rsidP="007043E6">
      <w:pPr>
        <w:pStyle w:val="ListParagraph"/>
        <w:numPr>
          <w:ilvl w:val="2"/>
          <w:numId w:val="3"/>
        </w:numPr>
      </w:pPr>
      <w:r>
        <w:t>New positions</w:t>
      </w:r>
      <w:r w:rsidR="00AB038A">
        <w:t xml:space="preserve"> created</w:t>
      </w:r>
    </w:p>
    <w:p w14:paraId="11478506" w14:textId="53C5F7EF" w:rsidR="007043E6" w:rsidRDefault="007043E6" w:rsidP="007043E6">
      <w:pPr>
        <w:pStyle w:val="ListParagraph"/>
        <w:numPr>
          <w:ilvl w:val="3"/>
          <w:numId w:val="3"/>
        </w:numPr>
      </w:pPr>
      <w:r>
        <w:t>Grants Coordinator</w:t>
      </w:r>
    </w:p>
    <w:p w14:paraId="6F8E91C0" w14:textId="5B577909" w:rsidR="007043E6" w:rsidRDefault="007043E6" w:rsidP="007043E6">
      <w:pPr>
        <w:pStyle w:val="ListParagraph"/>
        <w:numPr>
          <w:ilvl w:val="3"/>
          <w:numId w:val="3"/>
        </w:numPr>
      </w:pPr>
      <w:r>
        <w:t>A</w:t>
      </w:r>
      <w:r w:rsidR="00AB038A">
        <w:t xml:space="preserve">cademic, </w:t>
      </w:r>
      <w:r>
        <w:t>S</w:t>
      </w:r>
      <w:r w:rsidR="00AB038A">
        <w:t xml:space="preserve">pecial, &amp; </w:t>
      </w:r>
      <w:r>
        <w:t>T</w:t>
      </w:r>
      <w:r w:rsidR="00AB038A">
        <w:t>ribal Library</w:t>
      </w:r>
      <w:r>
        <w:t xml:space="preserve"> Specialist</w:t>
      </w:r>
    </w:p>
    <w:p w14:paraId="58E7121E" w14:textId="0100B556" w:rsidR="007043E6" w:rsidRDefault="00AB038A" w:rsidP="007043E6">
      <w:pPr>
        <w:pStyle w:val="ListParagraph"/>
        <w:numPr>
          <w:ilvl w:val="2"/>
          <w:numId w:val="3"/>
        </w:numPr>
      </w:pPr>
      <w:r>
        <w:t>Created n</w:t>
      </w:r>
      <w:r w:rsidR="007043E6">
        <w:t>ew digital collection</w:t>
      </w:r>
      <w:r>
        <w:t xml:space="preserve"> within Digital Horizons --</w:t>
      </w:r>
      <w:r w:rsidR="007043E6">
        <w:t xml:space="preserve"> “Political Prairie Fire”</w:t>
      </w:r>
    </w:p>
    <w:p w14:paraId="7D1A34F8" w14:textId="0E6ACEB2" w:rsidR="00AB038A" w:rsidRDefault="00AB038A" w:rsidP="00AB038A">
      <w:pPr>
        <w:pStyle w:val="ListParagraph"/>
        <w:numPr>
          <w:ilvl w:val="3"/>
          <w:numId w:val="3"/>
        </w:numPr>
      </w:pPr>
      <w:r>
        <w:t>Focuses on when we used to have a third political party in ND</w:t>
      </w:r>
    </w:p>
    <w:p w14:paraId="43F4740F" w14:textId="677FC70F" w:rsidR="002B63BF" w:rsidRDefault="002B63BF" w:rsidP="007043E6">
      <w:pPr>
        <w:pStyle w:val="ListParagraph"/>
        <w:numPr>
          <w:ilvl w:val="2"/>
          <w:numId w:val="3"/>
        </w:numPr>
      </w:pPr>
      <w:r>
        <w:t>Library Vision grants for Tribal Libraries (</w:t>
      </w:r>
      <w:r w:rsidR="00AB038A">
        <w:t xml:space="preserve">granted during </w:t>
      </w:r>
      <w:r>
        <w:t>legislative session, implemented in 23-25 biennium)</w:t>
      </w:r>
      <w:r w:rsidR="001B3C2A">
        <w:br/>
      </w:r>
    </w:p>
    <w:p w14:paraId="68A71C94" w14:textId="14D00DA9" w:rsidR="002B63BF" w:rsidRDefault="002B63BF" w:rsidP="002B63BF">
      <w:pPr>
        <w:pStyle w:val="ListParagraph"/>
        <w:numPr>
          <w:ilvl w:val="1"/>
          <w:numId w:val="3"/>
        </w:numPr>
      </w:pPr>
      <w:r>
        <w:t>Podcast</w:t>
      </w:r>
    </w:p>
    <w:p w14:paraId="442B5946" w14:textId="6E1B9169" w:rsidR="002B63BF" w:rsidRDefault="002B63BF" w:rsidP="002B63BF">
      <w:pPr>
        <w:pStyle w:val="ListParagraph"/>
        <w:numPr>
          <w:ilvl w:val="2"/>
          <w:numId w:val="3"/>
        </w:numPr>
      </w:pPr>
      <w:r>
        <w:t>Pathways through the Prairie</w:t>
      </w:r>
    </w:p>
    <w:p w14:paraId="31BD5431" w14:textId="627A4DCC" w:rsidR="002B63BF" w:rsidRDefault="00AA51D7" w:rsidP="002B63BF">
      <w:pPr>
        <w:pStyle w:val="ListParagraph"/>
        <w:numPr>
          <w:ilvl w:val="2"/>
          <w:numId w:val="3"/>
        </w:numPr>
      </w:pPr>
      <w:r>
        <w:lastRenderedPageBreak/>
        <w:t xml:space="preserve">Interviewing </w:t>
      </w:r>
      <w:r w:rsidR="002B63BF">
        <w:t>ND Librarians and library staff; state agency leaders and state employees and interesting North Dakotans</w:t>
      </w:r>
    </w:p>
    <w:p w14:paraId="14E278B6" w14:textId="26DED9EC" w:rsidR="002B63BF" w:rsidRDefault="002B63BF" w:rsidP="002B63BF">
      <w:pPr>
        <w:pStyle w:val="ListParagraph"/>
        <w:numPr>
          <w:ilvl w:val="2"/>
          <w:numId w:val="3"/>
        </w:numPr>
      </w:pPr>
      <w:r>
        <w:t xml:space="preserve">Contact BreAnne at </w:t>
      </w:r>
      <w:hyperlink r:id="rId5" w:history="1">
        <w:r w:rsidRPr="005164FC">
          <w:rPr>
            <w:rStyle w:val="Hyperlink"/>
          </w:rPr>
          <w:t>ndslpa@nd.gov</w:t>
        </w:r>
      </w:hyperlink>
      <w:r>
        <w:t xml:space="preserve"> if you’d like to be on an episode</w:t>
      </w:r>
      <w:r w:rsidR="00AA51D7">
        <w:t xml:space="preserve"> or if you have someone on your staff with an interesting story or if you have a patron that people would be interested in learning more about.</w:t>
      </w:r>
    </w:p>
    <w:p w14:paraId="15A23937" w14:textId="702023C1" w:rsidR="00AA51D7" w:rsidRDefault="00AA51D7" w:rsidP="002B63BF">
      <w:pPr>
        <w:pStyle w:val="ListParagraph"/>
        <w:numPr>
          <w:ilvl w:val="2"/>
          <w:numId w:val="3"/>
        </w:numPr>
      </w:pPr>
      <w:r>
        <w:t xml:space="preserve">Format is conversational style interview. Will come to you to do the recording. </w:t>
      </w:r>
    </w:p>
    <w:p w14:paraId="119C55B1" w14:textId="42451A4E" w:rsidR="00AA51D7" w:rsidRDefault="00AA51D7" w:rsidP="002B63BF">
      <w:pPr>
        <w:pStyle w:val="ListParagraph"/>
        <w:numPr>
          <w:ilvl w:val="2"/>
          <w:numId w:val="3"/>
        </w:numPr>
      </w:pPr>
      <w:r>
        <w:t>3 interviews done so far. Want to get more done in Dec. to launch podcast in January.</w:t>
      </w:r>
    </w:p>
    <w:p w14:paraId="044DEE8C" w14:textId="545F1069" w:rsidR="002B63BF" w:rsidRDefault="00AA51D7" w:rsidP="00AA51D7">
      <w:pPr>
        <w:pStyle w:val="ListParagraph"/>
        <w:numPr>
          <w:ilvl w:val="2"/>
          <w:numId w:val="3"/>
        </w:numPr>
      </w:pPr>
      <w:r>
        <w:t>Having a lot of fun getting to know library staff better and learning more about all that libraries do for their communities</w:t>
      </w:r>
      <w:r w:rsidR="00CE5C0B">
        <w:t>.</w:t>
      </w:r>
    </w:p>
    <w:p w14:paraId="107F6236" w14:textId="6A555A8D" w:rsidR="00CE5C0B" w:rsidRDefault="00CE5C0B" w:rsidP="00AA51D7">
      <w:pPr>
        <w:pStyle w:val="ListParagraph"/>
        <w:numPr>
          <w:ilvl w:val="2"/>
          <w:numId w:val="3"/>
        </w:numPr>
      </w:pPr>
      <w:r>
        <w:t>Jolie Graybill and Traci Lund volunteered</w:t>
      </w:r>
      <w:r w:rsidR="001B3C2A">
        <w:br/>
      </w:r>
    </w:p>
    <w:p w14:paraId="6428F3B8" w14:textId="3FAB1D6D" w:rsidR="002B63BF" w:rsidRDefault="00804880" w:rsidP="002B63BF">
      <w:pPr>
        <w:pStyle w:val="ListParagraph"/>
        <w:numPr>
          <w:ilvl w:val="0"/>
          <w:numId w:val="3"/>
        </w:numPr>
      </w:pPr>
      <w:r>
        <w:t xml:space="preserve">(10:42) </w:t>
      </w:r>
      <w:r w:rsidR="002B63BF">
        <w:t>Election Results</w:t>
      </w:r>
    </w:p>
    <w:p w14:paraId="1F76603C" w14:textId="7664911E" w:rsidR="002B63BF" w:rsidRDefault="002B63BF" w:rsidP="002B63BF">
      <w:pPr>
        <w:pStyle w:val="ListParagraph"/>
        <w:numPr>
          <w:ilvl w:val="1"/>
          <w:numId w:val="3"/>
        </w:numPr>
      </w:pPr>
      <w:r>
        <w:t>Jolie Graybill voted as new OAC Chair</w:t>
      </w:r>
      <w:r w:rsidR="00E827B2">
        <w:t>. Thank you to Tuya for running.</w:t>
      </w:r>
    </w:p>
    <w:p w14:paraId="6C5E022E" w14:textId="451A882E" w:rsidR="002B63BF" w:rsidRDefault="002B63BF" w:rsidP="002B63BF">
      <w:pPr>
        <w:pStyle w:val="ListParagraph"/>
        <w:numPr>
          <w:ilvl w:val="1"/>
          <w:numId w:val="3"/>
        </w:numPr>
      </w:pPr>
      <w:r>
        <w:t>Jenna Kahly voted as new Vice OAC Chair</w:t>
      </w:r>
      <w:r w:rsidR="00E827B2">
        <w:t>. Thank you Paul for running.</w:t>
      </w:r>
    </w:p>
    <w:p w14:paraId="30C734FF" w14:textId="4170146F" w:rsidR="00E827B2" w:rsidRDefault="00E827B2" w:rsidP="002B63BF">
      <w:pPr>
        <w:pStyle w:val="ListParagraph"/>
        <w:numPr>
          <w:ilvl w:val="1"/>
          <w:numId w:val="3"/>
        </w:numPr>
      </w:pPr>
      <w:r>
        <w:t>Congratulations to everyone!</w:t>
      </w:r>
    </w:p>
    <w:p w14:paraId="0B072C6C" w14:textId="10DD46ED" w:rsidR="002B63BF" w:rsidRDefault="002B63BF" w:rsidP="002B63BF">
      <w:pPr>
        <w:pStyle w:val="ListParagraph"/>
        <w:numPr>
          <w:ilvl w:val="1"/>
          <w:numId w:val="3"/>
        </w:numPr>
      </w:pPr>
      <w:r>
        <w:t>Elections for user groups closes Wednesday Dec. 13</w:t>
      </w:r>
      <w:r w:rsidRPr="002B63BF">
        <w:rPr>
          <w:vertAlign w:val="superscript"/>
        </w:rPr>
        <w:t>th</w:t>
      </w:r>
      <w:r w:rsidR="00E827B2">
        <w:rPr>
          <w:vertAlign w:val="superscript"/>
        </w:rPr>
        <w:t xml:space="preserve"> </w:t>
      </w:r>
      <w:r w:rsidR="00E827B2">
        <w:t>at 5pm.</w:t>
      </w:r>
    </w:p>
    <w:p w14:paraId="53F72D6C" w14:textId="28596053" w:rsidR="00A82732" w:rsidRDefault="00A82732" w:rsidP="002B63BF">
      <w:pPr>
        <w:pStyle w:val="ListParagraph"/>
        <w:numPr>
          <w:ilvl w:val="1"/>
          <w:numId w:val="3"/>
        </w:numPr>
      </w:pPr>
      <w:r>
        <w:t>Thank you for serving as OAC chair, Kelly!</w:t>
      </w:r>
      <w:r w:rsidR="008069D0">
        <w:br/>
      </w:r>
    </w:p>
    <w:p w14:paraId="330AFAF9" w14:textId="039B20FE" w:rsidR="002B63BF" w:rsidRDefault="00804880" w:rsidP="002B63BF">
      <w:pPr>
        <w:pStyle w:val="ListParagraph"/>
        <w:numPr>
          <w:ilvl w:val="0"/>
          <w:numId w:val="3"/>
        </w:numPr>
      </w:pPr>
      <w:r>
        <w:t xml:space="preserve">(10:45) </w:t>
      </w:r>
      <w:r w:rsidR="002B63BF">
        <w:t>Library Updates</w:t>
      </w:r>
      <w:r w:rsidR="008069D0">
        <w:br/>
      </w:r>
    </w:p>
    <w:p w14:paraId="58846E88" w14:textId="2D3983B7" w:rsidR="002B63BF" w:rsidRDefault="002B63BF" w:rsidP="002B63BF">
      <w:pPr>
        <w:pStyle w:val="ListParagraph"/>
        <w:numPr>
          <w:ilvl w:val="1"/>
          <w:numId w:val="3"/>
        </w:numPr>
      </w:pPr>
      <w:r>
        <w:t>NMY (Kelly) – Trail County Tribune</w:t>
      </w:r>
      <w:r w:rsidR="00A82732">
        <w:t xml:space="preserve"> was</w:t>
      </w:r>
      <w:r>
        <w:t xml:space="preserve"> discontinued and library has acquired the</w:t>
      </w:r>
      <w:r w:rsidR="00A82732">
        <w:t xml:space="preserve"> old newspapers</w:t>
      </w:r>
      <w:r>
        <w:t xml:space="preserve">. Upcoming project to decide what to keep/throw. </w:t>
      </w:r>
      <w:r w:rsidR="00A82732">
        <w:t>Faculty did office hours in the library. Popcorn &amp; hot chocolate was available. Was successful b</w:t>
      </w:r>
      <w:r>
        <w:t>ringing people into the library</w:t>
      </w:r>
      <w:r w:rsidR="00A82732">
        <w:t>.</w:t>
      </w:r>
      <w:r w:rsidR="008069D0">
        <w:br/>
      </w:r>
    </w:p>
    <w:p w14:paraId="78DD50C4" w14:textId="3F5EA700" w:rsidR="002B63BF" w:rsidRDefault="002B63BF" w:rsidP="002B63BF">
      <w:pPr>
        <w:pStyle w:val="ListParagraph"/>
        <w:numPr>
          <w:ilvl w:val="1"/>
          <w:numId w:val="3"/>
        </w:numPr>
      </w:pPr>
      <w:r>
        <w:t xml:space="preserve">NDI (Paul) – </w:t>
      </w:r>
      <w:r w:rsidR="00A82732">
        <w:t xml:space="preserve">Winding down semester. Bringing events back into the library. Went well. Getting </w:t>
      </w:r>
      <w:r>
        <w:t>Multicultural Committee</w:t>
      </w:r>
      <w:r w:rsidR="00A82732">
        <w:t xml:space="preserve"> running again</w:t>
      </w:r>
      <w:r>
        <w:t xml:space="preserve">. </w:t>
      </w:r>
      <w:r w:rsidR="00A82732">
        <w:t>Database n</w:t>
      </w:r>
      <w:r>
        <w:t>umbers</w:t>
      </w:r>
      <w:r w:rsidR="00A82732">
        <w:t xml:space="preserve"> are</w:t>
      </w:r>
      <w:r>
        <w:t xml:space="preserve"> </w:t>
      </w:r>
      <w:r w:rsidR="00A82732">
        <w:t xml:space="preserve">now </w:t>
      </w:r>
      <w:r>
        <w:t>trending up</w:t>
      </w:r>
      <w:r w:rsidR="00A82732">
        <w:t xml:space="preserve"> 38% after declining</w:t>
      </w:r>
      <w:r>
        <w:t>.</w:t>
      </w:r>
      <w:r w:rsidR="008069D0">
        <w:br/>
      </w:r>
    </w:p>
    <w:p w14:paraId="7D6A8903" w14:textId="65D534FC" w:rsidR="002B63BF" w:rsidRDefault="002B63BF" w:rsidP="002B63BF">
      <w:pPr>
        <w:pStyle w:val="ListParagraph"/>
        <w:numPr>
          <w:ilvl w:val="1"/>
          <w:numId w:val="3"/>
        </w:numPr>
      </w:pPr>
      <w:r>
        <w:t xml:space="preserve">WFP (Jenna) – City Commission will meet next week to vote on </w:t>
      </w:r>
      <w:r w:rsidR="00A82732">
        <w:t xml:space="preserve">a </w:t>
      </w:r>
      <w:r w:rsidR="00C419FC">
        <w:t>space</w:t>
      </w:r>
      <w:r w:rsidR="00A82732">
        <w:t xml:space="preserve"> they are planning to lease for City Hall</w:t>
      </w:r>
      <w:r w:rsidR="00C419FC">
        <w:t xml:space="preserve">. </w:t>
      </w:r>
      <w:r w:rsidR="00A82732">
        <w:t xml:space="preserve">Space is larger than what is needed, so a chunk is earmarked for a second library location. </w:t>
      </w:r>
      <w:r w:rsidR="00C419FC">
        <w:t>Will likely become a multi</w:t>
      </w:r>
      <w:r w:rsidR="00A82732">
        <w:t>-</w:t>
      </w:r>
      <w:r w:rsidR="00C419FC">
        <w:t>site library in the coming year.</w:t>
      </w:r>
      <w:r w:rsidR="008069D0">
        <w:br/>
      </w:r>
    </w:p>
    <w:p w14:paraId="0CC719E9" w14:textId="100D35CA" w:rsidR="00C419FC" w:rsidRDefault="00C419FC" w:rsidP="002B63BF">
      <w:pPr>
        <w:pStyle w:val="ListParagraph"/>
        <w:numPr>
          <w:ilvl w:val="1"/>
          <w:numId w:val="3"/>
        </w:numPr>
      </w:pPr>
      <w:r>
        <w:t xml:space="preserve">NDSU (Jolie) – Library updated due to </w:t>
      </w:r>
      <w:r w:rsidR="00D90906">
        <w:t>salary</w:t>
      </w:r>
      <w:r>
        <w:t xml:space="preserve"> savings. Adding 7 new study spaces</w:t>
      </w:r>
      <w:r w:rsidR="00D90906">
        <w:t xml:space="preserve"> &amp; student study alcove</w:t>
      </w:r>
      <w:r>
        <w:t xml:space="preserve">. Glass walls &amp; double doors. New carpet/paint. Space usage is way up. Staffing – recruiting 2 new Director positions &amp; </w:t>
      </w:r>
      <w:r w:rsidR="00D90906">
        <w:t xml:space="preserve">4-5 </w:t>
      </w:r>
      <w:r>
        <w:t>librarian positions.</w:t>
      </w:r>
      <w:r w:rsidR="008069D0">
        <w:br/>
      </w:r>
    </w:p>
    <w:p w14:paraId="661906EC" w14:textId="199F51AE" w:rsidR="00C419FC" w:rsidRDefault="00C419FC" w:rsidP="002B63BF">
      <w:pPr>
        <w:pStyle w:val="ListParagraph"/>
        <w:numPr>
          <w:ilvl w:val="1"/>
          <w:numId w:val="3"/>
        </w:numPr>
      </w:pPr>
      <w:r>
        <w:t>MTM (Janet) – Been in position for 8 months</w:t>
      </w:r>
      <w:r w:rsidR="00196B1A">
        <w:t xml:space="preserve"> still figuring things out</w:t>
      </w:r>
      <w:r>
        <w:t xml:space="preserve">. </w:t>
      </w:r>
      <w:r w:rsidR="00196B1A">
        <w:t>In n</w:t>
      </w:r>
      <w:r>
        <w:t>ew location for 8 months. Still a struggle</w:t>
      </w:r>
      <w:r w:rsidR="00196B1A">
        <w:t xml:space="preserve"> balancing being Trinity Health Library &amp; also NW Campus Library for UND’s School of Medicine &amp; Health Science</w:t>
      </w:r>
      <w:r>
        <w:t xml:space="preserve">. </w:t>
      </w:r>
      <w:r w:rsidR="00196B1A">
        <w:t xml:space="preserve">A lot of getting information out there to providers, residents, med students, etc. </w:t>
      </w:r>
      <w:r>
        <w:t>Making good headway</w:t>
      </w:r>
      <w:r w:rsidR="00196B1A">
        <w:t xml:space="preserve"> as we move into </w:t>
      </w:r>
      <w:r w:rsidR="00196B1A">
        <w:lastRenderedPageBreak/>
        <w:t>break</w:t>
      </w:r>
      <w:r>
        <w:t>.</w:t>
      </w:r>
      <w:r w:rsidR="00196B1A">
        <w:t xml:space="preserve"> Going well and things are moving smoothly.</w:t>
      </w:r>
      <w:r>
        <w:t xml:space="preserve"> </w:t>
      </w:r>
      <w:r w:rsidR="008069D0">
        <w:br/>
      </w:r>
    </w:p>
    <w:p w14:paraId="362D1669" w14:textId="76FE6CC2" w:rsidR="00C419FC" w:rsidRDefault="00C419FC" w:rsidP="002B63BF">
      <w:pPr>
        <w:pStyle w:val="ListParagraph"/>
        <w:numPr>
          <w:ilvl w:val="1"/>
          <w:numId w:val="3"/>
        </w:numPr>
      </w:pPr>
      <w:r>
        <w:t>UND (Rebecca) – Finals week</w:t>
      </w:r>
      <w:r w:rsidR="002274D1">
        <w:t xml:space="preserve"> at UND</w:t>
      </w:r>
      <w:r>
        <w:t xml:space="preserve">. Started extended hours on Friday (open until 2am). </w:t>
      </w:r>
      <w:r w:rsidR="002274D1">
        <w:t xml:space="preserve">Programming for finals. </w:t>
      </w:r>
      <w:r>
        <w:t>Therapy dog sessions</w:t>
      </w:r>
      <w:r w:rsidR="002274D1">
        <w:t>, 8 going on</w:t>
      </w:r>
      <w:r>
        <w:t>. Great progra</w:t>
      </w:r>
      <w:r w:rsidR="002274D1">
        <w:t>m</w:t>
      </w:r>
      <w:r>
        <w:t>ming</w:t>
      </w:r>
      <w:r w:rsidR="002274D1">
        <w:t xml:space="preserve"> collaborating</w:t>
      </w:r>
      <w:r>
        <w:t xml:space="preserve"> with Law &amp; Med Libraries</w:t>
      </w:r>
      <w:r w:rsidR="002274D1">
        <w:t xml:space="preserve"> in support of faculty engagement with generative A.I</w:t>
      </w:r>
      <w:r>
        <w:t xml:space="preserve">. Will continue in the Spring. Gate counts on the rise. Pushing </w:t>
      </w:r>
      <w:r w:rsidR="002274D1">
        <w:t xml:space="preserve">expansion of </w:t>
      </w:r>
      <w:r>
        <w:t xml:space="preserve">programming. </w:t>
      </w:r>
      <w:r w:rsidR="002274D1">
        <w:t>Faculty, community, and student outreach. Minor renovations in the facility and a</w:t>
      </w:r>
      <w:r>
        <w:t xml:space="preserve"> few positions open. </w:t>
      </w:r>
      <w:r w:rsidR="008069D0">
        <w:br/>
      </w:r>
    </w:p>
    <w:p w14:paraId="09B024D7" w14:textId="26DC92F4" w:rsidR="00C419FC" w:rsidRDefault="00C419FC" w:rsidP="002B63BF">
      <w:pPr>
        <w:pStyle w:val="ListParagraph"/>
        <w:numPr>
          <w:ilvl w:val="1"/>
          <w:numId w:val="3"/>
        </w:numPr>
      </w:pPr>
      <w:r>
        <w:t>NDSCS (Amy) – Finals week and extended hours.</w:t>
      </w:r>
      <w:r w:rsidR="00C33BAA">
        <w:t xml:space="preserve"> Good turnout.</w:t>
      </w:r>
      <w:r>
        <w:t xml:space="preserve"> </w:t>
      </w:r>
      <w:r w:rsidR="00C33BAA">
        <w:t xml:space="preserve">NDSCS </w:t>
      </w:r>
      <w:r>
        <w:t>Library undergoing reorganization</w:t>
      </w:r>
      <w:r w:rsidR="00C33BAA">
        <w:t>/remodeling</w:t>
      </w:r>
      <w:r>
        <w:t xml:space="preserve"> and things have finally settled. Distance Ed dept. </w:t>
      </w:r>
      <w:r w:rsidR="00C33BAA">
        <w:t xml:space="preserve">&amp; library joined together. Now known as the Center of Teaching, Learning and Innovation under the leadership of Tara Bladow who was head of Distance Education. Tara has been hosting events to bring campus together to brainstorm how people envision the new center functioning and what they would need. Exciting time for change. Distance Ed. staff is </w:t>
      </w:r>
      <w:r>
        <w:t xml:space="preserve">moving into office spaces in the library. </w:t>
      </w:r>
      <w:r w:rsidR="008069D0">
        <w:br/>
      </w:r>
    </w:p>
    <w:p w14:paraId="6AF67E7B" w14:textId="0D12D75C" w:rsidR="00C419FC" w:rsidRDefault="00C419FC" w:rsidP="002B63BF">
      <w:pPr>
        <w:pStyle w:val="ListParagraph"/>
        <w:numPr>
          <w:ilvl w:val="1"/>
          <w:numId w:val="3"/>
        </w:numPr>
      </w:pPr>
      <w:r>
        <w:t>NDJ (Tuya) – Fully staffed</w:t>
      </w:r>
      <w:r w:rsidR="00CD5EB7">
        <w:t>!</w:t>
      </w:r>
      <w:r>
        <w:t xml:space="preserve"> </w:t>
      </w:r>
      <w:r w:rsidR="00CD5EB7">
        <w:t xml:space="preserve">Have same finals week as NDUS institutions this year. </w:t>
      </w:r>
      <w:r>
        <w:t>Writing center event</w:t>
      </w:r>
      <w:r w:rsidR="00CD5EB7">
        <w:t xml:space="preserve"> in library</w:t>
      </w:r>
      <w:r>
        <w:t xml:space="preserve"> “Write All Night.” Over 70 students participated</w:t>
      </w:r>
      <w:r w:rsidR="00CD5EB7">
        <w:t>.</w:t>
      </w:r>
      <w:r w:rsidR="003B0742">
        <w:t xml:space="preserve"> Need ideas for</w:t>
      </w:r>
      <w:r>
        <w:t xml:space="preserve"> </w:t>
      </w:r>
      <w:r w:rsidR="00CD5EB7">
        <w:t>soundproofing</w:t>
      </w:r>
      <w:r w:rsidR="003B0742">
        <w:t xml:space="preserve"> study rooms. Getting students involved in possibly painting</w:t>
      </w:r>
      <w:r w:rsidR="00CD5EB7">
        <w:t>/decorating</w:t>
      </w:r>
      <w:r w:rsidR="003B0742">
        <w:t xml:space="preserve"> study rooms. </w:t>
      </w:r>
      <w:r w:rsidR="008069D0">
        <w:br/>
      </w:r>
    </w:p>
    <w:p w14:paraId="073FC94B" w14:textId="50A60B78" w:rsidR="003B0742" w:rsidRDefault="003B0742" w:rsidP="002B63BF">
      <w:pPr>
        <w:pStyle w:val="ListParagraph"/>
        <w:numPr>
          <w:ilvl w:val="1"/>
          <w:numId w:val="3"/>
        </w:numPr>
      </w:pPr>
      <w:r>
        <w:t xml:space="preserve">NDV (Jennifer) – </w:t>
      </w:r>
      <w:r w:rsidR="005F66D5">
        <w:t xml:space="preserve">Finished </w:t>
      </w:r>
      <w:r>
        <w:t>De-stress week in Library</w:t>
      </w:r>
      <w:r w:rsidR="005F66D5">
        <w:t xml:space="preserve"> week before finals</w:t>
      </w:r>
      <w:r>
        <w:t>. Crafts,</w:t>
      </w:r>
      <w:r w:rsidR="005F66D5">
        <w:t xml:space="preserve"> dog visit with local rescue group, to help student de-stress.</w:t>
      </w:r>
      <w:r>
        <w:t xml:space="preserve"> Deep diving into LibGuides to update for Accessibility</w:t>
      </w:r>
      <w:r w:rsidR="005F66D5">
        <w:t xml:space="preserve"> and eliminating others that are no longer needed</w:t>
      </w:r>
      <w:r>
        <w:t xml:space="preserve">. </w:t>
      </w:r>
      <w:r w:rsidR="008069D0">
        <w:br/>
      </w:r>
    </w:p>
    <w:p w14:paraId="6DA11930" w14:textId="3134C63E" w:rsidR="003B0742" w:rsidRDefault="003B0742" w:rsidP="002B63BF">
      <w:pPr>
        <w:pStyle w:val="ListParagraph"/>
        <w:numPr>
          <w:ilvl w:val="1"/>
          <w:numId w:val="3"/>
        </w:numPr>
      </w:pPr>
      <w:r>
        <w:t>CPL (Michele) – Everything great</w:t>
      </w:r>
      <w:r w:rsidR="00625B9B">
        <w:t xml:space="preserve"> in Carrington</w:t>
      </w:r>
      <w:r>
        <w:t>. Trying some new activities</w:t>
      </w:r>
      <w:r w:rsidR="00625B9B">
        <w:t xml:space="preserve"> with grant money</w:t>
      </w:r>
      <w:r>
        <w:t>. Parent/child book clubs</w:t>
      </w:r>
      <w:r w:rsidR="00625B9B">
        <w:t xml:space="preserve"> &amp;</w:t>
      </w:r>
      <w:r>
        <w:t xml:space="preserve"> Robotics club. </w:t>
      </w:r>
      <w:r w:rsidR="008069D0">
        <w:br/>
      </w:r>
    </w:p>
    <w:p w14:paraId="4099A848" w14:textId="2C9A2972" w:rsidR="003B0742" w:rsidRDefault="003B0742" w:rsidP="002B63BF">
      <w:pPr>
        <w:pStyle w:val="ListParagraph"/>
        <w:numPr>
          <w:ilvl w:val="1"/>
          <w:numId w:val="3"/>
        </w:numPr>
      </w:pPr>
      <w:r>
        <w:t xml:space="preserve">TBI (Phyllis) – Development Alumni Office is digitizing yearbooks. Will eventually be available on the website. </w:t>
      </w:r>
      <w:r w:rsidR="00625B9B">
        <w:t>Meeting tomorrow with marketing dept to u</w:t>
      </w:r>
      <w:r>
        <w:t>pdat</w:t>
      </w:r>
      <w:r w:rsidR="00625B9B">
        <w:t>e</w:t>
      </w:r>
      <w:r>
        <w:t xml:space="preserve"> website. </w:t>
      </w:r>
      <w:r w:rsidR="00625B9B">
        <w:t>Ask Lab (t</w:t>
      </w:r>
      <w:r>
        <w:t xml:space="preserve">utoring </w:t>
      </w:r>
      <w:r w:rsidR="00625B9B">
        <w:t>l</w:t>
      </w:r>
      <w:r>
        <w:t>ab</w:t>
      </w:r>
      <w:r w:rsidR="00625B9B">
        <w:t>)</w:t>
      </w:r>
      <w:r>
        <w:t xml:space="preserve"> is moving out of library. Looking at trying to get gate counts up.</w:t>
      </w:r>
      <w:r w:rsidR="00625B9B">
        <w:t xml:space="preserve"> </w:t>
      </w:r>
      <w:r>
        <w:t>Received more funds for Professional Development.</w:t>
      </w:r>
      <w:r w:rsidR="00625B9B">
        <w:t xml:space="preserve"> Was able to attend a conference this Fall.</w:t>
      </w:r>
      <w:r>
        <w:t xml:space="preserve"> </w:t>
      </w:r>
      <w:r w:rsidR="008069D0">
        <w:br/>
      </w:r>
    </w:p>
    <w:p w14:paraId="729028AF" w14:textId="4B699587" w:rsidR="003B0742" w:rsidRDefault="003B0742" w:rsidP="002B63BF">
      <w:pPr>
        <w:pStyle w:val="ListParagraph"/>
        <w:numPr>
          <w:ilvl w:val="1"/>
          <w:numId w:val="3"/>
        </w:numPr>
      </w:pPr>
      <w:r>
        <w:t xml:space="preserve">DIVE (Traci) – </w:t>
      </w:r>
      <w:r w:rsidR="00625B9B">
        <w:t>Writing new personnel policy</w:t>
      </w:r>
      <w:r>
        <w:t>. Writing grants to do complete remodel of library space</w:t>
      </w:r>
      <w:r w:rsidR="00625B9B">
        <w:t>, new carpet/shelving/circulation desk.</w:t>
      </w:r>
      <w:r>
        <w:t xml:space="preserve"> Doing overhaul of Non-fiction section</w:t>
      </w:r>
      <w:r w:rsidR="00625B9B">
        <w:t xml:space="preserve"> and</w:t>
      </w:r>
      <w:r>
        <w:t xml:space="preserve"> </w:t>
      </w:r>
      <w:r w:rsidR="00625B9B">
        <w:t>t</w:t>
      </w:r>
      <w:r>
        <w:t xml:space="preserve">urning it into Teen STEM area. </w:t>
      </w:r>
      <w:r w:rsidR="00625B9B">
        <w:t>Got $13,000 grant that will go towards STEM/gaming and additional programming. Things are going good.</w:t>
      </w:r>
      <w:r w:rsidR="008069D0">
        <w:br/>
      </w:r>
    </w:p>
    <w:p w14:paraId="6848AB27" w14:textId="07D118C3" w:rsidR="00960348" w:rsidRDefault="00960348" w:rsidP="002B63BF">
      <w:pPr>
        <w:pStyle w:val="ListParagraph"/>
        <w:numPr>
          <w:ilvl w:val="1"/>
          <w:numId w:val="3"/>
        </w:numPr>
      </w:pPr>
      <w:r>
        <w:t xml:space="preserve">UNE (Jonathan) – </w:t>
      </w:r>
      <w:r w:rsidR="00B46C5E">
        <w:t>Serving as Co-Interim Director at UND Law Library. Going through e</w:t>
      </w:r>
      <w:r>
        <w:t xml:space="preserve">xtensive redesign of Collection Development policy. Will result in shifting </w:t>
      </w:r>
      <w:r w:rsidR="00B46C5E">
        <w:t xml:space="preserve">a lot of the balance from print to </w:t>
      </w:r>
      <w:r>
        <w:t>electronic</w:t>
      </w:r>
      <w:r w:rsidR="00B46C5E">
        <w:t xml:space="preserve"> resources</w:t>
      </w:r>
      <w:r>
        <w:t xml:space="preserve">. Working </w:t>
      </w:r>
      <w:r w:rsidR="00B46C5E">
        <w:t xml:space="preserve">on programs to introduce </w:t>
      </w:r>
      <w:r>
        <w:t>Legal Research</w:t>
      </w:r>
      <w:r w:rsidR="00B46C5E">
        <w:t xml:space="preserve"> concepts to students – boot camps &amp; sessions</w:t>
      </w:r>
      <w:r>
        <w:t xml:space="preserve">. </w:t>
      </w:r>
      <w:r w:rsidR="00B46C5E">
        <w:t xml:space="preserve">Working with first year legal </w:t>
      </w:r>
      <w:r w:rsidR="00B46C5E">
        <w:lastRenderedPageBreak/>
        <w:t xml:space="preserve">skills professors to put librarians in classes to teach. </w:t>
      </w:r>
      <w:r>
        <w:t>Finished Finals last week</w:t>
      </w:r>
      <w:r w:rsidR="00B46C5E">
        <w:t>.</w:t>
      </w:r>
      <w:r>
        <w:t xml:space="preserve"> </w:t>
      </w:r>
      <w:r w:rsidR="008069D0">
        <w:br/>
      </w:r>
    </w:p>
    <w:p w14:paraId="70E46937" w14:textId="2EEE979F" w:rsidR="00960348" w:rsidRDefault="00960348" w:rsidP="00960348">
      <w:pPr>
        <w:pStyle w:val="ListParagraph"/>
        <w:numPr>
          <w:ilvl w:val="2"/>
          <w:numId w:val="3"/>
        </w:numPr>
        <w:rPr>
          <w:rStyle w:val="ui-provider"/>
        </w:rPr>
      </w:pPr>
      <w:r>
        <w:t>Question</w:t>
      </w:r>
      <w:r w:rsidR="00EC4587">
        <w:t xml:space="preserve"> (Jolie)</w:t>
      </w:r>
      <w:r>
        <w:t xml:space="preserve">: </w:t>
      </w:r>
      <w:r>
        <w:rPr>
          <w:rStyle w:val="ui-provider"/>
        </w:rPr>
        <w:t>Jonathan did you say expansive or expensive?</w:t>
      </w:r>
    </w:p>
    <w:p w14:paraId="20920FBF" w14:textId="4A75A294" w:rsidR="00960348" w:rsidRDefault="00960348" w:rsidP="00960348">
      <w:pPr>
        <w:pStyle w:val="ListParagraph"/>
        <w:numPr>
          <w:ilvl w:val="2"/>
          <w:numId w:val="3"/>
        </w:numPr>
        <w:rPr>
          <w:rStyle w:val="ui-provider"/>
        </w:rPr>
      </w:pPr>
      <w:r>
        <w:rPr>
          <w:rStyle w:val="ui-provider"/>
        </w:rPr>
        <w:t xml:space="preserve">Answer: I imagine it would be both. </w:t>
      </w:r>
      <w:r w:rsidR="00EC4587">
        <w:rPr>
          <w:rStyle w:val="ui-provider"/>
        </w:rPr>
        <w:t xml:space="preserve">Inflation for print legal resources has been out of control last few years – 15-20% per year. Shifting to electronic because they work on 2-3 year contracts with fixed inflation rates. Law students get access to certain e-resources for free, so the print versions don’t get as much use anymore. </w:t>
      </w:r>
    </w:p>
    <w:p w14:paraId="05D1B1A9" w14:textId="4A90F238" w:rsidR="00960348" w:rsidRDefault="00960348" w:rsidP="00960348">
      <w:pPr>
        <w:pStyle w:val="ListParagraph"/>
        <w:numPr>
          <w:ilvl w:val="2"/>
          <w:numId w:val="3"/>
        </w:numPr>
        <w:rPr>
          <w:rStyle w:val="ui-provider"/>
        </w:rPr>
      </w:pPr>
      <w:r>
        <w:rPr>
          <w:rStyle w:val="ui-provider"/>
        </w:rPr>
        <w:t>Follow-up</w:t>
      </w:r>
      <w:r w:rsidR="00EC4587">
        <w:rPr>
          <w:rStyle w:val="ui-provider"/>
        </w:rPr>
        <w:t xml:space="preserve"> (Jolie)</w:t>
      </w:r>
      <w:r>
        <w:rPr>
          <w:rStyle w:val="ui-provider"/>
        </w:rPr>
        <w:t xml:space="preserve">: What </w:t>
      </w:r>
      <w:r w:rsidR="00EC4587">
        <w:rPr>
          <w:rStyle w:val="ui-provider"/>
        </w:rPr>
        <w:t>percentage of your print</w:t>
      </w:r>
      <w:r>
        <w:rPr>
          <w:rStyle w:val="ui-provider"/>
        </w:rPr>
        <w:t xml:space="preserve"> is moving to electronic?</w:t>
      </w:r>
    </w:p>
    <w:p w14:paraId="2499E698" w14:textId="571BB624" w:rsidR="00960348" w:rsidRDefault="00960348" w:rsidP="00960348">
      <w:pPr>
        <w:pStyle w:val="ListParagraph"/>
        <w:numPr>
          <w:ilvl w:val="2"/>
          <w:numId w:val="3"/>
        </w:numPr>
        <w:rPr>
          <w:rStyle w:val="ui-provider"/>
        </w:rPr>
      </w:pPr>
      <w:r>
        <w:rPr>
          <w:rStyle w:val="ui-provider"/>
        </w:rPr>
        <w:t xml:space="preserve">Answer: </w:t>
      </w:r>
      <w:r w:rsidR="00EC4587">
        <w:rPr>
          <w:rStyle w:val="ui-provider"/>
        </w:rPr>
        <w:t>We are more so evaluating resource by resource. In talking with other law schools/libraries throughout the country, it averages around 10% print, 90% electronic.</w:t>
      </w:r>
    </w:p>
    <w:p w14:paraId="4AC56DCD" w14:textId="1E3198E0" w:rsidR="00EC4587" w:rsidRDefault="00EC4587" w:rsidP="00960348">
      <w:pPr>
        <w:pStyle w:val="ListParagraph"/>
        <w:numPr>
          <w:ilvl w:val="2"/>
          <w:numId w:val="3"/>
        </w:numPr>
        <w:rPr>
          <w:rStyle w:val="ui-provider"/>
        </w:rPr>
      </w:pPr>
      <w:r>
        <w:rPr>
          <w:rStyle w:val="ui-provider"/>
        </w:rPr>
        <w:t>Follow-up (Jolie): What about</w:t>
      </w:r>
      <w:r w:rsidR="008069D0">
        <w:rPr>
          <w:rStyle w:val="ui-provider"/>
        </w:rPr>
        <w:t xml:space="preserve"> the</w:t>
      </w:r>
      <w:r>
        <w:rPr>
          <w:rStyle w:val="ui-provider"/>
        </w:rPr>
        <w:t xml:space="preserve"> book-less librar</w:t>
      </w:r>
      <w:r w:rsidR="008069D0">
        <w:rPr>
          <w:rStyle w:val="ui-provider"/>
        </w:rPr>
        <w:t>y perspective</w:t>
      </w:r>
      <w:r>
        <w:rPr>
          <w:rStyle w:val="ui-provider"/>
        </w:rPr>
        <w:t>?</w:t>
      </w:r>
    </w:p>
    <w:p w14:paraId="75E65FD8" w14:textId="2E60444D" w:rsidR="00EC4587" w:rsidRDefault="00EC4587" w:rsidP="00960348">
      <w:pPr>
        <w:pStyle w:val="ListParagraph"/>
        <w:numPr>
          <w:ilvl w:val="2"/>
          <w:numId w:val="3"/>
        </w:numPr>
        <w:rPr>
          <w:rStyle w:val="ui-provider"/>
        </w:rPr>
      </w:pPr>
      <w:r>
        <w:rPr>
          <w:rStyle w:val="ui-provider"/>
        </w:rPr>
        <w:t>Answer: Some stuff still needs to be in print. Since we are a public law library, we keep a lot of print ND legal resources as well as self-help books. Faculty prefer monographs to be in print too. Looking at adding Overdrive system. Lexus Advanced has an Overdrive system that can integrate</w:t>
      </w:r>
      <w:r w:rsidR="008069D0">
        <w:rPr>
          <w:rStyle w:val="ui-provider"/>
        </w:rPr>
        <w:t xml:space="preserve"> the</w:t>
      </w:r>
      <w:r>
        <w:rPr>
          <w:rStyle w:val="ui-provider"/>
        </w:rPr>
        <w:t xml:space="preserve"> legal resources they offer with other e-book resources. Exploring options. Would like to move to electronic as much as possible because that’s where</w:t>
      </w:r>
      <w:r w:rsidR="00672598">
        <w:rPr>
          <w:rStyle w:val="ui-provider"/>
        </w:rPr>
        <w:t xml:space="preserve"> the</w:t>
      </w:r>
      <w:r>
        <w:rPr>
          <w:rStyle w:val="ui-provider"/>
        </w:rPr>
        <w:t xml:space="preserve"> usage is. </w:t>
      </w:r>
      <w:r w:rsidR="008069D0">
        <w:rPr>
          <w:rStyle w:val="ui-provider"/>
        </w:rPr>
        <w:br/>
      </w:r>
    </w:p>
    <w:p w14:paraId="6FE71C0B" w14:textId="6048EE39" w:rsidR="00FE5261" w:rsidRDefault="00FE5261" w:rsidP="00FE5261">
      <w:pPr>
        <w:pStyle w:val="ListParagraph"/>
        <w:numPr>
          <w:ilvl w:val="0"/>
          <w:numId w:val="3"/>
        </w:numPr>
        <w:rPr>
          <w:rStyle w:val="ui-provider"/>
        </w:rPr>
      </w:pPr>
      <w:r>
        <w:rPr>
          <w:rStyle w:val="ui-provider"/>
        </w:rPr>
        <w:t>Mary: Kelly, thank you for stepping up as Chair and for serving an extra year. You’ve done a really good job! You were Chair during difficult times and have worked with different Directors in those years. A very deep and sincere thank you from all of us!</w:t>
      </w:r>
      <w:r w:rsidR="008069D0">
        <w:rPr>
          <w:rStyle w:val="ui-provider"/>
        </w:rPr>
        <w:br/>
      </w:r>
    </w:p>
    <w:p w14:paraId="3B9F67B3" w14:textId="22727A1D" w:rsidR="00960348" w:rsidRDefault="00804880" w:rsidP="00960348">
      <w:pPr>
        <w:pStyle w:val="ListParagraph"/>
        <w:numPr>
          <w:ilvl w:val="0"/>
          <w:numId w:val="3"/>
        </w:numPr>
        <w:rPr>
          <w:rStyle w:val="ui-provider"/>
        </w:rPr>
      </w:pPr>
      <w:r>
        <w:rPr>
          <w:rStyle w:val="ui-provider"/>
        </w:rPr>
        <w:t xml:space="preserve">(11:15) </w:t>
      </w:r>
      <w:r w:rsidR="00960348">
        <w:rPr>
          <w:rStyle w:val="ui-provider"/>
        </w:rPr>
        <w:t>Schedule for upcoming 2024 OAC meetings</w:t>
      </w:r>
    </w:p>
    <w:p w14:paraId="5AFA6ABD" w14:textId="65EF89E5" w:rsidR="00960348" w:rsidRDefault="00FE5261" w:rsidP="00960348">
      <w:pPr>
        <w:pStyle w:val="ListParagraph"/>
        <w:numPr>
          <w:ilvl w:val="1"/>
          <w:numId w:val="3"/>
        </w:numPr>
      </w:pPr>
      <w:r>
        <w:rPr>
          <w:rStyle w:val="ui-provider"/>
        </w:rPr>
        <w:t>Will likely continue a set meeting schedule for 2024 and w</w:t>
      </w:r>
      <w:r w:rsidR="00960348">
        <w:rPr>
          <w:rStyle w:val="ui-provider"/>
        </w:rPr>
        <w:t>ill coordinate with Jolie</w:t>
      </w:r>
      <w:r>
        <w:rPr>
          <w:rStyle w:val="ui-provider"/>
        </w:rPr>
        <w:t xml:space="preserve"> offline</w:t>
      </w:r>
    </w:p>
    <w:sectPr w:rsidR="00960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6FA"/>
    <w:multiLevelType w:val="hybridMultilevel"/>
    <w:tmpl w:val="A7D4E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84195"/>
    <w:multiLevelType w:val="hybridMultilevel"/>
    <w:tmpl w:val="1D187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541B6"/>
    <w:multiLevelType w:val="multilevel"/>
    <w:tmpl w:val="5B7CF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67228442">
    <w:abstractNumId w:val="1"/>
  </w:num>
  <w:num w:numId="2" w16cid:durableId="615136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9050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25"/>
    <w:rsid w:val="00171C75"/>
    <w:rsid w:val="00196B1A"/>
    <w:rsid w:val="001B3C2A"/>
    <w:rsid w:val="001C6EE7"/>
    <w:rsid w:val="002274D1"/>
    <w:rsid w:val="00272948"/>
    <w:rsid w:val="002826F3"/>
    <w:rsid w:val="002937BA"/>
    <w:rsid w:val="002B63BF"/>
    <w:rsid w:val="003301D3"/>
    <w:rsid w:val="003B0742"/>
    <w:rsid w:val="003B0D03"/>
    <w:rsid w:val="004358D8"/>
    <w:rsid w:val="004A4C27"/>
    <w:rsid w:val="00504F6C"/>
    <w:rsid w:val="005D4A70"/>
    <w:rsid w:val="005F66D5"/>
    <w:rsid w:val="00625B9B"/>
    <w:rsid w:val="00672598"/>
    <w:rsid w:val="006C0E52"/>
    <w:rsid w:val="007043E6"/>
    <w:rsid w:val="00774258"/>
    <w:rsid w:val="007A63B5"/>
    <w:rsid w:val="00804880"/>
    <w:rsid w:val="008069D0"/>
    <w:rsid w:val="00947057"/>
    <w:rsid w:val="00960348"/>
    <w:rsid w:val="00A22C4A"/>
    <w:rsid w:val="00A80C53"/>
    <w:rsid w:val="00A82732"/>
    <w:rsid w:val="00AA51D7"/>
    <w:rsid w:val="00AB038A"/>
    <w:rsid w:val="00AB13E2"/>
    <w:rsid w:val="00B00ED5"/>
    <w:rsid w:val="00B46C5E"/>
    <w:rsid w:val="00BC40EF"/>
    <w:rsid w:val="00C33BAA"/>
    <w:rsid w:val="00C419FC"/>
    <w:rsid w:val="00CD5EB7"/>
    <w:rsid w:val="00CE5C0B"/>
    <w:rsid w:val="00D15949"/>
    <w:rsid w:val="00D90906"/>
    <w:rsid w:val="00E20A87"/>
    <w:rsid w:val="00E63111"/>
    <w:rsid w:val="00E827B2"/>
    <w:rsid w:val="00EB5295"/>
    <w:rsid w:val="00EC4587"/>
    <w:rsid w:val="00F31A5D"/>
    <w:rsid w:val="00F36825"/>
    <w:rsid w:val="00FB7DAF"/>
    <w:rsid w:val="00FE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24E7"/>
  <w15:chartTrackingRefBased/>
  <w15:docId w15:val="{8CD8F9A8-8AE3-450D-AA92-8C9C6E4B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825"/>
    <w:pPr>
      <w:ind w:left="720"/>
      <w:contextualSpacing/>
    </w:pPr>
  </w:style>
  <w:style w:type="character" w:customStyle="1" w:styleId="ui-provider">
    <w:name w:val="ui-provider"/>
    <w:basedOn w:val="DefaultParagraphFont"/>
    <w:rsid w:val="007043E6"/>
  </w:style>
  <w:style w:type="character" w:styleId="Hyperlink">
    <w:name w:val="Hyperlink"/>
    <w:basedOn w:val="DefaultParagraphFont"/>
    <w:uiPriority w:val="99"/>
    <w:unhideWhenUsed/>
    <w:rsid w:val="002B63BF"/>
    <w:rPr>
      <w:color w:val="0563C1" w:themeColor="hyperlink"/>
      <w:u w:val="single"/>
    </w:rPr>
  </w:style>
  <w:style w:type="character" w:styleId="UnresolvedMention">
    <w:name w:val="Unresolved Mention"/>
    <w:basedOn w:val="DefaultParagraphFont"/>
    <w:uiPriority w:val="99"/>
    <w:semiHidden/>
    <w:unhideWhenUsed/>
    <w:rsid w:val="002B6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dslpa@n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8</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Nicole</dc:creator>
  <cp:keywords/>
  <dc:description/>
  <cp:lastModifiedBy>Murphy, Nicole</cp:lastModifiedBy>
  <cp:revision>33</cp:revision>
  <dcterms:created xsi:type="dcterms:W3CDTF">2023-12-11T15:56:00Z</dcterms:created>
  <dcterms:modified xsi:type="dcterms:W3CDTF">2023-12-26T20:45:00Z</dcterms:modified>
</cp:coreProperties>
</file>