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B7C5" w14:textId="76C4A373" w:rsidR="0027138C" w:rsidRPr="00737475" w:rsidRDefault="003013F1" w:rsidP="002713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Polaris</w:t>
      </w:r>
      <w:r w:rsidR="0027138C" w:rsidRPr="00737475">
        <w:rPr>
          <w:b/>
          <w:sz w:val="32"/>
          <w:szCs w:val="32"/>
        </w:rPr>
        <w:t xml:space="preserve"> </w:t>
      </w:r>
      <w:r w:rsidRPr="004D0BBE">
        <w:rPr>
          <w:b/>
          <w:sz w:val="32"/>
          <w:szCs w:val="32"/>
        </w:rPr>
        <w:t>LEAP</w:t>
      </w:r>
      <w:r>
        <w:rPr>
          <w:b/>
          <w:sz w:val="32"/>
          <w:szCs w:val="32"/>
        </w:rPr>
        <w:t xml:space="preserve"> </w:t>
      </w:r>
      <w:r w:rsidR="0027138C">
        <w:rPr>
          <w:b/>
          <w:sz w:val="32"/>
          <w:szCs w:val="32"/>
        </w:rPr>
        <w:t>Cataloging</w:t>
      </w:r>
      <w:r w:rsidR="0027138C" w:rsidRPr="00737475">
        <w:rPr>
          <w:b/>
          <w:sz w:val="32"/>
          <w:szCs w:val="32"/>
        </w:rPr>
        <w:t xml:space="preserve"> </w:t>
      </w:r>
    </w:p>
    <w:p w14:paraId="2BB6C0B5" w14:textId="358AF0B1" w:rsidR="0027138C" w:rsidRPr="00737475" w:rsidRDefault="00011175" w:rsidP="002713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Deleti</w:t>
      </w:r>
      <w:r w:rsidR="000B3A7A">
        <w:rPr>
          <w:b/>
          <w:sz w:val="32"/>
          <w:szCs w:val="32"/>
        </w:rPr>
        <w:t>ng</w:t>
      </w:r>
      <w:r w:rsidR="0027138C">
        <w:rPr>
          <w:b/>
          <w:sz w:val="32"/>
          <w:szCs w:val="32"/>
        </w:rPr>
        <w:t xml:space="preserve"> Item</w:t>
      </w:r>
      <w:r w:rsidR="000B3A7A">
        <w:rPr>
          <w:b/>
          <w:sz w:val="32"/>
          <w:szCs w:val="32"/>
        </w:rPr>
        <w:t>s</w:t>
      </w:r>
    </w:p>
    <w:p w14:paraId="1D0BA5D0" w14:textId="77777777" w:rsidR="0027138C" w:rsidRDefault="0027138C" w:rsidP="0027138C">
      <w:pPr>
        <w:rPr>
          <w:b/>
        </w:rPr>
      </w:pPr>
    </w:p>
    <w:p w14:paraId="62E4F008" w14:textId="77777777" w:rsidR="0027138C" w:rsidRDefault="0027138C" w:rsidP="0027138C">
      <w:pPr>
        <w:rPr>
          <w:b/>
        </w:rPr>
      </w:pPr>
    </w:p>
    <w:p w14:paraId="03D94A16" w14:textId="66EEB9F1" w:rsidR="0027138C" w:rsidRDefault="0027138C" w:rsidP="0027138C">
      <w:pPr>
        <w:rPr>
          <w:b/>
        </w:rPr>
      </w:pPr>
      <w:r w:rsidRPr="00442EF6">
        <w:rPr>
          <w:b/>
        </w:rPr>
        <w:t xml:space="preserve">Basic Information for </w:t>
      </w:r>
      <w:r w:rsidR="00EC07F9">
        <w:rPr>
          <w:b/>
        </w:rPr>
        <w:t>deleting</w:t>
      </w:r>
      <w:r w:rsidR="000B3A7A">
        <w:rPr>
          <w:b/>
        </w:rPr>
        <w:t xml:space="preserve"> item</w:t>
      </w:r>
      <w:r w:rsidR="00EC07F9">
        <w:rPr>
          <w:b/>
        </w:rPr>
        <w:t>s</w:t>
      </w:r>
      <w:r>
        <w:rPr>
          <w:b/>
        </w:rPr>
        <w:t xml:space="preserve"> via </w:t>
      </w:r>
      <w:r w:rsidR="003013F1">
        <w:rPr>
          <w:b/>
        </w:rPr>
        <w:t>Polaris</w:t>
      </w:r>
      <w:r>
        <w:rPr>
          <w:b/>
        </w:rPr>
        <w:t xml:space="preserve"> Cataloging</w:t>
      </w:r>
      <w:r w:rsidR="003013F1">
        <w:rPr>
          <w:b/>
        </w:rPr>
        <w:t xml:space="preserve"> in Leap.</w:t>
      </w:r>
    </w:p>
    <w:p w14:paraId="41FBE60A" w14:textId="6F604869" w:rsidR="0027138C" w:rsidRDefault="0027138C" w:rsidP="0027138C">
      <w:pPr>
        <w:rPr>
          <w:b/>
        </w:rPr>
      </w:pPr>
    </w:p>
    <w:p w14:paraId="47888277" w14:textId="44DA61DD" w:rsidR="00EC07F9" w:rsidRDefault="005B2FE0" w:rsidP="005B2FE0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Deleting item records for NON-OCLC USERS</w:t>
      </w:r>
    </w:p>
    <w:p w14:paraId="08E93D25" w14:textId="77777777" w:rsidR="005B2FE0" w:rsidRPr="005B2FE0" w:rsidRDefault="005B2FE0" w:rsidP="005B2FE0">
      <w:pPr>
        <w:rPr>
          <w:b/>
        </w:rPr>
      </w:pPr>
    </w:p>
    <w:p w14:paraId="715D676C" w14:textId="4A119E7D" w:rsidR="00EC7136" w:rsidRDefault="003013F1" w:rsidP="003013F1">
      <w:pPr>
        <w:pStyle w:val="ListParagraph"/>
        <w:numPr>
          <w:ilvl w:val="0"/>
          <w:numId w:val="5"/>
        </w:numPr>
      </w:pPr>
      <w:r>
        <w:t>After logging into Leap</w:t>
      </w:r>
      <w:r w:rsidR="000B3A7A">
        <w:t xml:space="preserve">, conduct a search for </w:t>
      </w:r>
      <w:r w:rsidR="006E500C">
        <w:t>the item to be deleted</w:t>
      </w:r>
      <w:r w:rsidR="000B3A7A">
        <w:t>.</w:t>
      </w:r>
      <w:r>
        <w:t xml:space="preserve"> The best search to yield a match </w:t>
      </w:r>
      <w:r w:rsidR="006E500C">
        <w:t>will be a barcode search</w:t>
      </w:r>
      <w:r>
        <w:t>.</w:t>
      </w:r>
      <w:r w:rsidR="006E500C">
        <w:t xml:space="preserve"> Instead of using the find tool, a barcode can be entered into the quick search box.</w:t>
      </w:r>
    </w:p>
    <w:p w14:paraId="59E32150" w14:textId="77777777" w:rsidR="006E500C" w:rsidRDefault="006E500C" w:rsidP="006E500C"/>
    <w:p w14:paraId="18149CF4" w14:textId="3709A801" w:rsidR="00610AAF" w:rsidRDefault="00EC07F9" w:rsidP="00EC713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8AFC55" wp14:editId="34FFCFF0">
                <wp:simplePos x="0" y="0"/>
                <wp:positionH relativeFrom="column">
                  <wp:posOffset>2091690</wp:posOffset>
                </wp:positionH>
                <wp:positionV relativeFrom="paragraph">
                  <wp:posOffset>770890</wp:posOffset>
                </wp:positionV>
                <wp:extent cx="2129790" cy="412750"/>
                <wp:effectExtent l="19050" t="19050" r="22860" b="2540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790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955FC0" id="AutoShape 16" o:spid="_x0000_s1026" style="position:absolute;margin-left:164.7pt;margin-top:60.7pt;width:167.7pt;height:3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" filled="f" strokecolor="red" strokeweight="3pt"/>
            </w:pict>
          </mc:Fallback>
        </mc:AlternateContent>
      </w:r>
      <w:r w:rsidR="00F24B88">
        <w:rPr>
          <w:noProof/>
        </w:rPr>
        <w:t xml:space="preserve">     </w:t>
      </w:r>
      <w:r w:rsidR="000E30A6">
        <w:rPr>
          <w:noProof/>
        </w:rPr>
        <w:t xml:space="preserve">                 </w:t>
      </w:r>
      <w:r w:rsidR="00F24B88">
        <w:rPr>
          <w:noProof/>
        </w:rPr>
        <w:t xml:space="preserve"> </w:t>
      </w:r>
      <w:r w:rsidR="000E30A6">
        <w:rPr>
          <w:noProof/>
        </w:rPr>
        <w:drawing>
          <wp:inline distT="0" distB="0" distL="0" distR="0" wp14:anchorId="25EB42D7" wp14:editId="76A0ADC9">
            <wp:extent cx="3957320" cy="181623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8632" cy="183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A7A">
        <w:rPr>
          <w:noProof/>
        </w:rPr>
        <w:t xml:space="preserve">   </w:t>
      </w:r>
    </w:p>
    <w:p w14:paraId="5226E104" w14:textId="2A45AA92" w:rsidR="00610AAF" w:rsidRDefault="00610AAF" w:rsidP="00EC7136">
      <w:pPr>
        <w:rPr>
          <w:noProof/>
        </w:rPr>
      </w:pPr>
    </w:p>
    <w:p w14:paraId="1988D55C" w14:textId="0156E4D6" w:rsidR="00610AAF" w:rsidRDefault="00610AAF" w:rsidP="00610AAF">
      <w:pPr>
        <w:rPr>
          <w:noProof/>
        </w:rPr>
      </w:pPr>
    </w:p>
    <w:p w14:paraId="1607BAFF" w14:textId="1D84962F" w:rsidR="00EC7136" w:rsidRDefault="000E30A6" w:rsidP="00610AAF">
      <w:r>
        <w:rPr>
          <w:noProof/>
        </w:rPr>
        <w:t xml:space="preserve">                   </w:t>
      </w:r>
      <w:r w:rsidR="000B3A7A">
        <w:rPr>
          <w:noProof/>
        </w:rPr>
        <w:t xml:space="preserve">   </w:t>
      </w:r>
    </w:p>
    <w:p w14:paraId="6577E77F" w14:textId="269FEB76" w:rsidR="00EC7136" w:rsidRDefault="00A9062F" w:rsidP="00EC07F9">
      <w:pPr>
        <w:pStyle w:val="ListParagraph"/>
        <w:numPr>
          <w:ilvl w:val="0"/>
          <w:numId w:val="5"/>
        </w:numPr>
      </w:pPr>
      <w:r>
        <w:t>In t</w:t>
      </w:r>
      <w:r w:rsidR="003013F1">
        <w:t xml:space="preserve">he </w:t>
      </w:r>
      <w:r w:rsidR="00EC07F9">
        <w:t xml:space="preserve">item </w:t>
      </w:r>
      <w:r>
        <w:t>record</w:t>
      </w:r>
      <w:r w:rsidR="003013F1">
        <w:t xml:space="preserve">, </w:t>
      </w:r>
      <w:r>
        <w:t xml:space="preserve">then </w:t>
      </w:r>
      <w:r w:rsidR="00EC07F9">
        <w:t>go to Actions and select Delete.</w:t>
      </w:r>
    </w:p>
    <w:p w14:paraId="6B26CB2B" w14:textId="4C0215CA" w:rsidR="00EC07F9" w:rsidRDefault="00EC07F9" w:rsidP="00EC07F9">
      <w:pPr>
        <w:pStyle w:val="ListParagraph"/>
        <w:ind w:left="360"/>
      </w:pPr>
    </w:p>
    <w:p w14:paraId="06C712F7" w14:textId="097964CA" w:rsidR="00EC07F9" w:rsidRDefault="00F24B88" w:rsidP="00EC07F9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5E7F621" wp14:editId="14AACA8E">
                <wp:simplePos x="0" y="0"/>
                <wp:positionH relativeFrom="column">
                  <wp:posOffset>3356610</wp:posOffset>
                </wp:positionH>
                <wp:positionV relativeFrom="paragraph">
                  <wp:posOffset>679450</wp:posOffset>
                </wp:positionV>
                <wp:extent cx="1261110" cy="1494790"/>
                <wp:effectExtent l="19050" t="19050" r="15240" b="1016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149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AF9DF" id="AutoShape 16" o:spid="_x0000_s1026" style="position:absolute;margin-left:264.3pt;margin-top:53.5pt;width:99.3pt;height:117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" filled="f" strokecolor="red" strokeweight="3pt"/>
            </w:pict>
          </mc:Fallback>
        </mc:AlternateContent>
      </w:r>
      <w:r w:rsidR="000E30A6">
        <w:rPr>
          <w:noProof/>
        </w:rPr>
        <w:drawing>
          <wp:inline distT="0" distB="0" distL="0" distR="0" wp14:anchorId="18D7104F" wp14:editId="655859C9">
            <wp:extent cx="5481320" cy="2133600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8EFBE" w14:textId="76534869" w:rsidR="007F6BDF" w:rsidRDefault="007F6BDF" w:rsidP="00EC7136"/>
    <w:p w14:paraId="740DE16C" w14:textId="77777777" w:rsidR="00A9062F" w:rsidRDefault="00A9062F" w:rsidP="00EC7136"/>
    <w:p w14:paraId="2FABD30F" w14:textId="09BB1ECC" w:rsidR="003013F1" w:rsidRDefault="003013F1" w:rsidP="00EC7136"/>
    <w:p w14:paraId="13A7FC6F" w14:textId="0CBAB9EE" w:rsidR="001C20C6" w:rsidRDefault="007D5EC1" w:rsidP="00EC7136">
      <w:r>
        <w:t>3</w:t>
      </w:r>
      <w:r w:rsidR="00EC7136">
        <w:t xml:space="preserve">.  </w:t>
      </w:r>
      <w:r w:rsidR="00EC07F9">
        <w:t xml:space="preserve">You will be prompted to confirm the deletion. Click Continue. </w:t>
      </w:r>
    </w:p>
    <w:p w14:paraId="48B29803" w14:textId="779EC85E" w:rsidR="001C20C6" w:rsidRDefault="00F24B88" w:rsidP="00EC7136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73953A3" wp14:editId="4835163F">
                <wp:simplePos x="0" y="0"/>
                <wp:positionH relativeFrom="column">
                  <wp:posOffset>3657600</wp:posOffset>
                </wp:positionH>
                <wp:positionV relativeFrom="paragraph">
                  <wp:posOffset>1072515</wp:posOffset>
                </wp:positionV>
                <wp:extent cx="895350" cy="352425"/>
                <wp:effectExtent l="19050" t="19050" r="19050" b="28575"/>
                <wp:wrapNone/>
                <wp:docPr id="3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B05B5" id="AutoShape 16" o:spid="_x0000_s1026" style="position:absolute;margin-left:4in;margin-top:84.45pt;width:70.5pt;height:27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" filled="f" strokecolor="red" strokeweight="3pt"/>
            </w:pict>
          </mc:Fallback>
        </mc:AlternateContent>
      </w:r>
      <w:r w:rsidR="00E57A38" w:rsidRPr="00E57A38">
        <w:rPr>
          <w:noProof/>
        </w:rPr>
        <w:t xml:space="preserve"> </w:t>
      </w:r>
      <w:r w:rsidR="00EC07F9">
        <w:rPr>
          <w:noProof/>
        </w:rPr>
        <w:drawing>
          <wp:inline distT="0" distB="0" distL="0" distR="0" wp14:anchorId="4E1C37B7" wp14:editId="01EBDFFE">
            <wp:extent cx="5486400" cy="1391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BE169" w14:textId="2E92A8FA" w:rsidR="00F24B88" w:rsidRDefault="00F24B88" w:rsidP="00EC7136">
      <w:pPr>
        <w:rPr>
          <w:noProof/>
        </w:rPr>
      </w:pPr>
    </w:p>
    <w:p w14:paraId="7CBC4448" w14:textId="538DE10C" w:rsidR="00E57A38" w:rsidRDefault="00E57A38" w:rsidP="00EC7136">
      <w:pPr>
        <w:rPr>
          <w:noProof/>
        </w:rPr>
      </w:pPr>
    </w:p>
    <w:p w14:paraId="04FF6A19" w14:textId="77777777" w:rsidR="00A9062F" w:rsidRDefault="00A9062F" w:rsidP="00EC7136">
      <w:pPr>
        <w:rPr>
          <w:noProof/>
        </w:rPr>
      </w:pPr>
    </w:p>
    <w:p w14:paraId="21C6BA72" w14:textId="61EA2FF3" w:rsidR="00E57A38" w:rsidRDefault="00CB0E18" w:rsidP="00EC7136">
      <w:pPr>
        <w:rPr>
          <w:noProof/>
        </w:rPr>
      </w:pPr>
      <w:r>
        <w:rPr>
          <w:noProof/>
        </w:rPr>
        <w:t>4</w:t>
      </w:r>
      <w:r w:rsidR="00E57A38">
        <w:rPr>
          <w:noProof/>
        </w:rPr>
        <w:t xml:space="preserve">. </w:t>
      </w:r>
      <w:r w:rsidR="00EC07F9">
        <w:rPr>
          <w:noProof/>
        </w:rPr>
        <w:t>The item is deleted.</w:t>
      </w:r>
    </w:p>
    <w:p w14:paraId="73C0CCAB" w14:textId="68BD4862" w:rsidR="00E57A38" w:rsidRDefault="00E57A38" w:rsidP="00EC7136">
      <w:pPr>
        <w:rPr>
          <w:noProof/>
        </w:rPr>
      </w:pPr>
    </w:p>
    <w:p w14:paraId="1CE6DBA1" w14:textId="190B9D06" w:rsidR="00E57A38" w:rsidRDefault="00F24B88" w:rsidP="00EC7136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78AB9E9" wp14:editId="0BBEE43C">
                <wp:simplePos x="0" y="0"/>
                <wp:positionH relativeFrom="column">
                  <wp:posOffset>811530</wp:posOffset>
                </wp:positionH>
                <wp:positionV relativeFrom="paragraph">
                  <wp:posOffset>527685</wp:posOffset>
                </wp:positionV>
                <wp:extent cx="3684270" cy="427990"/>
                <wp:effectExtent l="19050" t="19050" r="11430" b="10160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270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6F3F2F" id="AutoShape 16" o:spid="_x0000_s1026" style="position:absolute;margin-left:63.9pt;margin-top:41.55pt;width:290.1pt;height:33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" filled="f" strokecolor="red" strokeweight="3pt"/>
            </w:pict>
          </mc:Fallback>
        </mc:AlternateContent>
      </w:r>
      <w:r>
        <w:t xml:space="preserve"> </w:t>
      </w:r>
      <w:r w:rsidR="000E30A6">
        <w:t xml:space="preserve">          </w:t>
      </w:r>
      <w:r>
        <w:t xml:space="preserve">    </w:t>
      </w:r>
      <w:r w:rsidR="000E30A6">
        <w:rPr>
          <w:noProof/>
        </w:rPr>
        <w:drawing>
          <wp:inline distT="0" distB="0" distL="0" distR="0" wp14:anchorId="6BA5324D" wp14:editId="43ED8D68">
            <wp:extent cx="4077335" cy="1199216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2543" cy="121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1F71" w14:textId="11A95E09" w:rsidR="00071B06" w:rsidRDefault="00071B06" w:rsidP="00EC07F9"/>
    <w:p w14:paraId="78043648" w14:textId="49E7F990" w:rsidR="00EC07F9" w:rsidRDefault="00EC07F9" w:rsidP="00EC07F9"/>
    <w:p w14:paraId="6BA81599" w14:textId="2A51844C" w:rsidR="00A9062F" w:rsidRDefault="00A9062F" w:rsidP="00EC07F9"/>
    <w:p w14:paraId="245E6111" w14:textId="69E460A7" w:rsidR="00760976" w:rsidRDefault="00760976" w:rsidP="004809E6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>If Polaris detects the item being deleted is the last item that is attached to the record, you will be</w:t>
      </w:r>
      <w:r w:rsidR="005B2FE0">
        <w:rPr>
          <w:noProof/>
        </w:rPr>
        <w:t xml:space="preserve"> </w:t>
      </w:r>
      <w:r>
        <w:rPr>
          <w:noProof/>
        </w:rPr>
        <w:t xml:space="preserve">asked if you also wish to delete the bib record. Click Delete to delete both the item record AND the bibliographic record. </w:t>
      </w:r>
    </w:p>
    <w:p w14:paraId="36FB6A90" w14:textId="4D811DE8" w:rsidR="00760976" w:rsidRDefault="005B2FE0" w:rsidP="0076097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319480A" wp14:editId="4749C781">
                <wp:simplePos x="0" y="0"/>
                <wp:positionH relativeFrom="margin">
                  <wp:align>center</wp:align>
                </wp:positionH>
                <wp:positionV relativeFrom="paragraph">
                  <wp:posOffset>1714500</wp:posOffset>
                </wp:positionV>
                <wp:extent cx="876300" cy="381000"/>
                <wp:effectExtent l="19050" t="19050" r="19050" b="1905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1FC55" id="AutoShape 16" o:spid="_x0000_s1026" style="position:absolute;margin-left:0;margin-top:135pt;width:69pt;height:30pt;z-index:251687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" filled="f" strokecolor="red" strokeweight="3pt">
                <w10:wrap anchorx="margin"/>
              </v:roundrect>
            </w:pict>
          </mc:Fallback>
        </mc:AlternateContent>
      </w:r>
      <w:r w:rsidR="00F24B88">
        <w:rPr>
          <w:noProof/>
        </w:rPr>
        <w:t xml:space="preserve">  </w:t>
      </w:r>
      <w:r w:rsidR="000E30A6">
        <w:rPr>
          <w:noProof/>
        </w:rPr>
        <w:drawing>
          <wp:inline distT="0" distB="0" distL="0" distR="0" wp14:anchorId="6D652C70" wp14:editId="3AFA2C9C">
            <wp:extent cx="5486400" cy="20034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6B07F" w14:textId="3E65AA1E" w:rsidR="005C381E" w:rsidRDefault="005C381E" w:rsidP="00760976">
      <w:pPr>
        <w:rPr>
          <w:noProof/>
        </w:rPr>
      </w:pPr>
    </w:p>
    <w:p w14:paraId="5BBCECAB" w14:textId="018E3A97" w:rsidR="005C381E" w:rsidRDefault="00F24B88" w:rsidP="005C381E">
      <w:r>
        <w:t xml:space="preserve">         </w:t>
      </w:r>
      <w:r w:rsidR="000E30A6">
        <w:t xml:space="preserve">      </w:t>
      </w:r>
      <w:r>
        <w:t xml:space="preserve">   </w:t>
      </w:r>
    </w:p>
    <w:p w14:paraId="71F124DB" w14:textId="4B1FD640" w:rsidR="00A9062F" w:rsidRDefault="00A9062F" w:rsidP="005C381E"/>
    <w:p w14:paraId="1F6B3649" w14:textId="39BA6504" w:rsidR="00A9062F" w:rsidRDefault="001B6363" w:rsidP="001B6363">
      <w:pPr>
        <w:pStyle w:val="ListParagraph"/>
        <w:numPr>
          <w:ilvl w:val="0"/>
          <w:numId w:val="18"/>
        </w:numPr>
      </w:pPr>
      <w:r>
        <w:t>Note: If the bibliographic record is open while deleting the item</w:t>
      </w:r>
      <w:r w:rsidR="00D53298">
        <w:t xml:space="preserve"> record, and you are prompted to delete the bibliographic record, it will not </w:t>
      </w:r>
      <w:r w:rsidR="00044123">
        <w:t>be deleted</w:t>
      </w:r>
      <w:r w:rsidR="00D53298">
        <w:t>. In this case</w:t>
      </w:r>
      <w:r w:rsidR="00044123">
        <w:t>, use the Action menu in the bibliographic record to delete it.</w:t>
      </w:r>
    </w:p>
    <w:p w14:paraId="218B21D1" w14:textId="77777777" w:rsidR="002A0FEA" w:rsidRDefault="002A0FEA" w:rsidP="002A0FEA">
      <w:pPr>
        <w:ind w:left="270"/>
      </w:pPr>
    </w:p>
    <w:p w14:paraId="4E85C2CA" w14:textId="08A10E77" w:rsidR="009B467F" w:rsidRDefault="009B467F" w:rsidP="009B467F">
      <w:pPr>
        <w:ind w:left="270"/>
      </w:pPr>
      <w:r>
        <w:rPr>
          <w:noProof/>
        </w:rPr>
        <w:drawing>
          <wp:inline distT="0" distB="0" distL="0" distR="0" wp14:anchorId="25B49E1C" wp14:editId="05B5E0C0">
            <wp:extent cx="5486400" cy="1289050"/>
            <wp:effectExtent l="0" t="0" r="0" b="6350"/>
            <wp:docPr id="866791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9105" name="Picture 1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0A546" w14:textId="77777777" w:rsidR="000E30A6" w:rsidRDefault="000E30A6" w:rsidP="005C381E"/>
    <w:p w14:paraId="1908FDDA" w14:textId="3EE748CA" w:rsidR="005B2FE0" w:rsidRPr="005B2FE0" w:rsidRDefault="005B2FE0" w:rsidP="005B2FE0">
      <w:pPr>
        <w:pStyle w:val="ListParagraph"/>
        <w:numPr>
          <w:ilvl w:val="0"/>
          <w:numId w:val="14"/>
        </w:numPr>
        <w:rPr>
          <w:b/>
        </w:rPr>
      </w:pPr>
      <w:r w:rsidRPr="005B2FE0">
        <w:rPr>
          <w:b/>
        </w:rPr>
        <w:t>Deleting item</w:t>
      </w:r>
      <w:r>
        <w:rPr>
          <w:b/>
        </w:rPr>
        <w:t xml:space="preserve"> records for </w:t>
      </w:r>
      <w:r w:rsidRPr="005B2FE0">
        <w:rPr>
          <w:b/>
        </w:rPr>
        <w:t>OCLC USERS</w:t>
      </w:r>
    </w:p>
    <w:p w14:paraId="08FF48E0" w14:textId="5E1F3F17" w:rsidR="005B2FE0" w:rsidRDefault="005B2FE0" w:rsidP="005B2FE0">
      <w:pPr>
        <w:rPr>
          <w:b/>
        </w:rPr>
      </w:pPr>
    </w:p>
    <w:p w14:paraId="449B6116" w14:textId="5ABDF27F" w:rsidR="005B2FE0" w:rsidRPr="00EC07F9" w:rsidRDefault="005B2FE0" w:rsidP="005B2FE0">
      <w:pPr>
        <w:rPr>
          <w:b/>
        </w:rPr>
      </w:pPr>
    </w:p>
    <w:p w14:paraId="15760DD6" w14:textId="3908B920" w:rsidR="005C381E" w:rsidRDefault="005C381E" w:rsidP="005C381E">
      <w:pPr>
        <w:pStyle w:val="ListParagraph"/>
        <w:numPr>
          <w:ilvl w:val="0"/>
          <w:numId w:val="12"/>
        </w:numPr>
        <w:rPr>
          <w:noProof/>
        </w:rPr>
      </w:pPr>
      <w:r>
        <w:rPr>
          <w:noProof/>
        </w:rPr>
        <w:t xml:space="preserve">Conduct a search for the record to be deleted using the </w:t>
      </w:r>
      <w:r w:rsidR="00F24B88">
        <w:rPr>
          <w:noProof/>
        </w:rPr>
        <w:t>FIND TOOL</w:t>
      </w:r>
      <w:r>
        <w:rPr>
          <w:noProof/>
        </w:rPr>
        <w:t xml:space="preserve">. Instead of searching the item database, conduct a search in the </w:t>
      </w:r>
      <w:r w:rsidRPr="007A599B">
        <w:rPr>
          <w:b/>
          <w:bCs/>
          <w:noProof/>
        </w:rPr>
        <w:t>bibliographic</w:t>
      </w:r>
      <w:r>
        <w:rPr>
          <w:noProof/>
        </w:rPr>
        <w:t xml:space="preserve"> database for barcode.</w:t>
      </w:r>
    </w:p>
    <w:p w14:paraId="6739C85A" w14:textId="4841B239" w:rsidR="00F24B88" w:rsidRDefault="00F24B88" w:rsidP="00F24B88">
      <w:pPr>
        <w:ind w:left="180"/>
        <w:rPr>
          <w:noProof/>
        </w:rPr>
      </w:pPr>
    </w:p>
    <w:p w14:paraId="27189C77" w14:textId="4C2102F9" w:rsidR="00F24B88" w:rsidRDefault="00F24B88" w:rsidP="000E30A6">
      <w:pPr>
        <w:pStyle w:val="ListParagraph"/>
        <w:ind w:left="63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60D6DA4" wp14:editId="289A8973">
                <wp:simplePos x="0" y="0"/>
                <wp:positionH relativeFrom="column">
                  <wp:posOffset>419100</wp:posOffset>
                </wp:positionH>
                <wp:positionV relativeFrom="paragraph">
                  <wp:posOffset>316230</wp:posOffset>
                </wp:positionV>
                <wp:extent cx="2962275" cy="295275"/>
                <wp:effectExtent l="19050" t="19050" r="28575" b="28575"/>
                <wp:wrapNone/>
                <wp:docPr id="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D9B29" id="AutoShape 16" o:spid="_x0000_s1026" style="position:absolute;margin-left:33pt;margin-top:24.9pt;width:233.25pt;height:23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" filled="f" strokecolor="red" strokeweight="3pt"/>
            </w:pict>
          </mc:Fallback>
        </mc:AlternateContent>
      </w:r>
      <w:r w:rsidR="005C381E">
        <w:rPr>
          <w:noProof/>
        </w:rPr>
        <w:drawing>
          <wp:inline distT="0" distB="0" distL="0" distR="0" wp14:anchorId="41FAB43C" wp14:editId="1408E64E">
            <wp:extent cx="5486400" cy="17367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78FDB" w14:textId="0473B7C5" w:rsidR="005E2803" w:rsidRDefault="005E2803" w:rsidP="00B63A94">
      <w:pPr>
        <w:pStyle w:val="ListParagraph"/>
        <w:numPr>
          <w:ilvl w:val="0"/>
          <w:numId w:val="12"/>
        </w:numPr>
        <w:rPr>
          <w:noProof/>
        </w:rPr>
      </w:pPr>
      <w:r>
        <w:rPr>
          <w:noProof/>
        </w:rPr>
        <w:t xml:space="preserve">Look at the item records, and check to see if you are deleting the </w:t>
      </w:r>
      <w:r w:rsidR="00706D36" w:rsidRPr="0087531C">
        <w:rPr>
          <w:b/>
          <w:bCs/>
          <w:noProof/>
        </w:rPr>
        <w:t>last copy</w:t>
      </w:r>
      <w:r w:rsidR="00706D36">
        <w:rPr>
          <w:noProof/>
        </w:rPr>
        <w:t xml:space="preserve"> owned by your library.</w:t>
      </w:r>
    </w:p>
    <w:p w14:paraId="08ABFC12" w14:textId="05850DA1" w:rsidR="00E54F22" w:rsidRDefault="00E54F22" w:rsidP="00E54F22">
      <w:pPr>
        <w:ind w:left="540"/>
        <w:rPr>
          <w:noProof/>
        </w:rPr>
      </w:pPr>
      <w:r>
        <w:rPr>
          <w:noProof/>
        </w:rPr>
        <w:drawing>
          <wp:inline distT="0" distB="0" distL="0" distR="0" wp14:anchorId="5C6883AC" wp14:editId="128443EE">
            <wp:extent cx="5486400" cy="979170"/>
            <wp:effectExtent l="0" t="0" r="0" b="0"/>
            <wp:docPr id="179625679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56796" name="Picture 2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A348" w14:textId="4741F6C5" w:rsidR="00A9062F" w:rsidRDefault="00706D36" w:rsidP="00B63A94">
      <w:pPr>
        <w:pStyle w:val="ListParagraph"/>
        <w:numPr>
          <w:ilvl w:val="0"/>
          <w:numId w:val="12"/>
        </w:numPr>
        <w:rPr>
          <w:noProof/>
        </w:rPr>
      </w:pPr>
      <w:r>
        <w:rPr>
          <w:noProof/>
        </w:rPr>
        <w:t>If you are deleting the last copy owned by your library, click</w:t>
      </w:r>
      <w:r w:rsidR="00A9062F">
        <w:rPr>
          <w:noProof/>
        </w:rPr>
        <w:t xml:space="preserve"> the MARC tab to gather information – such as the 035 OCLC number – in order to delete the record from OCLC later. </w:t>
      </w:r>
    </w:p>
    <w:p w14:paraId="2A85090A" w14:textId="77777777" w:rsidR="00B63A94" w:rsidRDefault="00B63A94" w:rsidP="00B63A94">
      <w:pPr>
        <w:rPr>
          <w:noProof/>
        </w:rPr>
      </w:pPr>
    </w:p>
    <w:p w14:paraId="65A8E6E4" w14:textId="414D9EAF" w:rsidR="00A9062F" w:rsidRDefault="00295519" w:rsidP="00A9062F">
      <w:pPr>
        <w:pStyle w:val="ListParagraph"/>
        <w:ind w:left="54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0AB68BE" wp14:editId="114255BB">
                <wp:simplePos x="0" y="0"/>
                <wp:positionH relativeFrom="column">
                  <wp:posOffset>499110</wp:posOffset>
                </wp:positionH>
                <wp:positionV relativeFrom="paragraph">
                  <wp:posOffset>2663191</wp:posOffset>
                </wp:positionV>
                <wp:extent cx="986790" cy="186690"/>
                <wp:effectExtent l="19050" t="19050" r="22860" b="2286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186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8B7EC" id="AutoShape 16" o:spid="_x0000_s1026" style="position:absolute;margin-left:39.3pt;margin-top:209.7pt;width:77.7pt;height:14.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" filled="f" strokecolor="red" strokeweight="3pt"/>
            </w:pict>
          </mc:Fallback>
        </mc:AlternateContent>
      </w:r>
      <w:r w:rsidR="000E30A6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FDA4894" wp14:editId="45C8BEAA">
                <wp:simplePos x="0" y="0"/>
                <wp:positionH relativeFrom="column">
                  <wp:posOffset>467360</wp:posOffset>
                </wp:positionH>
                <wp:positionV relativeFrom="paragraph">
                  <wp:posOffset>575310</wp:posOffset>
                </wp:positionV>
                <wp:extent cx="1562100" cy="323850"/>
                <wp:effectExtent l="19050" t="19050" r="19050" b="1905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099EF" id="AutoShape 16" o:spid="_x0000_s1026" style="position:absolute;margin-left:36.8pt;margin-top:45.3pt;width:123pt;height:25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" filled="f" strokecolor="red" strokeweight="3pt"/>
            </w:pict>
          </mc:Fallback>
        </mc:AlternateContent>
      </w:r>
      <w:r w:rsidR="000E30A6">
        <w:rPr>
          <w:noProof/>
        </w:rPr>
        <w:drawing>
          <wp:inline distT="0" distB="0" distL="0" distR="0" wp14:anchorId="589D5AB1" wp14:editId="0045E167">
            <wp:extent cx="4917440" cy="2947618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35197" cy="295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F0CA6" w14:textId="050DA128" w:rsidR="00A9062F" w:rsidRDefault="00A9062F" w:rsidP="00A9062F">
      <w:pPr>
        <w:pStyle w:val="ListParagraph"/>
        <w:ind w:left="540"/>
        <w:rPr>
          <w:noProof/>
        </w:rPr>
      </w:pPr>
    </w:p>
    <w:p w14:paraId="68E65526" w14:textId="7C58C262" w:rsidR="00A9062F" w:rsidRDefault="00A9062F" w:rsidP="00A9062F">
      <w:pPr>
        <w:pStyle w:val="ListParagraph"/>
        <w:ind w:left="540"/>
        <w:rPr>
          <w:noProof/>
        </w:rPr>
      </w:pPr>
    </w:p>
    <w:p w14:paraId="44AC38DA" w14:textId="77F9860F" w:rsidR="00E5708F" w:rsidRDefault="00F16E6C" w:rsidP="00E5708F">
      <w:pPr>
        <w:pStyle w:val="ListParagraph"/>
        <w:numPr>
          <w:ilvl w:val="0"/>
          <w:numId w:val="12"/>
        </w:numPr>
        <w:rPr>
          <w:noProof/>
        </w:rPr>
      </w:pPr>
      <w:r>
        <w:rPr>
          <w:noProof/>
        </w:rPr>
        <w:t>Close the bibliographic record, and d</w:t>
      </w:r>
      <w:r w:rsidR="007517A2">
        <w:rPr>
          <w:noProof/>
        </w:rPr>
        <w:t>elete the item record as per section I, steps 2-</w:t>
      </w:r>
      <w:r w:rsidR="00DC2720">
        <w:rPr>
          <w:noProof/>
        </w:rPr>
        <w:t>6</w:t>
      </w:r>
      <w:r w:rsidR="007517A2">
        <w:rPr>
          <w:noProof/>
        </w:rPr>
        <w:t>.</w:t>
      </w:r>
    </w:p>
    <w:p w14:paraId="2261FD53" w14:textId="3276E62C" w:rsidR="007517A2" w:rsidRDefault="007517A2" w:rsidP="007517A2">
      <w:pPr>
        <w:rPr>
          <w:noProof/>
        </w:rPr>
      </w:pPr>
    </w:p>
    <w:p w14:paraId="7B4B551E" w14:textId="1F4A61E1" w:rsidR="007517A2" w:rsidRDefault="000E30A6" w:rsidP="007517A2">
      <w:pPr>
        <w:rPr>
          <w:noProof/>
        </w:rPr>
      </w:pPr>
      <w:r>
        <w:rPr>
          <w:noProof/>
        </w:rPr>
        <w:t xml:space="preserve">     </w:t>
      </w:r>
    </w:p>
    <w:p w14:paraId="2488F676" w14:textId="02720DCF" w:rsidR="000A7E80" w:rsidRDefault="00A9062F" w:rsidP="000A7E8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FFEF1A9" wp14:editId="7328D082">
                <wp:simplePos x="0" y="0"/>
                <wp:positionH relativeFrom="column">
                  <wp:posOffset>4898390</wp:posOffset>
                </wp:positionH>
                <wp:positionV relativeFrom="paragraph">
                  <wp:posOffset>569595</wp:posOffset>
                </wp:positionV>
                <wp:extent cx="466725" cy="304800"/>
                <wp:effectExtent l="19050" t="19050" r="28575" b="19050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6A0CB5" id="AutoShape 16" o:spid="_x0000_s1026" style="position:absolute;margin-left:385.7pt;margin-top:44.85pt;width:36.75pt;height:2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" filled="f" strokecolor="red" strokeweight="3pt"/>
            </w:pict>
          </mc:Fallback>
        </mc:AlternateContent>
      </w:r>
      <w:r w:rsidR="00216E73">
        <w:rPr>
          <w:noProof/>
        </w:rPr>
        <w:drawing>
          <wp:inline distT="0" distB="0" distL="0" distR="0" wp14:anchorId="6C887EC9" wp14:editId="22755374">
            <wp:extent cx="5486400" cy="15163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F4E06" w14:textId="74F94690" w:rsidR="000A7E80" w:rsidRDefault="000A7E80" w:rsidP="000A7E80">
      <w:pPr>
        <w:rPr>
          <w:noProof/>
        </w:rPr>
      </w:pPr>
    </w:p>
    <w:sectPr w:rsidR="000A7E80"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35F9" w14:textId="77777777" w:rsidR="00F93AC4" w:rsidRDefault="00F93AC4" w:rsidP="00473992">
      <w:r>
        <w:separator/>
      </w:r>
    </w:p>
  </w:endnote>
  <w:endnote w:type="continuationSeparator" w:id="0">
    <w:p w14:paraId="5420C48F" w14:textId="77777777" w:rsidR="00F93AC4" w:rsidRDefault="00F93AC4" w:rsidP="0047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266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BD409" w14:textId="77777777" w:rsidR="00473992" w:rsidRDefault="0047399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0021EA9" w14:textId="05D48DBA" w:rsidR="00473992" w:rsidRDefault="003466D9">
        <w:pPr>
          <w:pStyle w:val="Footer"/>
          <w:jc w:val="right"/>
          <w:rPr>
            <w:noProof/>
          </w:rPr>
        </w:pPr>
        <w:r>
          <w:rPr>
            <w:noProof/>
          </w:rPr>
          <w:t>Oct. 27, 2023</w:t>
        </w:r>
      </w:p>
      <w:p w14:paraId="05F46030" w14:textId="7253B2E0" w:rsidR="00473992" w:rsidRDefault="00000000">
        <w:pPr>
          <w:pStyle w:val="Footer"/>
          <w:jc w:val="right"/>
        </w:pPr>
      </w:p>
    </w:sdtContent>
  </w:sdt>
  <w:p w14:paraId="6F8C0BAB" w14:textId="77777777" w:rsidR="00473992" w:rsidRDefault="00473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E05E" w14:textId="77777777" w:rsidR="00F93AC4" w:rsidRDefault="00F93AC4" w:rsidP="00473992">
      <w:r>
        <w:separator/>
      </w:r>
    </w:p>
  </w:footnote>
  <w:footnote w:type="continuationSeparator" w:id="0">
    <w:p w14:paraId="7C8F95E5" w14:textId="77777777" w:rsidR="00F93AC4" w:rsidRDefault="00F93AC4" w:rsidP="0047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152"/>
    <w:multiLevelType w:val="hybridMultilevel"/>
    <w:tmpl w:val="D7DA69F6"/>
    <w:lvl w:ilvl="0" w:tplc="FAB6AF4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FA0766"/>
    <w:multiLevelType w:val="hybridMultilevel"/>
    <w:tmpl w:val="72D615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F7581"/>
    <w:multiLevelType w:val="hybridMultilevel"/>
    <w:tmpl w:val="00BA43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3FA6"/>
    <w:multiLevelType w:val="hybridMultilevel"/>
    <w:tmpl w:val="E4761C32"/>
    <w:lvl w:ilvl="0" w:tplc="9D0C7E76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D191005"/>
    <w:multiLevelType w:val="hybridMultilevel"/>
    <w:tmpl w:val="DA466C38"/>
    <w:lvl w:ilvl="0" w:tplc="D6226DC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0F16420"/>
    <w:multiLevelType w:val="hybridMultilevel"/>
    <w:tmpl w:val="32FAF99C"/>
    <w:lvl w:ilvl="0" w:tplc="96C0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D0089"/>
    <w:multiLevelType w:val="hybridMultilevel"/>
    <w:tmpl w:val="917240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0968"/>
    <w:multiLevelType w:val="hybridMultilevel"/>
    <w:tmpl w:val="D46E2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27A"/>
    <w:multiLevelType w:val="hybridMultilevel"/>
    <w:tmpl w:val="0BCAA25C"/>
    <w:lvl w:ilvl="0" w:tplc="0409000F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1BF3412"/>
    <w:multiLevelType w:val="hybridMultilevel"/>
    <w:tmpl w:val="00BA43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78AD"/>
    <w:multiLevelType w:val="hybridMultilevel"/>
    <w:tmpl w:val="32FAF99C"/>
    <w:lvl w:ilvl="0" w:tplc="96C0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07550F"/>
    <w:multiLevelType w:val="hybridMultilevel"/>
    <w:tmpl w:val="DA466C38"/>
    <w:lvl w:ilvl="0" w:tplc="D6226DC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BAC133C"/>
    <w:multiLevelType w:val="hybridMultilevel"/>
    <w:tmpl w:val="1818A55A"/>
    <w:lvl w:ilvl="0" w:tplc="947035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106281"/>
    <w:multiLevelType w:val="hybridMultilevel"/>
    <w:tmpl w:val="00BA43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C5124"/>
    <w:multiLevelType w:val="hybridMultilevel"/>
    <w:tmpl w:val="8EBC370E"/>
    <w:lvl w:ilvl="0" w:tplc="1DCEAF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60FB5307"/>
    <w:multiLevelType w:val="hybridMultilevel"/>
    <w:tmpl w:val="96468878"/>
    <w:lvl w:ilvl="0" w:tplc="71403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7054F"/>
    <w:multiLevelType w:val="hybridMultilevel"/>
    <w:tmpl w:val="DA466C38"/>
    <w:lvl w:ilvl="0" w:tplc="D6226DC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87041A0"/>
    <w:multiLevelType w:val="hybridMultilevel"/>
    <w:tmpl w:val="7E0C2478"/>
    <w:lvl w:ilvl="0" w:tplc="37867F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E30C4"/>
    <w:multiLevelType w:val="hybridMultilevel"/>
    <w:tmpl w:val="4C803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471175">
    <w:abstractNumId w:val="7"/>
  </w:num>
  <w:num w:numId="2" w16cid:durableId="406652969">
    <w:abstractNumId w:val="5"/>
  </w:num>
  <w:num w:numId="3" w16cid:durableId="1799299385">
    <w:abstractNumId w:val="17"/>
  </w:num>
  <w:num w:numId="4" w16cid:durableId="277221784">
    <w:abstractNumId w:val="10"/>
  </w:num>
  <w:num w:numId="5" w16cid:durableId="1500151480">
    <w:abstractNumId w:val="1"/>
  </w:num>
  <w:num w:numId="6" w16cid:durableId="446000180">
    <w:abstractNumId w:val="18"/>
  </w:num>
  <w:num w:numId="7" w16cid:durableId="1839536134">
    <w:abstractNumId w:val="4"/>
  </w:num>
  <w:num w:numId="8" w16cid:durableId="1672564205">
    <w:abstractNumId w:val="16"/>
  </w:num>
  <w:num w:numId="9" w16cid:durableId="335305671">
    <w:abstractNumId w:val="13"/>
  </w:num>
  <w:num w:numId="10" w16cid:durableId="1153596577">
    <w:abstractNumId w:val="9"/>
  </w:num>
  <w:num w:numId="11" w16cid:durableId="2108573033">
    <w:abstractNumId w:val="11"/>
  </w:num>
  <w:num w:numId="12" w16cid:durableId="1569458215">
    <w:abstractNumId w:val="14"/>
  </w:num>
  <w:num w:numId="13" w16cid:durableId="878778946">
    <w:abstractNumId w:val="2"/>
  </w:num>
  <w:num w:numId="14" w16cid:durableId="1267688800">
    <w:abstractNumId w:val="15"/>
  </w:num>
  <w:num w:numId="15" w16cid:durableId="2054232425">
    <w:abstractNumId w:val="8"/>
  </w:num>
  <w:num w:numId="16" w16cid:durableId="1086338162">
    <w:abstractNumId w:val="0"/>
  </w:num>
  <w:num w:numId="17" w16cid:durableId="495000427">
    <w:abstractNumId w:val="6"/>
  </w:num>
  <w:num w:numId="18" w16cid:durableId="2006014442">
    <w:abstractNumId w:val="3"/>
  </w:num>
  <w:num w:numId="19" w16cid:durableId="2214121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36"/>
    <w:rsid w:val="00011175"/>
    <w:rsid w:val="00044123"/>
    <w:rsid w:val="00071B06"/>
    <w:rsid w:val="000A7E80"/>
    <w:rsid w:val="000B3A7A"/>
    <w:rsid w:val="000C0CED"/>
    <w:rsid w:val="000E30A6"/>
    <w:rsid w:val="001140E7"/>
    <w:rsid w:val="00194822"/>
    <w:rsid w:val="001B6363"/>
    <w:rsid w:val="001C20C6"/>
    <w:rsid w:val="00216E73"/>
    <w:rsid w:val="0027138C"/>
    <w:rsid w:val="00295519"/>
    <w:rsid w:val="002A0FEA"/>
    <w:rsid w:val="003013F1"/>
    <w:rsid w:val="00345AE1"/>
    <w:rsid w:val="003466D9"/>
    <w:rsid w:val="00371F2B"/>
    <w:rsid w:val="003B2676"/>
    <w:rsid w:val="00473992"/>
    <w:rsid w:val="004809E6"/>
    <w:rsid w:val="0048751D"/>
    <w:rsid w:val="004B6A4D"/>
    <w:rsid w:val="004D0BBE"/>
    <w:rsid w:val="00507507"/>
    <w:rsid w:val="005B2FE0"/>
    <w:rsid w:val="005C2567"/>
    <w:rsid w:val="005C381E"/>
    <w:rsid w:val="005D320B"/>
    <w:rsid w:val="005E2803"/>
    <w:rsid w:val="00610AAF"/>
    <w:rsid w:val="006555E9"/>
    <w:rsid w:val="006A5C85"/>
    <w:rsid w:val="006A6B88"/>
    <w:rsid w:val="006E500C"/>
    <w:rsid w:val="00706D36"/>
    <w:rsid w:val="00730E73"/>
    <w:rsid w:val="007517A2"/>
    <w:rsid w:val="00760976"/>
    <w:rsid w:val="00761CF2"/>
    <w:rsid w:val="00775A95"/>
    <w:rsid w:val="007A599B"/>
    <w:rsid w:val="007D5EC1"/>
    <w:rsid w:val="007F6BDF"/>
    <w:rsid w:val="0087531C"/>
    <w:rsid w:val="0095774B"/>
    <w:rsid w:val="009B467F"/>
    <w:rsid w:val="009E358B"/>
    <w:rsid w:val="009E3F86"/>
    <w:rsid w:val="00A661A5"/>
    <w:rsid w:val="00A9062F"/>
    <w:rsid w:val="00AF7CFD"/>
    <w:rsid w:val="00B123D3"/>
    <w:rsid w:val="00B63A94"/>
    <w:rsid w:val="00BF2149"/>
    <w:rsid w:val="00C70345"/>
    <w:rsid w:val="00CB0E18"/>
    <w:rsid w:val="00CD0E7E"/>
    <w:rsid w:val="00D53298"/>
    <w:rsid w:val="00DC2720"/>
    <w:rsid w:val="00DE6B92"/>
    <w:rsid w:val="00E54F22"/>
    <w:rsid w:val="00E5708F"/>
    <w:rsid w:val="00E57A38"/>
    <w:rsid w:val="00EC07F9"/>
    <w:rsid w:val="00EC7136"/>
    <w:rsid w:val="00F16E6C"/>
    <w:rsid w:val="00F24B88"/>
    <w:rsid w:val="00F93AC4"/>
    <w:rsid w:val="00FA1A71"/>
    <w:rsid w:val="00FC7E0C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E24F"/>
  <w15:chartTrackingRefBased/>
  <w15:docId w15:val="{0A20EC1D-684F-4AB8-A93C-F543081D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3F1"/>
    <w:pPr>
      <w:ind w:left="720"/>
      <w:contextualSpacing/>
    </w:pPr>
  </w:style>
  <w:style w:type="paragraph" w:styleId="Header">
    <w:name w:val="header"/>
    <w:basedOn w:val="Normal"/>
    <w:link w:val="HeaderChar"/>
    <w:rsid w:val="00473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39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3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283</Words>
  <Characters>1281</Characters>
  <Application>Microsoft Office Word</Application>
  <DocSecurity>0</DocSecurity>
  <Lines>70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none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Allbee</dc:creator>
  <cp:keywords/>
  <cp:lastModifiedBy>Mason, Liz</cp:lastModifiedBy>
  <cp:revision>9</cp:revision>
  <dcterms:created xsi:type="dcterms:W3CDTF">2023-10-27T16:13:00Z</dcterms:created>
  <dcterms:modified xsi:type="dcterms:W3CDTF">2023-10-27T16:26:00Z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859669ef0c95aade3bf3a682f9dd8fd501fa06144653c4eb7bae91dff100e513</vt:lpwstr>
  </property>
</Properties>
</file>