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CB36" w14:textId="581F7DAC" w:rsidR="00D00F84" w:rsidRPr="00B14D8C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Polaris Acquisitions/Serials User Group Meeting</w:t>
      </w:r>
    </w:p>
    <w:p w14:paraId="7B80B699" w14:textId="7C2CAC50" w:rsidR="00AA57E0" w:rsidRPr="00190178" w:rsidRDefault="00AA57E0" w:rsidP="00AA57E0">
      <w:pPr>
        <w:jc w:val="center"/>
        <w:rPr>
          <w:rFonts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Wednesday</w:t>
      </w:r>
      <w:r w:rsidR="00696B3B">
        <w:rPr>
          <w:rFonts w:ascii="Verdana Pro Cond" w:hAnsi="Verdana Pro Cond" w:cstheme="minorHAnsi"/>
          <w:sz w:val="36"/>
          <w:szCs w:val="36"/>
        </w:rPr>
        <w:t>,</w:t>
      </w:r>
      <w:r w:rsidRPr="00B14D8C">
        <w:rPr>
          <w:rFonts w:ascii="Verdana Pro Cond" w:hAnsi="Verdana Pro Cond" w:cstheme="minorHAnsi"/>
          <w:sz w:val="36"/>
          <w:szCs w:val="36"/>
        </w:rPr>
        <w:t xml:space="preserve"> </w:t>
      </w:r>
      <w:r w:rsidR="00696B3B">
        <w:rPr>
          <w:rFonts w:ascii="Verdana Pro Cond" w:hAnsi="Verdana Pro Cond" w:cstheme="minorHAnsi"/>
          <w:sz w:val="36"/>
          <w:szCs w:val="36"/>
        </w:rPr>
        <w:t xml:space="preserve">October </w:t>
      </w:r>
      <w:r w:rsidR="00B15B40">
        <w:rPr>
          <w:rFonts w:ascii="Verdana Pro Cond" w:hAnsi="Verdana Pro Cond" w:cstheme="minorHAnsi"/>
          <w:sz w:val="36"/>
          <w:szCs w:val="36"/>
        </w:rPr>
        <w:t>18</w:t>
      </w:r>
      <w:r w:rsidRPr="00B14D8C">
        <w:rPr>
          <w:rFonts w:ascii="Verdana Pro Cond" w:hAnsi="Verdana Pro Cond" w:cstheme="minorHAnsi"/>
          <w:sz w:val="36"/>
          <w:szCs w:val="36"/>
          <w:vertAlign w:val="superscript"/>
        </w:rPr>
        <w:t>th</w:t>
      </w:r>
      <w:r w:rsidRPr="00B14D8C">
        <w:rPr>
          <w:rFonts w:ascii="Verdana Pro Cond" w:hAnsi="Verdana Pro Cond" w:cstheme="minorHAnsi"/>
          <w:sz w:val="36"/>
          <w:szCs w:val="36"/>
        </w:rPr>
        <w:t>, 202</w:t>
      </w:r>
      <w:r w:rsidR="00410D53" w:rsidRPr="00B14D8C">
        <w:rPr>
          <w:rFonts w:ascii="Verdana Pro Cond" w:hAnsi="Verdana Pro Cond" w:cstheme="minorHAnsi"/>
          <w:sz w:val="36"/>
          <w:szCs w:val="36"/>
        </w:rPr>
        <w:t>3</w:t>
      </w:r>
    </w:p>
    <w:p w14:paraId="76F18419" w14:textId="582397DF" w:rsidR="00AA57E0" w:rsidRPr="00B14D8C" w:rsidRDefault="00AA57E0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Updates:</w:t>
      </w:r>
    </w:p>
    <w:p w14:paraId="72D77322" w14:textId="5708F3D6" w:rsidR="00702C68" w:rsidRDefault="00702C68" w:rsidP="00702C68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Any ongoing issues after the 7.4 production update?</w:t>
      </w:r>
    </w:p>
    <w:p w14:paraId="55FA11D6" w14:textId="646E3440" w:rsidR="00DC2F5A" w:rsidRPr="00702C68" w:rsidRDefault="00D70F43" w:rsidP="00702C68">
      <w:pPr>
        <w:pStyle w:val="ListParagraph"/>
        <w:numPr>
          <w:ilvl w:val="1"/>
          <w:numId w:val="20"/>
        </w:numPr>
        <w:rPr>
          <w:rFonts w:ascii="Verdana Pro Cond" w:hAnsi="Verdana Pro Cond"/>
          <w:sz w:val="28"/>
          <w:szCs w:val="28"/>
        </w:rPr>
      </w:pPr>
      <w:hyperlink r:id="rId5" w:history="1">
        <w:r w:rsidR="00DC2F5A" w:rsidRPr="00702C68">
          <w:rPr>
            <w:rStyle w:val="Hyperlink"/>
            <w:rFonts w:ascii="Verdana Pro Cond" w:hAnsi="Verdana Pro Cond"/>
            <w:sz w:val="28"/>
            <w:szCs w:val="28"/>
          </w:rPr>
          <w:t>Publication Patterns</w:t>
        </w:r>
      </w:hyperlink>
    </w:p>
    <w:p w14:paraId="498DFA88" w14:textId="631BD55D" w:rsidR="00DC2F5A" w:rsidRDefault="00DC2F5A" w:rsidP="00702C68">
      <w:pPr>
        <w:pStyle w:val="ListParagraph"/>
        <w:numPr>
          <w:ilvl w:val="2"/>
          <w:numId w:val="21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Support</w:t>
      </w:r>
      <w:r w:rsidR="00410D53" w:rsidRPr="00B14D8C">
        <w:rPr>
          <w:rFonts w:ascii="Verdana Pro Cond" w:hAnsi="Verdana Pro Cond"/>
          <w:sz w:val="28"/>
          <w:szCs w:val="28"/>
        </w:rPr>
        <w:t>s</w:t>
      </w:r>
      <w:r w:rsidRPr="00B14D8C">
        <w:rPr>
          <w:rFonts w:ascii="Verdana Pro Cond" w:hAnsi="Verdana Pro Cond"/>
          <w:sz w:val="28"/>
          <w:szCs w:val="28"/>
        </w:rPr>
        <w:t xml:space="preserve"> the modification of all publication pattern fields and creation of new patterns in Leap</w:t>
      </w:r>
    </w:p>
    <w:p w14:paraId="084C02CC" w14:textId="77777777" w:rsidR="00702C68" w:rsidRDefault="00702C68" w:rsidP="00702C68">
      <w:pPr>
        <w:pStyle w:val="ListParagraph"/>
        <w:numPr>
          <w:ilvl w:val="3"/>
          <w:numId w:val="21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Issues must be unreceived prior to editing</w:t>
      </w:r>
    </w:p>
    <w:p w14:paraId="0AB209A8" w14:textId="461E0253" w:rsidR="00DC2F5A" w:rsidRPr="00702C68" w:rsidRDefault="00D70F43" w:rsidP="00702C68">
      <w:pPr>
        <w:pStyle w:val="ListParagraph"/>
        <w:numPr>
          <w:ilvl w:val="1"/>
          <w:numId w:val="21"/>
        </w:numPr>
        <w:rPr>
          <w:rFonts w:ascii="Verdana Pro Cond" w:hAnsi="Verdana Pro Cond"/>
          <w:sz w:val="28"/>
          <w:szCs w:val="28"/>
        </w:rPr>
      </w:pPr>
      <w:hyperlink r:id="rId6" w:history="1">
        <w:r w:rsidR="00DC2F5A" w:rsidRPr="00702C68">
          <w:rPr>
            <w:rStyle w:val="Hyperlink"/>
            <w:rFonts w:ascii="Verdana Pro Cond" w:hAnsi="Verdana Pro Cond"/>
            <w:sz w:val="28"/>
            <w:szCs w:val="28"/>
          </w:rPr>
          <w:t>Serials Labels</w:t>
        </w:r>
      </w:hyperlink>
    </w:p>
    <w:p w14:paraId="45E3E72D" w14:textId="04593DAA" w:rsidR="00860A0A" w:rsidRDefault="00DC2F5A" w:rsidP="00702C68">
      <w:pPr>
        <w:pStyle w:val="ListParagraph"/>
        <w:numPr>
          <w:ilvl w:val="2"/>
          <w:numId w:val="21"/>
        </w:num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The ability to print serials labels in Leap</w:t>
      </w:r>
    </w:p>
    <w:p w14:paraId="6E9F527C" w14:textId="28DF785C" w:rsidR="00702C68" w:rsidRPr="00B14D8C" w:rsidRDefault="00702C68" w:rsidP="00702C68">
      <w:pPr>
        <w:pStyle w:val="ListParagraph"/>
        <w:numPr>
          <w:ilvl w:val="3"/>
          <w:numId w:val="21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Anyone tried this functionality?</w:t>
      </w:r>
    </w:p>
    <w:p w14:paraId="6713FB03" w14:textId="5435F559" w:rsidR="00702C68" w:rsidRDefault="00702C68" w:rsidP="00702C68">
      <w:pPr>
        <w:rPr>
          <w:rFonts w:ascii="Verdana Pro Cond" w:hAnsi="Verdana Pro Cond"/>
          <w:sz w:val="28"/>
          <w:szCs w:val="28"/>
        </w:rPr>
      </w:pPr>
      <w:r w:rsidRPr="00702C68">
        <w:rPr>
          <w:rFonts w:ascii="Verdana Pro Cond" w:hAnsi="Verdana Pro Cond"/>
          <w:sz w:val="28"/>
          <w:szCs w:val="28"/>
        </w:rPr>
        <w:t xml:space="preserve">Library Updates: </w:t>
      </w:r>
    </w:p>
    <w:p w14:paraId="3512451A" w14:textId="77777777" w:rsidR="005A06C8" w:rsidRPr="005A06C8" w:rsidRDefault="005A06C8" w:rsidP="005A06C8">
      <w:pPr>
        <w:pStyle w:val="ListParagraph"/>
        <w:numPr>
          <w:ilvl w:val="0"/>
          <w:numId w:val="27"/>
        </w:numPr>
        <w:rPr>
          <w:rFonts w:ascii="Verdana Pro Cond" w:hAnsi="Verdana Pro Cond"/>
          <w:sz w:val="28"/>
          <w:szCs w:val="28"/>
        </w:rPr>
      </w:pPr>
    </w:p>
    <w:p w14:paraId="7B40EA06" w14:textId="56BB2A86" w:rsidR="00702C68" w:rsidRDefault="00702C68" w:rsidP="00B14D8C">
      <w:p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Upcoming year schedule:</w:t>
      </w:r>
    </w:p>
    <w:p w14:paraId="51793A8A" w14:textId="04240C29" w:rsidR="00702C68" w:rsidRDefault="00702C68" w:rsidP="00702C68">
      <w:pPr>
        <w:pStyle w:val="ListParagraph"/>
        <w:numPr>
          <w:ilvl w:val="0"/>
          <w:numId w:val="24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Keep the quarterly schedule, move to fewer meetings, thoughts?</w:t>
      </w:r>
    </w:p>
    <w:p w14:paraId="75F3236F" w14:textId="5ED1A9F8" w:rsidR="00696B3B" w:rsidRPr="00D70F43" w:rsidRDefault="00696B3B" w:rsidP="00D70F43">
      <w:pPr>
        <w:pStyle w:val="ListParagraph"/>
        <w:numPr>
          <w:ilvl w:val="0"/>
          <w:numId w:val="24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New invites for the 2024 meetings will be sent out before the end of the year</w:t>
      </w:r>
    </w:p>
    <w:p w14:paraId="668A13E5" w14:textId="132A532D" w:rsidR="00B14D8C" w:rsidRDefault="00F86B61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Anything else you would like to discuss or address?</w:t>
      </w:r>
    </w:p>
    <w:p w14:paraId="59C5ABA1" w14:textId="303CE917" w:rsidR="00696B3B" w:rsidRDefault="00696B3B" w:rsidP="00696B3B">
      <w:pPr>
        <w:pStyle w:val="ListParagraph"/>
        <w:numPr>
          <w:ilvl w:val="0"/>
          <w:numId w:val="26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Emails/messages transition to tickets for upcoming leave</w:t>
      </w:r>
    </w:p>
    <w:p w14:paraId="2BC6D446" w14:textId="306B0F0A" w:rsidR="00175F06" w:rsidRDefault="00D70F43" w:rsidP="00696B3B">
      <w:pPr>
        <w:pStyle w:val="ListParagraph"/>
        <w:numPr>
          <w:ilvl w:val="0"/>
          <w:numId w:val="26"/>
        </w:numPr>
        <w:rPr>
          <w:rFonts w:ascii="Verdana Pro Cond" w:hAnsi="Verdana Pro Cond"/>
          <w:sz w:val="28"/>
          <w:szCs w:val="28"/>
        </w:rPr>
      </w:pPr>
      <w:hyperlink r:id="rId7" w:history="1">
        <w:r w:rsidR="00175F06" w:rsidRPr="00175F06">
          <w:rPr>
            <w:rStyle w:val="Hyperlink"/>
            <w:rFonts w:ascii="Verdana Pro Cond" w:hAnsi="Verdana Pro Cond"/>
            <w:sz w:val="28"/>
            <w:szCs w:val="28"/>
          </w:rPr>
          <w:t>Idea Exchange</w:t>
        </w:r>
      </w:hyperlink>
    </w:p>
    <w:p w14:paraId="162CCF19" w14:textId="548D98DB" w:rsidR="00175F06" w:rsidRPr="00696B3B" w:rsidRDefault="00175F06" w:rsidP="00175F06">
      <w:pPr>
        <w:pStyle w:val="ListParagraph"/>
        <w:numPr>
          <w:ilvl w:val="1"/>
          <w:numId w:val="26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Current voting opportunities</w:t>
      </w:r>
    </w:p>
    <w:p w14:paraId="6897C168" w14:textId="20E3AECA" w:rsidR="00696B3B" w:rsidRDefault="00696B3B" w:rsidP="00B14D8C">
      <w:p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Elections for Committee Chair position:</w:t>
      </w:r>
    </w:p>
    <w:p w14:paraId="59B54676" w14:textId="159E1F3A" w:rsidR="00696B3B" w:rsidRPr="00696B3B" w:rsidRDefault="00696B3B" w:rsidP="00696B3B">
      <w:pPr>
        <w:pStyle w:val="ListParagraph"/>
        <w:numPr>
          <w:ilvl w:val="0"/>
          <w:numId w:val="23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Nominations or volunteers?</w:t>
      </w:r>
    </w:p>
    <w:p w14:paraId="1AFAB305" w14:textId="43F2C23D" w:rsidR="0050393C" w:rsidRPr="00B14D8C" w:rsidRDefault="00F86B61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 xml:space="preserve">Next meeting is scheduled for </w:t>
      </w:r>
      <w:r w:rsidR="00696B3B">
        <w:rPr>
          <w:rFonts w:ascii="Verdana Pro Cond" w:hAnsi="Verdana Pro Cond"/>
          <w:sz w:val="28"/>
          <w:szCs w:val="28"/>
        </w:rPr>
        <w:t>Wednesday, January 3</w:t>
      </w:r>
      <w:r w:rsidR="00696B3B" w:rsidRPr="00696B3B">
        <w:rPr>
          <w:rFonts w:ascii="Verdana Pro Cond" w:hAnsi="Verdana Pro Cond"/>
          <w:sz w:val="28"/>
          <w:szCs w:val="28"/>
          <w:vertAlign w:val="superscript"/>
        </w:rPr>
        <w:t>rd</w:t>
      </w:r>
      <w:r w:rsidR="00696B3B">
        <w:rPr>
          <w:rFonts w:ascii="Verdana Pro Cond" w:hAnsi="Verdana Pro Cond"/>
          <w:sz w:val="28"/>
          <w:szCs w:val="28"/>
        </w:rPr>
        <w:t>, 2024.</w:t>
      </w:r>
    </w:p>
    <w:p w14:paraId="0CF818AF" w14:textId="52C3399E" w:rsidR="00E44B5D" w:rsidRPr="00190178" w:rsidRDefault="00E44B5D" w:rsidP="00E44B5D">
      <w:pPr>
        <w:rPr>
          <w:rFonts w:cstheme="minorHAnsi"/>
          <w:sz w:val="28"/>
          <w:szCs w:val="28"/>
        </w:rPr>
      </w:pPr>
    </w:p>
    <w:sectPr w:rsidR="00E44B5D" w:rsidRPr="00190178" w:rsidSect="00031D7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3DFA"/>
    <w:multiLevelType w:val="hybridMultilevel"/>
    <w:tmpl w:val="D7CE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C732F"/>
    <w:multiLevelType w:val="hybridMultilevel"/>
    <w:tmpl w:val="8170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474CA"/>
    <w:multiLevelType w:val="hybridMultilevel"/>
    <w:tmpl w:val="F3F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54ADD"/>
    <w:multiLevelType w:val="hybridMultilevel"/>
    <w:tmpl w:val="AAD4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E0ACE"/>
    <w:multiLevelType w:val="hybridMultilevel"/>
    <w:tmpl w:val="792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71B53"/>
    <w:multiLevelType w:val="hybridMultilevel"/>
    <w:tmpl w:val="327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F4FA2"/>
    <w:multiLevelType w:val="hybridMultilevel"/>
    <w:tmpl w:val="E13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93E8A"/>
    <w:multiLevelType w:val="hybridMultilevel"/>
    <w:tmpl w:val="063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6933"/>
    <w:multiLevelType w:val="hybridMultilevel"/>
    <w:tmpl w:val="4AA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D12E9"/>
    <w:multiLevelType w:val="hybridMultilevel"/>
    <w:tmpl w:val="62D4F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6064A"/>
    <w:multiLevelType w:val="hybridMultilevel"/>
    <w:tmpl w:val="C77A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6ADB"/>
    <w:multiLevelType w:val="hybridMultilevel"/>
    <w:tmpl w:val="6A6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25415"/>
    <w:multiLevelType w:val="hybridMultilevel"/>
    <w:tmpl w:val="B4F0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408B5"/>
    <w:multiLevelType w:val="multilevel"/>
    <w:tmpl w:val="9684D3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78C43856"/>
    <w:multiLevelType w:val="hybridMultilevel"/>
    <w:tmpl w:val="E23A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14"/>
  </w:num>
  <w:num w:numId="2" w16cid:durableId="1430927091">
    <w:abstractNumId w:val="4"/>
  </w:num>
  <w:num w:numId="3" w16cid:durableId="911352883">
    <w:abstractNumId w:val="24"/>
  </w:num>
  <w:num w:numId="4" w16cid:durableId="927420153">
    <w:abstractNumId w:val="25"/>
  </w:num>
  <w:num w:numId="5" w16cid:durableId="1104376371">
    <w:abstractNumId w:val="20"/>
  </w:num>
  <w:num w:numId="6" w16cid:durableId="1311055360">
    <w:abstractNumId w:val="2"/>
  </w:num>
  <w:num w:numId="7" w16cid:durableId="605427914">
    <w:abstractNumId w:val="10"/>
  </w:num>
  <w:num w:numId="8" w16cid:durableId="637955808">
    <w:abstractNumId w:val="19"/>
  </w:num>
  <w:num w:numId="9" w16cid:durableId="1484354046">
    <w:abstractNumId w:val="16"/>
  </w:num>
  <w:num w:numId="10" w16cid:durableId="771363260">
    <w:abstractNumId w:val="26"/>
  </w:num>
  <w:num w:numId="11" w16cid:durableId="2083335187">
    <w:abstractNumId w:val="0"/>
  </w:num>
  <w:num w:numId="12" w16cid:durableId="1107626511">
    <w:abstractNumId w:val="3"/>
  </w:num>
  <w:num w:numId="13" w16cid:durableId="775364261">
    <w:abstractNumId w:val="9"/>
  </w:num>
  <w:num w:numId="14" w16cid:durableId="1835029404">
    <w:abstractNumId w:val="12"/>
  </w:num>
  <w:num w:numId="15" w16cid:durableId="8142733">
    <w:abstractNumId w:val="8"/>
  </w:num>
  <w:num w:numId="16" w16cid:durableId="1294405584">
    <w:abstractNumId w:val="15"/>
  </w:num>
  <w:num w:numId="17" w16cid:durableId="1001784841">
    <w:abstractNumId w:val="6"/>
  </w:num>
  <w:num w:numId="18" w16cid:durableId="1804730812">
    <w:abstractNumId w:val="11"/>
  </w:num>
  <w:num w:numId="19" w16cid:durableId="1952854808">
    <w:abstractNumId w:val="18"/>
  </w:num>
  <w:num w:numId="20" w16cid:durableId="1594631483">
    <w:abstractNumId w:val="23"/>
  </w:num>
  <w:num w:numId="21" w16cid:durableId="351227003">
    <w:abstractNumId w:val="17"/>
  </w:num>
  <w:num w:numId="22" w16cid:durableId="1431926856">
    <w:abstractNumId w:val="5"/>
  </w:num>
  <w:num w:numId="23" w16cid:durableId="405809610">
    <w:abstractNumId w:val="21"/>
  </w:num>
  <w:num w:numId="24" w16cid:durableId="1615555387">
    <w:abstractNumId w:val="1"/>
  </w:num>
  <w:num w:numId="25" w16cid:durableId="111635220">
    <w:abstractNumId w:val="22"/>
  </w:num>
  <w:num w:numId="26" w16cid:durableId="2119788372">
    <w:abstractNumId w:val="7"/>
  </w:num>
  <w:num w:numId="27" w16cid:durableId="16091973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7E0"/>
    <w:rsid w:val="00027F12"/>
    <w:rsid w:val="00031D73"/>
    <w:rsid w:val="000D09AF"/>
    <w:rsid w:val="000E4647"/>
    <w:rsid w:val="00135F56"/>
    <w:rsid w:val="00150E9A"/>
    <w:rsid w:val="00175F06"/>
    <w:rsid w:val="0018112E"/>
    <w:rsid w:val="00190178"/>
    <w:rsid w:val="001973AF"/>
    <w:rsid w:val="001E5AC5"/>
    <w:rsid w:val="002228C0"/>
    <w:rsid w:val="00223E64"/>
    <w:rsid w:val="00266597"/>
    <w:rsid w:val="00274FC4"/>
    <w:rsid w:val="002D4337"/>
    <w:rsid w:val="003156AB"/>
    <w:rsid w:val="003429EC"/>
    <w:rsid w:val="00353F89"/>
    <w:rsid w:val="00380A8A"/>
    <w:rsid w:val="0039390B"/>
    <w:rsid w:val="003D3E64"/>
    <w:rsid w:val="003E39E5"/>
    <w:rsid w:val="00410D53"/>
    <w:rsid w:val="0043091D"/>
    <w:rsid w:val="00442E01"/>
    <w:rsid w:val="0049237D"/>
    <w:rsid w:val="0050393C"/>
    <w:rsid w:val="00546127"/>
    <w:rsid w:val="005571D4"/>
    <w:rsid w:val="005A06C8"/>
    <w:rsid w:val="005B723D"/>
    <w:rsid w:val="00632E9B"/>
    <w:rsid w:val="00652288"/>
    <w:rsid w:val="0066461C"/>
    <w:rsid w:val="006761C1"/>
    <w:rsid w:val="00696B3B"/>
    <w:rsid w:val="006E2244"/>
    <w:rsid w:val="00702C68"/>
    <w:rsid w:val="00755452"/>
    <w:rsid w:val="00757D4E"/>
    <w:rsid w:val="007D7F88"/>
    <w:rsid w:val="007F6B45"/>
    <w:rsid w:val="00811B27"/>
    <w:rsid w:val="008144F7"/>
    <w:rsid w:val="00860A0A"/>
    <w:rsid w:val="008867BD"/>
    <w:rsid w:val="00893987"/>
    <w:rsid w:val="008A0430"/>
    <w:rsid w:val="008A2012"/>
    <w:rsid w:val="008C2E59"/>
    <w:rsid w:val="00964413"/>
    <w:rsid w:val="00971D0C"/>
    <w:rsid w:val="009A471D"/>
    <w:rsid w:val="009A48B9"/>
    <w:rsid w:val="009F1481"/>
    <w:rsid w:val="00A26899"/>
    <w:rsid w:val="00A31205"/>
    <w:rsid w:val="00A414C5"/>
    <w:rsid w:val="00AA23E2"/>
    <w:rsid w:val="00AA57E0"/>
    <w:rsid w:val="00B14D8C"/>
    <w:rsid w:val="00B15B40"/>
    <w:rsid w:val="00B336D2"/>
    <w:rsid w:val="00B5133E"/>
    <w:rsid w:val="00B76447"/>
    <w:rsid w:val="00B83EA9"/>
    <w:rsid w:val="00B952D1"/>
    <w:rsid w:val="00BA34A2"/>
    <w:rsid w:val="00BB1029"/>
    <w:rsid w:val="00BB4781"/>
    <w:rsid w:val="00BF2B10"/>
    <w:rsid w:val="00C503D5"/>
    <w:rsid w:val="00C83472"/>
    <w:rsid w:val="00C872D1"/>
    <w:rsid w:val="00CB6D32"/>
    <w:rsid w:val="00D00F84"/>
    <w:rsid w:val="00D0419D"/>
    <w:rsid w:val="00D540FF"/>
    <w:rsid w:val="00D67307"/>
    <w:rsid w:val="00D70F43"/>
    <w:rsid w:val="00D83623"/>
    <w:rsid w:val="00D8452A"/>
    <w:rsid w:val="00DA3427"/>
    <w:rsid w:val="00DB3341"/>
    <w:rsid w:val="00DC2F5A"/>
    <w:rsid w:val="00DE5B4C"/>
    <w:rsid w:val="00DF18B1"/>
    <w:rsid w:val="00DF5368"/>
    <w:rsid w:val="00E44B5D"/>
    <w:rsid w:val="00E70568"/>
    <w:rsid w:val="00E71F97"/>
    <w:rsid w:val="00EA235B"/>
    <w:rsid w:val="00EF1E4D"/>
    <w:rsid w:val="00F86B61"/>
    <w:rsid w:val="00F9054A"/>
    <w:rsid w:val="00F962B9"/>
    <w:rsid w:val="00FA3C6E"/>
    <w:rsid w:val="00FB29E3"/>
    <w:rsid w:val="00FC55C0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docId w15:val="{9D86F739-4A3F-4CFC-AC86-D2DE0707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eas.iii.com/forums/951742-ils-pola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productboard.com/iii/6-innovative-product-status-board-new/c/344-serials-labels-leap" TargetMode="External"/><Relationship Id="rId5" Type="http://schemas.openxmlformats.org/officeDocument/2006/relationships/hyperlink" Target="https://portal.productboard.com/iii/6-innovative-product-status-board-new/c/346-publication-patterns-part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3</cp:revision>
  <dcterms:created xsi:type="dcterms:W3CDTF">2023-10-04T13:15:00Z</dcterms:created>
  <dcterms:modified xsi:type="dcterms:W3CDTF">2023-10-18T21:32:00Z</dcterms:modified>
</cp:coreProperties>
</file>