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0DC3" w14:textId="00C51A5E" w:rsidR="00934E9A" w:rsidRDefault="00B24B5B">
      <w:pPr>
        <w:pStyle w:val="Heading1"/>
      </w:pPr>
      <w:r>
        <w:t>ODIN Advisory Council</w:t>
      </w:r>
    </w:p>
    <w:p w14:paraId="0ACDD2BA" w14:textId="77777777" w:rsidR="00934E9A" w:rsidRDefault="00000000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81EDEFF53014489FB0D83363F6B0E0DE"/>
          </w:placeholder>
          <w:temporary/>
          <w:showingPlcHdr/>
          <w15:appearance w15:val="hidden"/>
        </w:sdtPr>
        <w:sdtContent>
          <w:r w:rsidR="006B1778">
            <w:t>Meeting Minutes</w:t>
          </w:r>
        </w:sdtContent>
      </w:sdt>
    </w:p>
    <w:p w14:paraId="1519D7BB" w14:textId="41FF52B2" w:rsidR="00934E9A" w:rsidRDefault="00000000">
      <w:pPr>
        <w:pStyle w:val="Date"/>
      </w:pPr>
      <w:sdt>
        <w:sdtPr>
          <w:alias w:val="Enter date of meeting:"/>
          <w:tag w:val=""/>
          <w:id w:val="373818028"/>
          <w:placeholder>
            <w:docPart w:val="EC99316A38C94DFEAE9EF58E2C11AEF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24B5B">
            <w:t>11/16/2022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4B19AE70" w14:textId="77777777" w:rsidTr="00CB4FBB">
        <w:tc>
          <w:tcPr>
            <w:tcW w:w="2070" w:type="dxa"/>
          </w:tcPr>
          <w:p w14:paraId="1B75D037" w14:textId="4C0DFD1D" w:rsidR="00934E9A" w:rsidRDefault="00000000">
            <w:pPr>
              <w:pStyle w:val="NoSpacing"/>
            </w:pPr>
            <w:sdt>
              <w:sdtPr>
                <w:alias w:val="Present:"/>
                <w:tag w:val="Present:"/>
                <w:id w:val="1219014275"/>
                <w:placeholder>
                  <w:docPart w:val="527F09D41F784A5EBFBB8B88A3C9B879"/>
                </w:placeholder>
                <w:temporary/>
                <w:showingPlcHdr/>
                <w15:appearance w15:val="hidden"/>
              </w:sdtPr>
              <w:sdtContent>
                <w:r w:rsidR="006B1778">
                  <w:t>Present:</w:t>
                </w:r>
              </w:sdtContent>
            </w:sdt>
            <w:r w:rsidR="00CA1CFB">
              <w:t xml:space="preserve"> </w:t>
            </w:r>
          </w:p>
        </w:tc>
        <w:tc>
          <w:tcPr>
            <w:tcW w:w="7290" w:type="dxa"/>
          </w:tcPr>
          <w:p w14:paraId="11C19910" w14:textId="55100950" w:rsidR="00934E9A" w:rsidRDefault="00CA1CFB">
            <w:pPr>
              <w:pStyle w:val="NoSpacing"/>
            </w:pPr>
            <w:r>
              <w:t xml:space="preserve">Jolie Johnson, Marlene Anderson, Jason Bedsaul, Lynn Wolf, Phyllis Kuno, Catie </w:t>
            </w:r>
            <w:proofErr w:type="spellStart"/>
            <w:r>
              <w:t>Palsgraaf</w:t>
            </w:r>
            <w:proofErr w:type="spellEnd"/>
            <w:r>
              <w:t xml:space="preserve">, Erika Johnson, Kelly Kornkven, Jane LaPlante, Michele </w:t>
            </w:r>
            <w:proofErr w:type="spellStart"/>
            <w:r>
              <w:t>Seil</w:t>
            </w:r>
            <w:proofErr w:type="spellEnd"/>
            <w:r>
              <w:t xml:space="preserve">, Ginny Millette, Mary Soucie, Amy Carson, Tina Stockdill, Traci, Wendy Wendt, Linda Allbee, Tuya Dutton, Nicole Murphy, Rita Ennen, Michael </w:t>
            </w:r>
            <w:r w:rsidR="00527127">
              <w:t>Jan.</w:t>
            </w:r>
          </w:p>
        </w:tc>
      </w:tr>
      <w:tr w:rsidR="00934E9A" w14:paraId="036E1374" w14:textId="77777777" w:rsidTr="00CB4FBB">
        <w:sdt>
          <w:sdtPr>
            <w:alias w:val="Next meeting:"/>
            <w:tag w:val="Next meeting:"/>
            <w:id w:val="1579632615"/>
            <w:placeholder>
              <w:docPart w:val="80AC68279EDB44F2910F00D157963A17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3345DE4C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1A6DDAC2" w14:textId="77777777" w:rsidR="00934E9A" w:rsidRDefault="00000000">
            <w:pPr>
              <w:pStyle w:val="NoSpacing"/>
            </w:pPr>
            <w:sdt>
              <w:sdtPr>
                <w:alias w:val="Enter next meeting date:"/>
                <w:tag w:val="Enter next meeting date:"/>
                <w:id w:val="-1402595164"/>
                <w:placeholder>
                  <w:docPart w:val="B1F66179F040458EB236143A2458FAA7"/>
                </w:placeholder>
                <w:temporary/>
                <w:showingPlcHdr/>
                <w15:appearance w15:val="hidden"/>
              </w:sdtPr>
              <w:sdtContent>
                <w:r w:rsidR="006B1778">
                  <w:t>Date</w:t>
                </w:r>
              </w:sdtContent>
            </w:sdt>
            <w:r w:rsidR="0034332A">
              <w:t xml:space="preserve">, </w:t>
            </w:r>
            <w:sdt>
              <w:sdtPr>
                <w:alias w:val="Enter next meeting time:"/>
                <w:tag w:val="Enter next meeting time:"/>
                <w:id w:val="744695563"/>
                <w:placeholder>
                  <w:docPart w:val="2BA72B8747B94B2BB547CBC52F6BC664"/>
                </w:placeholder>
                <w:temporary/>
                <w:showingPlcHdr/>
                <w15:appearance w15:val="hidden"/>
              </w:sdtPr>
              <w:sdtContent>
                <w:r w:rsidR="0034332A">
                  <w:t>time</w:t>
                </w:r>
              </w:sdtContent>
            </w:sdt>
            <w:r w:rsidR="0034332A">
              <w:t xml:space="preserve">, </w:t>
            </w:r>
            <w:sdt>
              <w:sdtPr>
                <w:alias w:val="Enter next meeting location:"/>
                <w:tag w:val="Enter next meeting location:"/>
                <w:id w:val="-1334364584"/>
                <w:placeholder>
                  <w:docPart w:val="6EA6FF5197A54BC59D3FF1A25AFB4FDB"/>
                </w:placeholder>
                <w:temporary/>
                <w:showingPlcHdr/>
                <w15:appearance w15:val="hidden"/>
              </w:sdtPr>
              <w:sdtContent>
                <w:r w:rsidR="0034332A">
                  <w:t>Location</w:t>
                </w:r>
              </w:sdtContent>
            </w:sdt>
          </w:p>
        </w:tc>
      </w:tr>
    </w:tbl>
    <w:p w14:paraId="30ED0DDA" w14:textId="40966E2B" w:rsidR="00934E9A" w:rsidRDefault="00B24B5B">
      <w:pPr>
        <w:pStyle w:val="ListNumber"/>
      </w:pPr>
      <w:r>
        <w:t>Approval of 5/19/2022 Minutes</w:t>
      </w:r>
    </w:p>
    <w:p w14:paraId="11392D54" w14:textId="5FECD33B" w:rsidR="00934E9A" w:rsidRDefault="00247921">
      <w:pPr>
        <w:pStyle w:val="NormalIndent"/>
      </w:pPr>
      <w:r>
        <w:t>Minutes approved as presented.</w:t>
      </w:r>
    </w:p>
    <w:p w14:paraId="598CADC8" w14:textId="30857857" w:rsidR="00934E9A" w:rsidRDefault="00B24B5B">
      <w:pPr>
        <w:pStyle w:val="ListNumber"/>
      </w:pPr>
      <w:r>
        <w:t>ODIN Director’s Report</w:t>
      </w:r>
    </w:p>
    <w:p w14:paraId="04F3A954" w14:textId="45456FA7" w:rsidR="00934E9A" w:rsidRDefault="00247921">
      <w:pPr>
        <w:pStyle w:val="NormalIndent"/>
      </w:pPr>
      <w:r>
        <w:t xml:space="preserve">Staffing changes, Linda Allbee </w:t>
      </w:r>
      <w:r w:rsidR="00ED6FB7">
        <w:t>ODIN D</w:t>
      </w:r>
      <w:r>
        <w:t xml:space="preserve">irector </w:t>
      </w:r>
      <w:r w:rsidR="00EF7FC1">
        <w:t xml:space="preserve">beginning on </w:t>
      </w:r>
      <w:r>
        <w:t xml:space="preserve">August 2, 2022, Nicole Murphy </w:t>
      </w:r>
      <w:r w:rsidR="00ED6FB7">
        <w:t>A</w:t>
      </w:r>
      <w:r>
        <w:t xml:space="preserve">ssistant </w:t>
      </w:r>
      <w:r w:rsidR="00ED6FB7">
        <w:t>D</w:t>
      </w:r>
      <w:r>
        <w:t>irector/</w:t>
      </w:r>
      <w:r w:rsidR="00ED6FB7">
        <w:t>T</w:t>
      </w:r>
      <w:r>
        <w:t xml:space="preserve">raining </w:t>
      </w:r>
      <w:r w:rsidR="008B1120">
        <w:t>&amp;</w:t>
      </w:r>
      <w:r>
        <w:t xml:space="preserve"> </w:t>
      </w:r>
      <w:r w:rsidR="00ED6FB7">
        <w:t>D</w:t>
      </w:r>
      <w:r>
        <w:t>ocumentation</w:t>
      </w:r>
      <w:r w:rsidR="0025468D">
        <w:t xml:space="preserve"> beginning on</w:t>
      </w:r>
      <w:r>
        <w:t xml:space="preserve"> September 1, 2022, Tina Stockdill, Technical Support </w:t>
      </w:r>
      <w:r w:rsidR="00ED6FB7">
        <w:t xml:space="preserve">Specialist beginning on </w:t>
      </w:r>
      <w:r>
        <w:t xml:space="preserve">November 1, 2022. The rest are the same. </w:t>
      </w:r>
      <w:r w:rsidR="00E1550B">
        <w:t>Jody French retired. She held t</w:t>
      </w:r>
      <w:r w:rsidR="00805C2A">
        <w:t xml:space="preserve">he position </w:t>
      </w:r>
      <w:r w:rsidR="007A78C4">
        <w:t xml:space="preserve">which oversees the ODIN organization, </w:t>
      </w:r>
      <w:r w:rsidR="00E1550B">
        <w:t xml:space="preserve">the </w:t>
      </w:r>
      <w:r>
        <w:t>Enterprise Solutions Assistant CIO</w:t>
      </w:r>
      <w:r w:rsidR="002B2BFE">
        <w:t>. That position is currently open</w:t>
      </w:r>
      <w:r w:rsidR="00AD76D0">
        <w:t>, and hopefully it will be filled soon.</w:t>
      </w:r>
    </w:p>
    <w:p w14:paraId="093B3B2C" w14:textId="4F10FDFC" w:rsidR="00247921" w:rsidRDefault="00247921">
      <w:pPr>
        <w:pStyle w:val="NormalIndent"/>
      </w:pPr>
      <w:r>
        <w:t xml:space="preserve">Polaris – Polaris 7.3 has been released, </w:t>
      </w:r>
      <w:r w:rsidR="00AD76D0">
        <w:t>it was i</w:t>
      </w:r>
      <w:r>
        <w:t xml:space="preserve">nstalled on </w:t>
      </w:r>
      <w:r w:rsidR="00AD76D0">
        <w:t xml:space="preserve">the </w:t>
      </w:r>
      <w:r>
        <w:t xml:space="preserve">training </w:t>
      </w:r>
      <w:r w:rsidR="00AD76D0">
        <w:t xml:space="preserve">server on </w:t>
      </w:r>
      <w:r>
        <w:t>October 11, expected to be installed on production Jan 4.</w:t>
      </w:r>
    </w:p>
    <w:p w14:paraId="578FD901" w14:textId="55FE28F5" w:rsidR="00247921" w:rsidRDefault="00247921">
      <w:pPr>
        <w:pStyle w:val="NormalIndent"/>
      </w:pPr>
      <w:r>
        <w:t xml:space="preserve">New features- </w:t>
      </w:r>
      <w:r w:rsidR="00495628">
        <w:t>Acquisitions functionality added to L</w:t>
      </w:r>
      <w:r>
        <w:t>EAP</w:t>
      </w:r>
      <w:r w:rsidR="0081555F">
        <w:t xml:space="preserve"> including creating manual purchase orders and additional functionality involving invoices.</w:t>
      </w:r>
      <w:r w:rsidR="00B3684B">
        <w:t xml:space="preserve"> Also consolidated details and controls view of the item record in LEAP.</w:t>
      </w:r>
    </w:p>
    <w:p w14:paraId="3489B719" w14:textId="34EC4289" w:rsidR="00247921" w:rsidRDefault="00247921">
      <w:pPr>
        <w:pStyle w:val="NormalIndent"/>
      </w:pPr>
      <w:r>
        <w:t>Polaris has an enhancement process called the Idea Lab</w:t>
      </w:r>
      <w:r w:rsidR="0043764B">
        <w:t xml:space="preserve"> (</w:t>
      </w:r>
      <w:hyperlink r:id="rId7" w:history="1">
        <w:r w:rsidR="0043764B" w:rsidRPr="00F45019">
          <w:rPr>
            <w:rStyle w:val="Hyperlink"/>
          </w:rPr>
          <w:t>https://idealab.iii.com/main/User/Login</w:t>
        </w:r>
      </w:hyperlink>
      <w:r w:rsidR="0043764B">
        <w:t>)</w:t>
      </w:r>
      <w:r>
        <w:t xml:space="preserve">. Anyone that uses Polaris can use the Idea Lab </w:t>
      </w:r>
      <w:r w:rsidR="009B4367">
        <w:t xml:space="preserve">to submit </w:t>
      </w:r>
      <w:r>
        <w:t>and vote for ideas.</w:t>
      </w:r>
    </w:p>
    <w:p w14:paraId="237B803D" w14:textId="4BC44142" w:rsidR="00247921" w:rsidRDefault="00247921">
      <w:pPr>
        <w:pStyle w:val="NormalIndent"/>
      </w:pPr>
      <w:r>
        <w:t xml:space="preserve">New Libraries – Elgin Public Library </w:t>
      </w:r>
      <w:r w:rsidR="00491E3D">
        <w:t xml:space="preserve">went live </w:t>
      </w:r>
      <w:r>
        <w:t>Aug 10</w:t>
      </w:r>
      <w:proofErr w:type="gramStart"/>
      <w:r>
        <w:t xml:space="preserve"> 2022</w:t>
      </w:r>
      <w:proofErr w:type="gramEnd"/>
      <w:r>
        <w:t xml:space="preserve"> (September 9 for holds); Kidder County Public Library </w:t>
      </w:r>
      <w:r w:rsidR="00491E3D">
        <w:t xml:space="preserve">will go live sometime in </w:t>
      </w:r>
      <w:r>
        <w:t xml:space="preserve">November 2022, Maddock Community Library </w:t>
      </w:r>
      <w:r w:rsidR="00795247">
        <w:t xml:space="preserve">will be going live in </w:t>
      </w:r>
      <w:r>
        <w:t>December 2022.</w:t>
      </w:r>
    </w:p>
    <w:p w14:paraId="3596B9FF" w14:textId="7CB4B2FD" w:rsidR="00247921" w:rsidRDefault="00247921">
      <w:pPr>
        <w:pStyle w:val="NormalIndent"/>
      </w:pPr>
      <w:r>
        <w:t>Alma – Functionality updates are happening quarterly</w:t>
      </w:r>
      <w:r w:rsidR="009D3E65">
        <w:t xml:space="preserve"> rather than every month</w:t>
      </w:r>
      <w:r>
        <w:t xml:space="preserve">. </w:t>
      </w:r>
      <w:r w:rsidR="009D3E65">
        <w:t>The l</w:t>
      </w:r>
      <w:r>
        <w:t xml:space="preserve">ast two </w:t>
      </w:r>
      <w:r w:rsidR="009D3E65">
        <w:t>functionality updates were</w:t>
      </w:r>
      <w:r>
        <w:t xml:space="preserve"> August 7 and November 6. </w:t>
      </w:r>
      <w:r w:rsidR="002651AB">
        <w:t>You are encourage</w:t>
      </w:r>
      <w:r w:rsidR="00194F22">
        <w:t>d</w:t>
      </w:r>
      <w:r w:rsidR="002651AB">
        <w:t xml:space="preserve"> to </w:t>
      </w:r>
      <w:r w:rsidR="00194F22">
        <w:t>look</w:t>
      </w:r>
      <w:r w:rsidR="002651AB">
        <w:t xml:space="preserve"> at the release notes for both of those up</w:t>
      </w:r>
      <w:r w:rsidR="00F6569E">
        <w:t xml:space="preserve">grades. Ex libris has been </w:t>
      </w:r>
      <w:r>
        <w:t xml:space="preserve">creating new interfaces for users of Alma. </w:t>
      </w:r>
      <w:r w:rsidR="00F5497F">
        <w:t xml:space="preserve">In August they released a new interface for </w:t>
      </w:r>
      <w:r>
        <w:t>resource sharing. Users can opt in or opt out of new interfaces.</w:t>
      </w:r>
    </w:p>
    <w:p w14:paraId="2488CA51" w14:textId="2F847513" w:rsidR="00247921" w:rsidRDefault="00700E8F">
      <w:pPr>
        <w:pStyle w:val="NormalIndent"/>
      </w:pPr>
      <w:r>
        <w:t>While the functionality updates are quarterly, they</w:t>
      </w:r>
      <w:r w:rsidR="00247921">
        <w:t xml:space="preserve"> are applying fixes every month. Semi-annual refresh of the Sandbox in August</w:t>
      </w:r>
      <w:r w:rsidR="00CC2397">
        <w:t xml:space="preserve"> and the next one will be in February</w:t>
      </w:r>
      <w:r w:rsidR="00247921">
        <w:t>.</w:t>
      </w:r>
      <w:r w:rsidR="001D19EC">
        <w:t xml:space="preserve"> Links to release notes </w:t>
      </w:r>
      <w:r w:rsidR="001D19EC">
        <w:lastRenderedPageBreak/>
        <w:t xml:space="preserve">and the schedule of updates are available on the ODIN website, </w:t>
      </w:r>
      <w:hyperlink r:id="rId8" w:history="1">
        <w:r w:rsidR="009213F4" w:rsidRPr="00354658">
          <w:rPr>
            <w:rStyle w:val="Hyperlink"/>
          </w:rPr>
          <w:t>https://www.odin.nodak.edu/academic</w:t>
        </w:r>
      </w:hyperlink>
      <w:r w:rsidR="009213F4">
        <w:t>, and click the Quick Links tab.</w:t>
      </w:r>
    </w:p>
    <w:p w14:paraId="4CE703E1" w14:textId="74FAB6D0" w:rsidR="00247921" w:rsidRDefault="00247921">
      <w:pPr>
        <w:pStyle w:val="NormalIndent"/>
      </w:pPr>
      <w:r>
        <w:t>Enhancement avenues are NERS and</w:t>
      </w:r>
      <w:r w:rsidR="00627595">
        <w:t xml:space="preserve"> </w:t>
      </w:r>
      <w:r w:rsidR="00462D45">
        <w:t>Idea</w:t>
      </w:r>
      <w:r>
        <w:t xml:space="preserve"> Exchange. All users can </w:t>
      </w:r>
      <w:r w:rsidR="006E4A5C">
        <w:t>submit enhancement ideas to</w:t>
      </w:r>
      <w:r>
        <w:t xml:space="preserve"> the Idea Exchange and vote for ideas.</w:t>
      </w:r>
    </w:p>
    <w:p w14:paraId="66411DC2" w14:textId="789DC843" w:rsidR="00247921" w:rsidRDefault="00247921">
      <w:pPr>
        <w:pStyle w:val="NormalIndent"/>
      </w:pPr>
      <w:r>
        <w:t xml:space="preserve">ODIN website- </w:t>
      </w:r>
      <w:r w:rsidR="006966D3">
        <w:t xml:space="preserve">when you click on the </w:t>
      </w:r>
      <w:r w:rsidR="00064144">
        <w:t xml:space="preserve">areas </w:t>
      </w:r>
      <w:r>
        <w:t xml:space="preserve">for Alma </w:t>
      </w:r>
      <w:r w:rsidR="00064144">
        <w:t>or</w:t>
      </w:r>
      <w:r>
        <w:t xml:space="preserve"> Polaris, you can </w:t>
      </w:r>
      <w:r w:rsidR="00064144">
        <w:t>then see the Q</w:t>
      </w:r>
      <w:r>
        <w:t xml:space="preserve">uick </w:t>
      </w:r>
      <w:r w:rsidR="00064144">
        <w:t>L</w:t>
      </w:r>
      <w:r>
        <w:t>inks tab. The links are for release notes, webinars, training, documentation, etc.</w:t>
      </w:r>
      <w:r w:rsidR="000C4DF1">
        <w:t xml:space="preserve"> All the bookmarks are right there for you.</w:t>
      </w:r>
    </w:p>
    <w:p w14:paraId="2A821FDF" w14:textId="0A960491" w:rsidR="00247921" w:rsidRDefault="00247921" w:rsidP="00764097">
      <w:pPr>
        <w:pStyle w:val="NormalIndent"/>
      </w:pPr>
      <w:r>
        <w:t>Library director changes</w:t>
      </w:r>
      <w:r w:rsidR="00764097">
        <w:t xml:space="preserve"> within ODIN:</w:t>
      </w:r>
    </w:p>
    <w:p w14:paraId="3839E107" w14:textId="7A2228C9" w:rsidR="00764097" w:rsidRDefault="00764097" w:rsidP="003E64AF">
      <w:pPr>
        <w:pStyle w:val="NormalIndent"/>
        <w:numPr>
          <w:ilvl w:val="0"/>
          <w:numId w:val="11"/>
        </w:numPr>
        <w:spacing w:before="0" w:after="0"/>
      </w:pPr>
      <w:r>
        <w:t>Dakota College at Bottineau – Erika Hamilton, Interim Director</w:t>
      </w:r>
    </w:p>
    <w:p w14:paraId="0B83AFEB" w14:textId="41DF94A5" w:rsidR="00764097" w:rsidRDefault="00764097" w:rsidP="003E64AF">
      <w:pPr>
        <w:pStyle w:val="NormalIndent"/>
        <w:numPr>
          <w:ilvl w:val="0"/>
          <w:numId w:val="11"/>
        </w:numPr>
        <w:spacing w:before="0" w:after="0"/>
      </w:pPr>
      <w:r>
        <w:t>Elgin Public Library</w:t>
      </w:r>
      <w:r w:rsidR="005637C4">
        <w:t xml:space="preserve"> – Arla Roth</w:t>
      </w:r>
    </w:p>
    <w:p w14:paraId="395655AF" w14:textId="6ED9CBEC" w:rsidR="005637C4" w:rsidRDefault="005637C4" w:rsidP="003E64AF">
      <w:pPr>
        <w:pStyle w:val="NormalIndent"/>
        <w:numPr>
          <w:ilvl w:val="0"/>
          <w:numId w:val="11"/>
        </w:numPr>
        <w:spacing w:before="0" w:after="0"/>
      </w:pPr>
      <w:r>
        <w:t>Hatton Public School Library – Lindsay Burns</w:t>
      </w:r>
    </w:p>
    <w:p w14:paraId="34710A21" w14:textId="0DC2E745" w:rsidR="005637C4" w:rsidRDefault="005637C4" w:rsidP="003E64AF">
      <w:pPr>
        <w:pStyle w:val="NormalIndent"/>
        <w:numPr>
          <w:ilvl w:val="0"/>
          <w:numId w:val="11"/>
        </w:numPr>
        <w:spacing w:before="0" w:after="0"/>
      </w:pPr>
      <w:r>
        <w:t>Lakota</w:t>
      </w:r>
      <w:r w:rsidR="005F4E56">
        <w:t xml:space="preserve"> City Library – Kristi </w:t>
      </w:r>
      <w:proofErr w:type="spellStart"/>
      <w:r w:rsidR="005F4E56">
        <w:t>Hoffarth</w:t>
      </w:r>
      <w:proofErr w:type="spellEnd"/>
    </w:p>
    <w:p w14:paraId="092F0907" w14:textId="32BCE578" w:rsidR="005F4E56" w:rsidRDefault="005F4E56" w:rsidP="003E64AF">
      <w:pPr>
        <w:pStyle w:val="NormalIndent"/>
        <w:numPr>
          <w:ilvl w:val="0"/>
          <w:numId w:val="11"/>
        </w:numPr>
        <w:spacing w:before="0" w:after="0"/>
      </w:pPr>
      <w:r>
        <w:t>Larimore Elementary School Library – Kylie Swanson</w:t>
      </w:r>
    </w:p>
    <w:p w14:paraId="13BBF67A" w14:textId="63FB1A02" w:rsidR="005F4E56" w:rsidRDefault="005F4E56" w:rsidP="003E64AF">
      <w:pPr>
        <w:pStyle w:val="NormalIndent"/>
        <w:numPr>
          <w:ilvl w:val="0"/>
          <w:numId w:val="11"/>
        </w:numPr>
        <w:spacing w:before="0" w:after="0"/>
      </w:pPr>
      <w:proofErr w:type="spellStart"/>
      <w:r>
        <w:t>Mandaree</w:t>
      </w:r>
      <w:proofErr w:type="spellEnd"/>
      <w:r>
        <w:t xml:space="preserve"> School Libraries </w:t>
      </w:r>
      <w:r w:rsidR="003E64AF">
        <w:t>–</w:t>
      </w:r>
      <w:r>
        <w:t xml:space="preserve"> Cara</w:t>
      </w:r>
      <w:r w:rsidR="003E64AF">
        <w:t xml:space="preserve"> </w:t>
      </w:r>
      <w:proofErr w:type="spellStart"/>
      <w:r w:rsidR="003E64AF">
        <w:t>Transtrom</w:t>
      </w:r>
      <w:proofErr w:type="spellEnd"/>
    </w:p>
    <w:p w14:paraId="3321BA6F" w14:textId="2E72A6EB" w:rsidR="003E64AF" w:rsidRDefault="003E64AF" w:rsidP="003E64AF">
      <w:pPr>
        <w:pStyle w:val="NormalIndent"/>
        <w:numPr>
          <w:ilvl w:val="0"/>
          <w:numId w:val="11"/>
        </w:numPr>
        <w:spacing w:before="0" w:after="0"/>
      </w:pPr>
      <w:r>
        <w:t>University of North Dakota – Sally Dockter, Interim Dean of Libraries</w:t>
      </w:r>
    </w:p>
    <w:p w14:paraId="7FAFF36D" w14:textId="7F26720B" w:rsidR="00892E45" w:rsidRDefault="00892E45">
      <w:pPr>
        <w:pStyle w:val="NormalIndent"/>
      </w:pPr>
      <w:r>
        <w:t xml:space="preserve">Tech talks – suggested idea was website accessibility, but </w:t>
      </w:r>
      <w:r w:rsidR="007A1FD9">
        <w:t>we realized it is too broad and varied to come up with something that is reasonable</w:t>
      </w:r>
      <w:r w:rsidR="0028300C">
        <w:t xml:space="preserve"> for our audience here. We want to focus the tech talk so that it is useful</w:t>
      </w:r>
      <w:r w:rsidR="00A70E27">
        <w:t xml:space="preserve"> to everyone. </w:t>
      </w:r>
    </w:p>
    <w:p w14:paraId="10D4B621" w14:textId="2B457DCF" w:rsidR="00892E45" w:rsidRDefault="00892E45">
      <w:pPr>
        <w:pStyle w:val="NormalIndent"/>
      </w:pPr>
      <w:r>
        <w:t>Cost formula committee was</w:t>
      </w:r>
      <w:r w:rsidR="00617433">
        <w:t xml:space="preserve"> previously</w:t>
      </w:r>
      <w:r>
        <w:t xml:space="preserve"> tabled until a new ODIN director was on board.</w:t>
      </w:r>
      <w:r w:rsidR="00617433">
        <w:t xml:space="preserve"> Now we have an ODIN director in place it is time to</w:t>
      </w:r>
      <w:r w:rsidR="006E53DE">
        <w:t xml:space="preserve"> discuss this again. </w:t>
      </w:r>
    </w:p>
    <w:p w14:paraId="7DB8FC50" w14:textId="0A6914E6" w:rsidR="00892E45" w:rsidRDefault="00892E45">
      <w:pPr>
        <w:pStyle w:val="NormalIndent"/>
      </w:pPr>
      <w:r>
        <w:t xml:space="preserve">Please encourage your staff to contact ODIN if you need help. </w:t>
      </w:r>
      <w:r w:rsidR="008308D5">
        <w:t>If any problems arise</w:t>
      </w:r>
      <w:r w:rsidR="0076711B">
        <w:t>, large or small, we encourage you to put in a ticket. In cases where you reach out to us outside of the ticketing system, don’t be surprised if you see us put in a ticket on your behalf</w:t>
      </w:r>
      <w:r w:rsidR="00EB57E7">
        <w:t xml:space="preserve">. CTS is encouraging us to </w:t>
      </w:r>
      <w:r w:rsidR="00F47C08">
        <w:t>have tickets for everything so they can gather better statistics.</w:t>
      </w:r>
    </w:p>
    <w:p w14:paraId="6AF9BC11" w14:textId="3D172AE4" w:rsidR="00B24B5B" w:rsidRDefault="00B24B5B" w:rsidP="00B24B5B">
      <w:pPr>
        <w:pStyle w:val="ListNumber"/>
      </w:pPr>
      <w:r>
        <w:t>State Librarian Report</w:t>
      </w:r>
    </w:p>
    <w:p w14:paraId="2BA9238A" w14:textId="77777777" w:rsidR="00FA2B5C" w:rsidRDefault="00892E45" w:rsidP="00B24B5B">
      <w:pPr>
        <w:ind w:left="360"/>
      </w:pPr>
      <w:r>
        <w:t>New Staff: Information Services Assistant</w:t>
      </w:r>
      <w:r w:rsidR="004A4D70">
        <w:t xml:space="preserve"> (ILL, Reference, Circ)</w:t>
      </w:r>
      <w:r>
        <w:t xml:space="preserve">: Shannon Atkinson-Johnson, Public Library Specialist Monica Struck. </w:t>
      </w:r>
    </w:p>
    <w:p w14:paraId="3CD541DF" w14:textId="12C53D54" w:rsidR="00B24B5B" w:rsidRDefault="00892E45" w:rsidP="00B24B5B">
      <w:pPr>
        <w:ind w:left="360"/>
      </w:pPr>
      <w:r>
        <w:t>Changed positions</w:t>
      </w:r>
      <w:r w:rsidR="00FA2B5C">
        <w:t>:</w:t>
      </w:r>
      <w:r>
        <w:t xml:space="preserve"> Grants Coordinator James Murphy, Academic/Special Tribal Library Specialist Kathy Jo Cline </w:t>
      </w:r>
    </w:p>
    <w:p w14:paraId="3EFA4DB6" w14:textId="36BCD017" w:rsidR="00892E45" w:rsidRDefault="00892E45" w:rsidP="00B24B5B">
      <w:pPr>
        <w:ind w:left="360"/>
      </w:pPr>
      <w:r>
        <w:t xml:space="preserve">Former employees: </w:t>
      </w:r>
      <w:r w:rsidR="001F06CC">
        <w:t>T</w:t>
      </w:r>
      <w:r>
        <w:t>alking book</w:t>
      </w:r>
      <w:r w:rsidR="001F06CC">
        <w:t>s</w:t>
      </w:r>
      <w:r>
        <w:t xml:space="preserve"> coordinator</w:t>
      </w:r>
      <w:r w:rsidR="009B29ED">
        <w:t>,</w:t>
      </w:r>
      <w:r>
        <w:t xml:space="preserve"> Chris </w:t>
      </w:r>
      <w:proofErr w:type="spellStart"/>
      <w:r>
        <w:t>Hagburg</w:t>
      </w:r>
      <w:proofErr w:type="spellEnd"/>
      <w:r>
        <w:t xml:space="preserve"> retired, Reader’s advisor</w:t>
      </w:r>
      <w:r w:rsidR="009B29ED">
        <w:t>,</w:t>
      </w:r>
      <w:r>
        <w:t xml:space="preserve"> Jenna </w:t>
      </w:r>
      <w:proofErr w:type="spellStart"/>
      <w:r>
        <w:t>Pen</w:t>
      </w:r>
      <w:r w:rsidR="009B29ED">
        <w:t>e</w:t>
      </w:r>
      <w:r>
        <w:t>ueta</w:t>
      </w:r>
      <w:proofErr w:type="spellEnd"/>
      <w:r>
        <w:t>-Snyder and Mariah Ralston resigned. Literary specialist Shari Mosser.</w:t>
      </w:r>
    </w:p>
    <w:p w14:paraId="4F45EA1B" w14:textId="40F450B8" w:rsidR="00892E45" w:rsidRDefault="00892E45" w:rsidP="00B24B5B">
      <w:pPr>
        <w:ind w:left="360"/>
      </w:pPr>
      <w:r>
        <w:t xml:space="preserve">Current vacancies: Literacy specialist and </w:t>
      </w:r>
      <w:r w:rsidR="00B9718F">
        <w:t>Statewide C</w:t>
      </w:r>
      <w:r>
        <w:t>ataloging assistant</w:t>
      </w:r>
    </w:p>
    <w:p w14:paraId="72825D1A" w14:textId="367FDBBC" w:rsidR="00892E45" w:rsidRDefault="00892E45" w:rsidP="00B24B5B">
      <w:pPr>
        <w:ind w:left="360"/>
      </w:pPr>
      <w:r>
        <w:lastRenderedPageBreak/>
        <w:t>Library vision grants application period Jan</w:t>
      </w:r>
      <w:r w:rsidR="006C046B">
        <w:t>uary</w:t>
      </w:r>
      <w:r>
        <w:t xml:space="preserve"> 1-31</w:t>
      </w:r>
      <w:r w:rsidR="006C046B">
        <w:t>. Two opportunities</w:t>
      </w:r>
      <w:r w:rsidR="00771037">
        <w:t xml:space="preserve">, a general </w:t>
      </w:r>
      <w:r>
        <w:t xml:space="preserve">collection </w:t>
      </w:r>
      <w:proofErr w:type="gramStart"/>
      <w:r>
        <w:t xml:space="preserve">development </w:t>
      </w:r>
      <w:r w:rsidR="00771037">
        <w:t xml:space="preserve"> grant</w:t>
      </w:r>
      <w:proofErr w:type="gramEnd"/>
      <w:r w:rsidR="00771037">
        <w:t xml:space="preserve"> </w:t>
      </w:r>
      <w:r>
        <w:t>and laptop and tablet</w:t>
      </w:r>
      <w:r w:rsidR="005471A1">
        <w:t xml:space="preserve"> for patrons which can circulate either in house or externally.</w:t>
      </w:r>
    </w:p>
    <w:p w14:paraId="43F02791" w14:textId="25810E55" w:rsidR="00892E45" w:rsidRDefault="00892E45" w:rsidP="00B24B5B">
      <w:pPr>
        <w:ind w:left="360"/>
      </w:pPr>
      <w:r>
        <w:t>ARPA</w:t>
      </w:r>
      <w:r w:rsidR="00AA33DF">
        <w:t xml:space="preserve"> (American Rescue Plan Act)</w:t>
      </w:r>
    </w:p>
    <w:p w14:paraId="630F8920" w14:textId="594630E9" w:rsidR="0051094E" w:rsidRDefault="0051094E" w:rsidP="00FB18D4">
      <w:pPr>
        <w:pStyle w:val="ListParagraph"/>
        <w:numPr>
          <w:ilvl w:val="0"/>
          <w:numId w:val="12"/>
        </w:numPr>
      </w:pPr>
      <w:r>
        <w:t>Three public libraries joining ODIN, Elgin</w:t>
      </w:r>
      <w:r w:rsidR="00065309">
        <w:t xml:space="preserve"> Public</w:t>
      </w:r>
      <w:r>
        <w:t>, Kidder County, and Maddock Community Libraries</w:t>
      </w:r>
      <w:r w:rsidR="00065309">
        <w:t>.</w:t>
      </w:r>
    </w:p>
    <w:p w14:paraId="516D92B4" w14:textId="1E2E3C63" w:rsidR="003A5A05" w:rsidRDefault="003A5A05" w:rsidP="00FB18D4">
      <w:pPr>
        <w:pStyle w:val="ListParagraph"/>
        <w:numPr>
          <w:ilvl w:val="0"/>
          <w:numId w:val="12"/>
        </w:numPr>
      </w:pPr>
      <w:r>
        <w:t xml:space="preserve">Book vending machines- 10 counties across the state that do not have county wide library service or a library in the county. </w:t>
      </w:r>
      <w:r w:rsidR="001A6BB2">
        <w:t>Believe that North Dakota w</w:t>
      </w:r>
      <w:r>
        <w:t xml:space="preserve">ill be </w:t>
      </w:r>
      <w:r w:rsidR="001A6BB2">
        <w:t xml:space="preserve">the </w:t>
      </w:r>
      <w:r>
        <w:t xml:space="preserve">first state installing </w:t>
      </w:r>
      <w:r w:rsidR="001A6BB2">
        <w:t xml:space="preserve">book </w:t>
      </w:r>
      <w:r>
        <w:t xml:space="preserve">vending machines on a state-wide basis. Expect </w:t>
      </w:r>
      <w:r w:rsidR="008F3363">
        <w:t xml:space="preserve">the vending machines </w:t>
      </w:r>
      <w:r>
        <w:t>to be fully operational by April 1</w:t>
      </w:r>
      <w:r w:rsidRPr="00FB18D4">
        <w:rPr>
          <w:vertAlign w:val="superscript"/>
        </w:rPr>
        <w:t>st</w:t>
      </w:r>
      <w:r>
        <w:t xml:space="preserve">. </w:t>
      </w:r>
      <w:r w:rsidR="0036126F">
        <w:t>They are planning for 400 books for each machine, and they will r</w:t>
      </w:r>
      <w:r>
        <w:t xml:space="preserve">efresh the collections quarterly. Hopefully it will be necessary </w:t>
      </w:r>
      <w:r w:rsidR="00374250">
        <w:t xml:space="preserve">to refresh them </w:t>
      </w:r>
      <w:r>
        <w:t xml:space="preserve">more often. </w:t>
      </w:r>
    </w:p>
    <w:p w14:paraId="0153EFD3" w14:textId="3293E7B2" w:rsidR="003A5A05" w:rsidRDefault="003A5A05" w:rsidP="00FB18D4">
      <w:pPr>
        <w:pStyle w:val="ListParagraph"/>
        <w:numPr>
          <w:ilvl w:val="0"/>
          <w:numId w:val="12"/>
        </w:numPr>
      </w:pPr>
      <w:r>
        <w:t xml:space="preserve">Academic Library </w:t>
      </w:r>
      <w:proofErr w:type="spellStart"/>
      <w:r>
        <w:t>OverDrive</w:t>
      </w:r>
      <w:proofErr w:type="spellEnd"/>
      <w:r>
        <w:t xml:space="preserve"> Consortium- Licensing fees for each institution for two years a</w:t>
      </w:r>
      <w:r w:rsidR="004E471D">
        <w:t>s well as paying for an</w:t>
      </w:r>
      <w:r>
        <w:t xml:space="preserve"> opening day collection.</w:t>
      </w:r>
    </w:p>
    <w:p w14:paraId="1D4C3C3A" w14:textId="2F7051E6" w:rsidR="003A5A05" w:rsidRDefault="003A5A05" w:rsidP="00B24B5B">
      <w:pPr>
        <w:ind w:left="360"/>
      </w:pPr>
      <w:r>
        <w:t xml:space="preserve">Intellectual </w:t>
      </w:r>
      <w:r w:rsidR="007F6498">
        <w:t>Freedom</w:t>
      </w:r>
      <w:r>
        <w:t xml:space="preserve"> Challenges- several school and public libraries in ND are facing challenges. </w:t>
      </w:r>
      <w:r w:rsidR="00CF407B">
        <w:t>The State Library is p</w:t>
      </w:r>
      <w:r>
        <w:t xml:space="preserve">artnering with NDLA for reporting. You can report to NDLA </w:t>
      </w:r>
      <w:r w:rsidR="0093695F">
        <w:t>(</w:t>
      </w:r>
      <w:hyperlink r:id="rId9" w:history="1">
        <w:r w:rsidR="0093695F" w:rsidRPr="00354658">
          <w:rPr>
            <w:rStyle w:val="Hyperlink"/>
          </w:rPr>
          <w:t>Intellectual.freedom@ndla.info</w:t>
        </w:r>
      </w:hyperlink>
      <w:r w:rsidR="0093695F">
        <w:t xml:space="preserve">) </w:t>
      </w:r>
      <w:r>
        <w:t>and it will be passed on NDSL. You can reach out to NDSL</w:t>
      </w:r>
      <w:r w:rsidR="003F66F9">
        <w:t xml:space="preserve"> directly if you like. </w:t>
      </w:r>
      <w:r w:rsidR="00DE57C0">
        <w:t>Everyone should be aware that you can r</w:t>
      </w:r>
      <w:r>
        <w:t xml:space="preserve">each out to ALA’s office for Intellectual </w:t>
      </w:r>
      <w:r w:rsidR="004C7A0C">
        <w:t>F</w:t>
      </w:r>
      <w:r>
        <w:t>reedom even if you are not a member</w:t>
      </w:r>
      <w:r w:rsidR="004C7A0C">
        <w:t xml:space="preserve">, and they will </w:t>
      </w:r>
      <w:proofErr w:type="gramStart"/>
      <w:r w:rsidR="004C7A0C">
        <w:t>provide assistance</w:t>
      </w:r>
      <w:proofErr w:type="gramEnd"/>
      <w:r>
        <w:t xml:space="preserve">. 312-280-4226 or email </w:t>
      </w:r>
      <w:hyperlink r:id="rId10" w:history="1">
        <w:r w:rsidR="00582A6A" w:rsidRPr="007F2443">
          <w:rPr>
            <w:rStyle w:val="Hyperlink"/>
          </w:rPr>
          <w:t>oif@ala.org</w:t>
        </w:r>
      </w:hyperlink>
      <w:r w:rsidR="00582A6A">
        <w:t xml:space="preserve">. The State Library is here to </w:t>
      </w:r>
      <w:r w:rsidR="004171C6">
        <w:t>support you</w:t>
      </w:r>
      <w:r w:rsidR="005C29DA">
        <w:t xml:space="preserve">, don’t hesitate to reach out to us. </w:t>
      </w:r>
      <w:r w:rsidR="00582A6A">
        <w:t xml:space="preserve">Contact Mary directly </w:t>
      </w:r>
      <w:hyperlink r:id="rId11" w:history="1">
        <w:r w:rsidR="00131A4A" w:rsidRPr="007F2443">
          <w:rPr>
            <w:rStyle w:val="Hyperlink"/>
          </w:rPr>
          <w:t>msoucie@nd.gov</w:t>
        </w:r>
      </w:hyperlink>
      <w:r w:rsidR="00131A4A">
        <w:t>, 701-328-4654 office</w:t>
      </w:r>
      <w:r w:rsidR="00DB25E2">
        <w:t>, 70</w:t>
      </w:r>
      <w:r w:rsidR="00C60998">
        <w:t>1-516-6166 cell</w:t>
      </w:r>
      <w:r w:rsidR="00131A4A">
        <w:t>.</w:t>
      </w:r>
    </w:p>
    <w:p w14:paraId="585D5F1A" w14:textId="1F95E69B" w:rsidR="008B3EF8" w:rsidRPr="00B24B5B" w:rsidRDefault="008B3EF8" w:rsidP="00B24B5B">
      <w:pPr>
        <w:ind w:left="360"/>
      </w:pPr>
      <w:r>
        <w:t xml:space="preserve">Discussion: Kelly </w:t>
      </w:r>
      <w:r w:rsidR="006A750A">
        <w:t>stated with all the challenges happening, she realized that Mayville State</w:t>
      </w:r>
      <w:r w:rsidR="00DB010E">
        <w:t xml:space="preserve">’s Library Services policy at the </w:t>
      </w:r>
      <w:r w:rsidR="000B2161">
        <w:t>institution</w:t>
      </w:r>
      <w:r w:rsidR="00DB010E">
        <w:t xml:space="preserve"> level did not talk much about collection development</w:t>
      </w:r>
      <w:r w:rsidR="00FE4B13">
        <w:t>, and that they didn’t have an official collection or reconsideration policy other than what was in house at the library.</w:t>
      </w:r>
      <w:r w:rsidR="00E6504F">
        <w:t xml:space="preserve"> So</w:t>
      </w:r>
      <w:r w:rsidR="00044E5A">
        <w:t>,</w:t>
      </w:r>
      <w:r w:rsidR="00E6504F">
        <w:t xml:space="preserve"> in response, she </w:t>
      </w:r>
      <w:r>
        <w:t xml:space="preserve">has started </w:t>
      </w:r>
      <w:r w:rsidR="00E6504F">
        <w:t xml:space="preserve">working on that. </w:t>
      </w:r>
      <w:r w:rsidR="00821CC1">
        <w:t>She could not easily find a reconsideration policy for academic libraries online.</w:t>
      </w:r>
      <w:r w:rsidR="00044E5A">
        <w:t xml:space="preserve"> She suggests to academics to make sure you have an official reconsideration policy</w:t>
      </w:r>
      <w:r w:rsidR="00615FB9">
        <w:t>, and for publics and schools to review theirs.</w:t>
      </w:r>
      <w:r w:rsidR="00072130">
        <w:t xml:space="preserve"> Mary stated that there is a public library gathering information about</w:t>
      </w:r>
      <w:r w:rsidR="00B01634">
        <w:t xml:space="preserve"> keeping materials in a locked cabinet or behind the desk to limit access.</w:t>
      </w:r>
      <w:r w:rsidR="009A26F6">
        <w:t xml:space="preserve"> Another part of the conversation that is going on right now is wording for the reconsideration policy</w:t>
      </w:r>
      <w:r w:rsidR="00C30B5F">
        <w:t>. Ward County and Fargo public Library had some great wording in theirs</w:t>
      </w:r>
      <w:r w:rsidR="00BC6838">
        <w:t xml:space="preserve">. If you are looking for a sample policy, </w:t>
      </w:r>
      <w:r w:rsidR="00E662E5">
        <w:t>she</w:t>
      </w:r>
      <w:r w:rsidR="00BC6838">
        <w:t xml:space="preserve"> encourage</w:t>
      </w:r>
      <w:r w:rsidR="00E662E5">
        <w:t>s</w:t>
      </w:r>
      <w:r w:rsidR="00BC6838">
        <w:t xml:space="preserve"> you to look at Fargo’s collection development policy, it is on their website, and Tim has given carte blanche permission for anyone to use it as needed.</w:t>
      </w:r>
      <w:r w:rsidR="00C85E38">
        <w:t xml:space="preserve"> Mary encourages libraries t</w:t>
      </w:r>
      <w:r w:rsidR="0085487D">
        <w:t xml:space="preserve">o only take reconsideration </w:t>
      </w:r>
      <w:r w:rsidR="000B2161">
        <w:t>requests</w:t>
      </w:r>
      <w:r w:rsidR="0085487D">
        <w:t xml:space="preserve"> from people who have read the whole item or viewed the whole movie</w:t>
      </w:r>
      <w:r w:rsidR="007357A1">
        <w:t>, as some people are not willing to lie on a government form.</w:t>
      </w:r>
    </w:p>
    <w:p w14:paraId="628C8980" w14:textId="57A3B6C2" w:rsidR="00B24B5B" w:rsidRDefault="00B24B5B">
      <w:pPr>
        <w:pStyle w:val="ListNumber"/>
      </w:pPr>
      <w:r>
        <w:t>ODIN Governance Document Review</w:t>
      </w:r>
    </w:p>
    <w:p w14:paraId="3EA72331" w14:textId="7C55D19C" w:rsidR="00B24B5B" w:rsidRDefault="007A11BF" w:rsidP="00B24B5B">
      <w:pPr>
        <w:ind w:left="360"/>
      </w:pPr>
      <w:r>
        <w:lastRenderedPageBreak/>
        <w:t xml:space="preserve">This document discontinues the </w:t>
      </w:r>
      <w:r w:rsidR="006D005F">
        <w:t xml:space="preserve">ODIN </w:t>
      </w:r>
      <w:r>
        <w:t>steering committee and adds a vice-chair to the O</w:t>
      </w:r>
      <w:r w:rsidR="00B2640C">
        <w:t xml:space="preserve">DIN </w:t>
      </w:r>
      <w:r>
        <w:t>A</w:t>
      </w:r>
      <w:r w:rsidR="00B2640C">
        <w:t xml:space="preserve">dvisory </w:t>
      </w:r>
      <w:r>
        <w:t>C</w:t>
      </w:r>
      <w:r w:rsidR="00B2640C">
        <w:t>ouncil</w:t>
      </w:r>
      <w:r w:rsidR="006D005F">
        <w:t xml:space="preserve">, </w:t>
      </w:r>
      <w:r w:rsidR="0085578E">
        <w:t xml:space="preserve">adds a statement about members being willing to participate in resource sharing with other members. </w:t>
      </w:r>
      <w:r w:rsidR="00681550">
        <w:t xml:space="preserve">The new </w:t>
      </w:r>
      <w:r w:rsidR="006D005F">
        <w:t xml:space="preserve">governance document </w:t>
      </w:r>
      <w:r w:rsidR="00681550">
        <w:t xml:space="preserve">aligns </w:t>
      </w:r>
      <w:r w:rsidR="006D005F">
        <w:t xml:space="preserve">with what is </w:t>
      </w:r>
      <w:r w:rsidR="00116829">
        <w:t>happening</w:t>
      </w:r>
      <w:r w:rsidR="006D005F">
        <w:t xml:space="preserve">. </w:t>
      </w:r>
    </w:p>
    <w:p w14:paraId="12D313B1" w14:textId="40B45549" w:rsidR="007A6042" w:rsidRPr="00B24B5B" w:rsidRDefault="007A6042" w:rsidP="00B24B5B">
      <w:pPr>
        <w:ind w:left="360"/>
      </w:pPr>
      <w:r>
        <w:t>Mary</w:t>
      </w:r>
      <w:r w:rsidR="007F4376">
        <w:t xml:space="preserve"> moved </w:t>
      </w:r>
      <w:r w:rsidR="002E211E">
        <w:t>to adopt the document as presented pending an online vote. Rita Ennen seconded.</w:t>
      </w:r>
      <w:r w:rsidR="00C74BA5">
        <w:t xml:space="preserve"> No discussion, </w:t>
      </w:r>
      <w:r w:rsidR="00C00FD7">
        <w:t xml:space="preserve">the </w:t>
      </w:r>
      <w:r w:rsidR="00C74BA5">
        <w:t>vote will occur online</w:t>
      </w:r>
      <w:r w:rsidR="00C00FD7">
        <w:t xml:space="preserve"> so everyone can participate, not just members who are present at the meeting</w:t>
      </w:r>
      <w:r w:rsidR="00C74BA5">
        <w:t>.</w:t>
      </w:r>
    </w:p>
    <w:p w14:paraId="208C965E" w14:textId="4A8EAFF0" w:rsidR="00B24B5B" w:rsidRDefault="00B24B5B" w:rsidP="00B24B5B">
      <w:pPr>
        <w:pStyle w:val="ListNumber"/>
      </w:pPr>
      <w:r>
        <w:t>FYI about: ICOLC Statement on the Metadata Rights of Libraries</w:t>
      </w:r>
    </w:p>
    <w:p w14:paraId="2C49064E" w14:textId="15B808A9" w:rsidR="00B24B5B" w:rsidRPr="00B24B5B" w:rsidRDefault="00331F2D" w:rsidP="00B24B5B">
      <w:pPr>
        <w:ind w:left="360"/>
      </w:pPr>
      <w:r>
        <w:t>Kelly described the ICOLC statement as being about the metadata rights of libraries</w:t>
      </w:r>
      <w:r w:rsidR="00321F51">
        <w:t>. The academic cataloging user group had an interesting discussion but has not moved any further on it.</w:t>
      </w:r>
      <w:r w:rsidR="006C1249">
        <w:t xml:space="preserve"> Liz will bring it to the PKS user group to discuss as well.</w:t>
      </w:r>
      <w:r w:rsidR="004E0945">
        <w:t xml:space="preserve"> </w:t>
      </w:r>
      <w:r w:rsidR="00456F20">
        <w:t xml:space="preserve">Linda suggested inviting the chair of the </w:t>
      </w:r>
      <w:r w:rsidR="00420516">
        <w:t>cataloging user group to offer their opinion</w:t>
      </w:r>
      <w:r w:rsidR="009D138D">
        <w:t xml:space="preserve">. </w:t>
      </w:r>
      <w:r w:rsidR="004E0945">
        <w:t xml:space="preserve">Mary suggested adding this to the </w:t>
      </w:r>
      <w:r w:rsidR="00456F20">
        <w:t xml:space="preserve">next OAC </w:t>
      </w:r>
      <w:r w:rsidR="004E0945">
        <w:t>agenda</w:t>
      </w:r>
      <w:r w:rsidR="00456F20">
        <w:t>.</w:t>
      </w:r>
    </w:p>
    <w:p w14:paraId="4B3C729C" w14:textId="35D19EE2" w:rsidR="00B24B5B" w:rsidRDefault="00B24B5B" w:rsidP="00B24B5B">
      <w:pPr>
        <w:pStyle w:val="ListNumber"/>
      </w:pPr>
      <w:r>
        <w:t>PKS Libraries and State Library ILL</w:t>
      </w:r>
    </w:p>
    <w:p w14:paraId="45C927AE" w14:textId="6A8694B6" w:rsidR="00B24B5B" w:rsidRPr="00B24B5B" w:rsidRDefault="002955D3" w:rsidP="00B24B5B">
      <w:pPr>
        <w:ind w:left="360"/>
      </w:pPr>
      <w:r>
        <w:t xml:space="preserve">Mary- NDSL has new ILL </w:t>
      </w:r>
      <w:proofErr w:type="gramStart"/>
      <w:r>
        <w:t>staff</w:t>
      </w:r>
      <w:proofErr w:type="gramEnd"/>
      <w:r>
        <w:t xml:space="preserve"> and they are looking at ILL </w:t>
      </w:r>
      <w:r w:rsidR="00CD4DA9">
        <w:t xml:space="preserve">functions. Some PKS libraries do ILL directly with each other, others put their requests into the State library as an intermediary. </w:t>
      </w:r>
      <w:r w:rsidR="00242918">
        <w:t xml:space="preserve">The request goes to NDSL, then to the lending library, material </w:t>
      </w:r>
      <w:r w:rsidR="00670780">
        <w:t>goes</w:t>
      </w:r>
      <w:r w:rsidR="00242918">
        <w:t xml:space="preserve"> to NDSL </w:t>
      </w:r>
      <w:r w:rsidR="00670780">
        <w:t xml:space="preserve">and then to the borrowing library. </w:t>
      </w:r>
      <w:r w:rsidR="00851BF8">
        <w:t>Mary w</w:t>
      </w:r>
      <w:r w:rsidR="00BA707C">
        <w:t xml:space="preserve">anted to propose removing the </w:t>
      </w:r>
      <w:r w:rsidR="00851BF8">
        <w:t>S</w:t>
      </w:r>
      <w:r w:rsidR="00BA707C">
        <w:t xml:space="preserve">tate </w:t>
      </w:r>
      <w:r w:rsidR="00851BF8">
        <w:t>L</w:t>
      </w:r>
      <w:r w:rsidR="00BA707C">
        <w:t xml:space="preserve">ibrary as </w:t>
      </w:r>
      <w:r w:rsidR="00D55F05">
        <w:t>middleman</w:t>
      </w:r>
      <w:r w:rsidR="00BA707C">
        <w:t xml:space="preserve"> for PKS interlibrary lending</w:t>
      </w:r>
      <w:r w:rsidR="00670780">
        <w:t xml:space="preserve"> and discuss it here</w:t>
      </w:r>
      <w:r w:rsidR="00BA707C">
        <w:t xml:space="preserve">. </w:t>
      </w:r>
      <w:r w:rsidR="001D1B89">
        <w:t xml:space="preserve">It would be better </w:t>
      </w:r>
      <w:r w:rsidR="00D55F05">
        <w:t xml:space="preserve">customer </w:t>
      </w:r>
      <w:r w:rsidR="001D1B89">
        <w:t xml:space="preserve">service </w:t>
      </w:r>
      <w:r w:rsidR="00D55F05">
        <w:t>for</w:t>
      </w:r>
      <w:r w:rsidR="001D1B89">
        <w:t xml:space="preserve"> patrons because service would be quicker. </w:t>
      </w:r>
      <w:r w:rsidR="009A4B06">
        <w:t xml:space="preserve">NDSL will be implementing a standard procedure. </w:t>
      </w:r>
      <w:r w:rsidR="00BE58DB">
        <w:t>This will also avoid checking out to the library instead of the patron.</w:t>
      </w:r>
      <w:r w:rsidR="000D04AB">
        <w:t xml:space="preserve"> </w:t>
      </w:r>
      <w:r w:rsidR="00F65AB8">
        <w:t>When the material is checked out to the library, NDSL does not know who it is checked out to and cannot assist</w:t>
      </w:r>
      <w:r w:rsidR="005C1F0C">
        <w:t xml:space="preserve"> libraries on that. </w:t>
      </w:r>
      <w:r w:rsidR="00760353">
        <w:t xml:space="preserve">Linda stated that all ODIN libraries are trained to </w:t>
      </w:r>
      <w:r w:rsidR="00BA1D78">
        <w:t xml:space="preserve">request directly with each other within the ODIN consortium. </w:t>
      </w:r>
      <w:r w:rsidR="004B24EC">
        <w:t xml:space="preserve">Mary stated that the State Library is still happy to be the middleman for interlibrary lending between Polaris and Alma libraries. </w:t>
      </w:r>
      <w:r w:rsidR="001D2AFE">
        <w:t>During discussion, the only problems mentioned were postage costs and training</w:t>
      </w:r>
      <w:r w:rsidR="00727758">
        <w:t xml:space="preserve">, largely everyone was in favor of patrons receiving the material faster. </w:t>
      </w:r>
      <w:r w:rsidR="004F591D">
        <w:t>Mary will discuss further with Linda and return to the February meeting.</w:t>
      </w:r>
    </w:p>
    <w:p w14:paraId="3840C97C" w14:textId="4E759865" w:rsidR="00B24B5B" w:rsidRDefault="00B24B5B" w:rsidP="00B24B5B">
      <w:pPr>
        <w:pStyle w:val="ListNumber"/>
      </w:pPr>
      <w:r>
        <w:t>Member Updates</w:t>
      </w:r>
    </w:p>
    <w:p w14:paraId="1064356F" w14:textId="35E63338" w:rsidR="00B24B5B" w:rsidRDefault="00FC17E8" w:rsidP="00B24B5B">
      <w:pPr>
        <w:ind w:left="360"/>
      </w:pPr>
      <w:r>
        <w:t>Mayville State – still down a librarian, library assessment book group</w:t>
      </w:r>
      <w:r w:rsidR="00AC5295">
        <w:t xml:space="preserve"> just started a new book, if you want to take part let Kelly know.</w:t>
      </w:r>
    </w:p>
    <w:p w14:paraId="5B47B05A" w14:textId="7C674DEA" w:rsidR="00AC5295" w:rsidRDefault="00AC5295" w:rsidP="00B24B5B">
      <w:pPr>
        <w:ind w:left="360"/>
      </w:pPr>
      <w:r>
        <w:t xml:space="preserve">Bismarck State- </w:t>
      </w:r>
      <w:r w:rsidR="00852528">
        <w:t xml:space="preserve">lost Tina Stockdill to ODIN, searching for </w:t>
      </w:r>
      <w:r w:rsidR="00701259">
        <w:t>a new</w:t>
      </w:r>
      <w:r w:rsidR="00852528">
        <w:t xml:space="preserve"> </w:t>
      </w:r>
      <w:r w:rsidR="00CA7897">
        <w:t xml:space="preserve">reference and </w:t>
      </w:r>
      <w:r w:rsidR="00852528">
        <w:t xml:space="preserve">instructional librarian. </w:t>
      </w:r>
      <w:r w:rsidR="00CA7897">
        <w:t xml:space="preserve">They are planning </w:t>
      </w:r>
      <w:r w:rsidR="00F347F9">
        <w:t>their annual</w:t>
      </w:r>
      <w:r w:rsidR="00CA7897">
        <w:t xml:space="preserve"> </w:t>
      </w:r>
      <w:r w:rsidR="00F347F9">
        <w:t>book talk</w:t>
      </w:r>
      <w:r w:rsidR="00852528">
        <w:t xml:space="preserve"> discussion series</w:t>
      </w:r>
      <w:r w:rsidR="00F347F9">
        <w:t>, slated to begin in January. The theme is</w:t>
      </w:r>
      <w:r w:rsidR="00852528">
        <w:t xml:space="preserve"> “</w:t>
      </w:r>
      <w:r w:rsidR="00A11B36">
        <w:t>b</w:t>
      </w:r>
      <w:r w:rsidR="00852528">
        <w:t xml:space="preserve">raided lives” </w:t>
      </w:r>
      <w:r w:rsidR="00A11B36">
        <w:t>and there are three books, The night watchman by Louise Erdrich</w:t>
      </w:r>
      <w:r w:rsidR="00C70E24">
        <w:t xml:space="preserve">, Yellow bird, by Sierra Crane Murdoch, and the third one is </w:t>
      </w:r>
      <w:proofErr w:type="gramStart"/>
      <w:r w:rsidR="006C6EDC">
        <w:t>The</w:t>
      </w:r>
      <w:proofErr w:type="gramEnd"/>
      <w:r w:rsidR="006C6EDC">
        <w:t xml:space="preserve"> </w:t>
      </w:r>
      <w:r w:rsidR="00C70E24">
        <w:t>grass dancer by Susan Power.</w:t>
      </w:r>
      <w:r w:rsidR="00852528">
        <w:t xml:space="preserve"> </w:t>
      </w:r>
    </w:p>
    <w:p w14:paraId="6513EE18" w14:textId="7AAA56FD" w:rsidR="002171A6" w:rsidRDefault="002171A6" w:rsidP="00B24B5B">
      <w:pPr>
        <w:ind w:left="360"/>
      </w:pPr>
      <w:r>
        <w:lastRenderedPageBreak/>
        <w:t xml:space="preserve">NDSCS- Nursing accreditation </w:t>
      </w:r>
      <w:r w:rsidR="00EF0D9E">
        <w:t xml:space="preserve">was completed </w:t>
      </w:r>
      <w:r>
        <w:t>on Nov 2</w:t>
      </w:r>
      <w:r w:rsidR="00EF0D9E">
        <w:t xml:space="preserve"> and</w:t>
      </w:r>
      <w:r>
        <w:t xml:space="preserve"> went well. </w:t>
      </w:r>
      <w:r w:rsidR="00156395">
        <w:t xml:space="preserve">They finished a deselection project in November. </w:t>
      </w:r>
      <w:r w:rsidR="00256178">
        <w:t xml:space="preserve">In September they started </w:t>
      </w:r>
      <w:r w:rsidR="000710DE">
        <w:t>w</w:t>
      </w:r>
      <w:r>
        <w:t xml:space="preserve">orking on ACRL and IPEDs </w:t>
      </w:r>
      <w:r w:rsidR="000710DE">
        <w:t>reporting.</w:t>
      </w:r>
      <w:r>
        <w:t xml:space="preserve"> </w:t>
      </w:r>
      <w:r w:rsidR="000710DE">
        <w:t xml:space="preserve">Received </w:t>
      </w:r>
      <w:r>
        <w:t>NEH grant</w:t>
      </w:r>
      <w:r w:rsidR="00685F68">
        <w:t xml:space="preserve"> funding for purchasing archival supplies and furniture.</w:t>
      </w:r>
      <w:r w:rsidR="00156395">
        <w:t xml:space="preserve"> </w:t>
      </w:r>
      <w:r w:rsidR="008D4763">
        <w:t xml:space="preserve">They would appreciate any suggestions </w:t>
      </w:r>
      <w:r w:rsidR="00A11EBA">
        <w:t xml:space="preserve">for </w:t>
      </w:r>
      <w:proofErr w:type="gramStart"/>
      <w:r w:rsidR="00A11EBA">
        <w:t xml:space="preserve">a </w:t>
      </w:r>
      <w:r w:rsidR="008D4763">
        <w:t xml:space="preserve"> preservation</w:t>
      </w:r>
      <w:proofErr w:type="gramEnd"/>
      <w:r w:rsidR="008D4763">
        <w:t xml:space="preserve"> assessment consultant in the ND or MN area</w:t>
      </w:r>
      <w:r w:rsidR="00A11EBA">
        <w:t xml:space="preserve">. She has already contacted several listed on the MN Historical Society list with no </w:t>
      </w:r>
      <w:r w:rsidR="0016775E">
        <w:t>luck</w:t>
      </w:r>
      <w:r w:rsidR="00A11EBA">
        <w:t xml:space="preserve"> obtaining a commitment to participate. </w:t>
      </w:r>
    </w:p>
    <w:p w14:paraId="17221A07" w14:textId="702741EE" w:rsidR="00685F68" w:rsidRDefault="00A511CB" w:rsidP="00B24B5B">
      <w:pPr>
        <w:ind w:left="360"/>
      </w:pPr>
      <w:r>
        <w:t>Supreme</w:t>
      </w:r>
      <w:r w:rsidR="002E7338">
        <w:t xml:space="preserve"> Court Law library- going to keep in person assistance by appointment only</w:t>
      </w:r>
      <w:r w:rsidR="005F700A">
        <w:t xml:space="preserve"> because they are such a small space</w:t>
      </w:r>
      <w:r w:rsidR="00F30CBD">
        <w:t xml:space="preserve"> for the public</w:t>
      </w:r>
      <w:r w:rsidR="002E7338">
        <w:t>. One hour guaranteed</w:t>
      </w:r>
      <w:r w:rsidR="00F30CBD">
        <w:t>, up to two hours if no one is waiting.</w:t>
      </w:r>
      <w:r w:rsidR="004021F2">
        <w:t xml:space="preserve"> They have</w:t>
      </w:r>
      <w:r w:rsidR="002E7338">
        <w:t xml:space="preserve"> two computers available strictly for legal </w:t>
      </w:r>
      <w:r w:rsidR="004021F2">
        <w:t xml:space="preserve">research </w:t>
      </w:r>
      <w:r w:rsidR="002E7338">
        <w:t xml:space="preserve">purposes. </w:t>
      </w:r>
      <w:r w:rsidR="00BA5ED4">
        <w:t>Their contact information is on their webpage</w:t>
      </w:r>
      <w:r w:rsidR="00FC20B8">
        <w:t xml:space="preserve"> (</w:t>
      </w:r>
      <w:r w:rsidR="00FC20B8" w:rsidRPr="00FC20B8">
        <w:t>https://www.ndcourts.gov/legal-resources/law-library</w:t>
      </w:r>
      <w:r w:rsidR="00FC20B8">
        <w:t>)</w:t>
      </w:r>
      <w:r w:rsidR="000E117B">
        <w:t>. She recommends people visit their page and sc</w:t>
      </w:r>
      <w:r w:rsidR="00EE4240">
        <w:t xml:space="preserve">roll to the bottom to see a collection of </w:t>
      </w:r>
      <w:r>
        <w:t xml:space="preserve">Supreme Court law clerk pictures </w:t>
      </w:r>
      <w:r w:rsidR="00EE4240">
        <w:t>that go</w:t>
      </w:r>
      <w:r>
        <w:t xml:space="preserve"> back to the 70’s.</w:t>
      </w:r>
    </w:p>
    <w:p w14:paraId="63289E77" w14:textId="4566B63A" w:rsidR="00A511CB" w:rsidRDefault="00A511CB" w:rsidP="00B24B5B">
      <w:pPr>
        <w:ind w:left="360"/>
      </w:pPr>
      <w:r>
        <w:t xml:space="preserve">Jamestown University – </w:t>
      </w:r>
      <w:r w:rsidR="00126FBE">
        <w:t>they have a position open for a</w:t>
      </w:r>
      <w:r w:rsidR="006B156A">
        <w:t>n electronic resources and distance learning librarian. They would work with the grad school program</w:t>
      </w:r>
      <w:r w:rsidR="00AA28D8">
        <w:t>. P</w:t>
      </w:r>
      <w:r w:rsidR="00217420">
        <w:t xml:space="preserve">lease encourage people to apply. Excited about the </w:t>
      </w:r>
      <w:proofErr w:type="spellStart"/>
      <w:r w:rsidR="00217420">
        <w:t>OverDrive</w:t>
      </w:r>
      <w:proofErr w:type="spellEnd"/>
      <w:r w:rsidR="00217420">
        <w:t xml:space="preserve"> consortium, inviting</w:t>
      </w:r>
      <w:r w:rsidR="00492361">
        <w:t xml:space="preserve"> faculty and staff to “Libby Launch.”</w:t>
      </w:r>
    </w:p>
    <w:p w14:paraId="685B4E88" w14:textId="2A6EA465" w:rsidR="00492361" w:rsidRDefault="00492361" w:rsidP="00B24B5B">
      <w:pPr>
        <w:ind w:left="360"/>
      </w:pPr>
      <w:r>
        <w:t xml:space="preserve">Minot State- </w:t>
      </w:r>
      <w:r w:rsidR="00BE7C83">
        <w:t xml:space="preserve">they are </w:t>
      </w:r>
      <w:r>
        <w:t xml:space="preserve">down two </w:t>
      </w:r>
      <w:proofErr w:type="gramStart"/>
      <w:r>
        <w:t>librarians,</w:t>
      </w:r>
      <w:proofErr w:type="gramEnd"/>
      <w:r>
        <w:t xml:space="preserve"> Jane is cataloging for first time</w:t>
      </w:r>
      <w:r w:rsidR="00CB39C8">
        <w:t>.</w:t>
      </w:r>
    </w:p>
    <w:p w14:paraId="28C43FB8" w14:textId="0F6F47BA" w:rsidR="00CB39C8" w:rsidRDefault="00976415" w:rsidP="00B24B5B">
      <w:pPr>
        <w:ind w:left="360"/>
      </w:pPr>
      <w:r>
        <w:t xml:space="preserve">Michelle </w:t>
      </w:r>
      <w:proofErr w:type="spellStart"/>
      <w:r>
        <w:t>Seil</w:t>
      </w:r>
      <w:proofErr w:type="spellEnd"/>
      <w:r>
        <w:t xml:space="preserve">- </w:t>
      </w:r>
      <w:r w:rsidR="00911137">
        <w:t xml:space="preserve">they are </w:t>
      </w:r>
      <w:r>
        <w:t xml:space="preserve">having a good </w:t>
      </w:r>
      <w:proofErr w:type="gramStart"/>
      <w:r>
        <w:t xml:space="preserve">fall, </w:t>
      </w:r>
      <w:r w:rsidR="00911137">
        <w:t>and</w:t>
      </w:r>
      <w:proofErr w:type="gramEnd"/>
      <w:r w:rsidR="00911137">
        <w:t xml:space="preserve"> are </w:t>
      </w:r>
      <w:r>
        <w:t xml:space="preserve">fully staffed. </w:t>
      </w:r>
      <w:r w:rsidR="00EF4F8A">
        <w:t xml:space="preserve"> A new sign for their building, and received a large donation, </w:t>
      </w:r>
      <w:r w:rsidR="00094126">
        <w:t xml:space="preserve">and so they are </w:t>
      </w:r>
      <w:r w:rsidR="00EF4F8A">
        <w:t xml:space="preserve">looking at new </w:t>
      </w:r>
      <w:r w:rsidR="00F43FA2">
        <w:t>furnishings</w:t>
      </w:r>
      <w:r w:rsidR="00EF4F8A">
        <w:t>.</w:t>
      </w:r>
      <w:r w:rsidR="00094126">
        <w:t xml:space="preserve"> They have a room</w:t>
      </w:r>
      <w:r w:rsidR="00FF21BC">
        <w:t xml:space="preserve"> that needs to work as a meeting room as well as a craft room and makerspace room. </w:t>
      </w:r>
      <w:proofErr w:type="gramStart"/>
      <w:r w:rsidR="00FF21BC">
        <w:t>So</w:t>
      </w:r>
      <w:proofErr w:type="gramEnd"/>
      <w:r w:rsidR="00FF21BC">
        <w:t xml:space="preserve"> if anyone has any ideas for great furnishings</w:t>
      </w:r>
      <w:r w:rsidR="007E2B79">
        <w:t xml:space="preserve"> please reach out.</w:t>
      </w:r>
    </w:p>
    <w:p w14:paraId="0138209E" w14:textId="21413285" w:rsidR="00D2159F" w:rsidRDefault="00D2159F" w:rsidP="00B24B5B">
      <w:pPr>
        <w:ind w:left="360"/>
      </w:pPr>
      <w:r>
        <w:t>Trinity Bible College- exciting fall for them</w:t>
      </w:r>
      <w:r w:rsidR="000A36AA">
        <w:t xml:space="preserve">, went through a self-study. Had </w:t>
      </w:r>
      <w:r w:rsidR="00F43FA2">
        <w:t>the opportunity</w:t>
      </w:r>
      <w:r w:rsidR="000A36AA">
        <w:t xml:space="preserve"> to sit down for two hours with committee members, which never happened before. </w:t>
      </w:r>
      <w:r w:rsidR="00317643">
        <w:t>They were struggling with their library committee</w:t>
      </w:r>
      <w:r w:rsidR="009D5E95">
        <w:t xml:space="preserve">, but this year they have </w:t>
      </w:r>
      <w:r w:rsidR="00660723">
        <w:t>eight members on</w:t>
      </w:r>
      <w:r w:rsidR="000D4096">
        <w:t xml:space="preserve"> their</w:t>
      </w:r>
      <w:r w:rsidR="00660723">
        <w:t xml:space="preserve"> library committee which is encouraging. </w:t>
      </w:r>
      <w:r w:rsidR="000F5465">
        <w:t>A new faculty member helped with the f</w:t>
      </w:r>
      <w:r w:rsidR="00660723">
        <w:t xml:space="preserve">all open house and </w:t>
      </w:r>
      <w:r w:rsidR="00A07534">
        <w:t xml:space="preserve">had idea of books and bricks- </w:t>
      </w:r>
      <w:r w:rsidR="00E96300">
        <w:t>L</w:t>
      </w:r>
      <w:r w:rsidR="00A07534">
        <w:t xml:space="preserve">egos, 5-6 faculty and their kids for display. </w:t>
      </w:r>
      <w:r w:rsidR="00E96300">
        <w:t>They had the l</w:t>
      </w:r>
      <w:r w:rsidR="00A07534">
        <w:t>argest gate count that day than they have had in a decade.</w:t>
      </w:r>
      <w:r w:rsidR="00DA26B8">
        <w:t xml:space="preserve"> </w:t>
      </w:r>
      <w:r w:rsidR="00196D83">
        <w:t xml:space="preserve"> </w:t>
      </w:r>
      <w:r w:rsidR="008117B0">
        <w:t xml:space="preserve">Jessica resigned last year, and Phyllis has used the money to hire more student workers. </w:t>
      </w:r>
      <w:r w:rsidR="009D6B0B">
        <w:t xml:space="preserve">Their residential student numbers are stable, but the graduate and doctoral student numbers have risen. </w:t>
      </w:r>
      <w:r w:rsidR="00196D83">
        <w:t xml:space="preserve">She spends a lot of time working with graduate and doctoral students. </w:t>
      </w:r>
    </w:p>
    <w:p w14:paraId="65EB8D05" w14:textId="688E7E22" w:rsidR="00720C50" w:rsidRDefault="00E96300" w:rsidP="00B24B5B">
      <w:pPr>
        <w:ind w:left="360"/>
      </w:pPr>
      <w:r>
        <w:t>Dickinson Public</w:t>
      </w:r>
      <w:r w:rsidR="00720C50">
        <w:t xml:space="preserve"> – Book wars are going on and it is ugly. Trying to educate those who are willing </w:t>
      </w:r>
      <w:r w:rsidR="00EF4D68">
        <w:t xml:space="preserve">to listen. </w:t>
      </w:r>
      <w:r w:rsidR="00BC468E">
        <w:t>If you hear of the Southwest Patriots Coalition or anything similar</w:t>
      </w:r>
      <w:r w:rsidR="001C7F58">
        <w:t xml:space="preserve">, just watch out. </w:t>
      </w:r>
      <w:r w:rsidR="00EF4D68">
        <w:t xml:space="preserve">Short </w:t>
      </w:r>
      <w:proofErr w:type="gramStart"/>
      <w:r w:rsidR="00EF4D68">
        <w:t>a number of</w:t>
      </w:r>
      <w:proofErr w:type="gramEnd"/>
      <w:r w:rsidR="00EF4D68">
        <w:t xml:space="preserve"> staff members</w:t>
      </w:r>
      <w:r w:rsidR="007A20FE">
        <w:t>, and another is leaving to be director of McKenzie County</w:t>
      </w:r>
      <w:r w:rsidR="00EF4D68">
        <w:t xml:space="preserve">. Rita is retiring at the end of </w:t>
      </w:r>
      <w:r w:rsidR="00A04D38">
        <w:t>December,</w:t>
      </w:r>
      <w:r w:rsidR="00EF4D68">
        <w:t xml:space="preserve"> </w:t>
      </w:r>
      <w:r w:rsidR="00334973">
        <w:t xml:space="preserve">and they are working to fill her position. </w:t>
      </w:r>
      <w:r w:rsidR="00552465">
        <w:t>Rita will be</w:t>
      </w:r>
      <w:r w:rsidR="00C75BA9">
        <w:t xml:space="preserve"> the halftime pastor at the Dickinson United Methodist Church.</w:t>
      </w:r>
      <w:r w:rsidR="001D05F9">
        <w:t xml:space="preserve"> She plans to cheer on whoever is next.</w:t>
      </w:r>
    </w:p>
    <w:p w14:paraId="0F73043B" w14:textId="1E195AE3" w:rsidR="003B5D9D" w:rsidRDefault="003B5D9D" w:rsidP="00B24B5B">
      <w:pPr>
        <w:ind w:left="360"/>
      </w:pPr>
      <w:r>
        <w:lastRenderedPageBreak/>
        <w:t xml:space="preserve">Grand Forks Public </w:t>
      </w:r>
      <w:r w:rsidR="00A96406">
        <w:t>–</w:t>
      </w:r>
      <w:r>
        <w:t xml:space="preserve"> </w:t>
      </w:r>
      <w:r w:rsidR="00A96406">
        <w:t xml:space="preserve">they are moving forward with </w:t>
      </w:r>
      <w:r w:rsidR="00883CBF">
        <w:t>the remodeling</w:t>
      </w:r>
      <w:r w:rsidR="00A96406">
        <w:t xml:space="preserve"> of children’s department. </w:t>
      </w:r>
      <w:r w:rsidR="00581B83">
        <w:t xml:space="preserve">Friends of the Library </w:t>
      </w:r>
      <w:r w:rsidR="00B21E3A">
        <w:t xml:space="preserve">did a music and mocktails event at the library. Big push to do non-alcoholic events for adults. </w:t>
      </w:r>
      <w:r w:rsidR="001C21AC">
        <w:t>The event featured various businesses</w:t>
      </w:r>
      <w:r w:rsidR="001374DF">
        <w:t xml:space="preserve"> from the community who came up with a mocktail. </w:t>
      </w:r>
      <w:r w:rsidR="00B21E3A">
        <w:t>They had 9-10 mocktails and</w:t>
      </w:r>
      <w:r w:rsidR="00883CBF">
        <w:t xml:space="preserve"> a</w:t>
      </w:r>
      <w:r w:rsidR="00B21E3A">
        <w:t xml:space="preserve"> live band and $10 a ticket. </w:t>
      </w:r>
      <w:r w:rsidR="00897A82">
        <w:t>It was a very fun event. They have a social work intern</w:t>
      </w:r>
      <w:r w:rsidR="00EA6283">
        <w:t xml:space="preserve"> that will be starting in January.</w:t>
      </w:r>
      <w:r w:rsidR="003C395E">
        <w:t xml:space="preserve"> </w:t>
      </w:r>
      <w:r w:rsidR="00FB6B14">
        <w:t>T</w:t>
      </w:r>
      <w:r w:rsidR="003C395E">
        <w:t xml:space="preserve">his was the fourth one they’ve had. The position has </w:t>
      </w:r>
      <w:r w:rsidR="008042E5">
        <w:t>evolved,</w:t>
      </w:r>
      <w:r w:rsidR="003C395E">
        <w:t xml:space="preserve"> and it is a great thing.</w:t>
      </w:r>
    </w:p>
    <w:p w14:paraId="71E50328" w14:textId="71B8B550" w:rsidR="00104158" w:rsidRPr="00B24B5B" w:rsidRDefault="00104158" w:rsidP="00B24B5B">
      <w:pPr>
        <w:ind w:left="360"/>
      </w:pPr>
      <w:r>
        <w:t xml:space="preserve">Williston State University- Director for extended learning filling in as librarian for two years now. </w:t>
      </w:r>
      <w:r w:rsidR="00FA63D8">
        <w:t xml:space="preserve">Keeps head above water with two student workers. </w:t>
      </w:r>
      <w:r w:rsidR="001359A1">
        <w:t>They are focused on g</w:t>
      </w:r>
      <w:r w:rsidR="00FA63D8">
        <w:t>et</w:t>
      </w:r>
      <w:r w:rsidR="001359A1">
        <w:t>ting</w:t>
      </w:r>
      <w:r w:rsidR="00FA63D8">
        <w:t xml:space="preserve"> students into the learning commons. </w:t>
      </w:r>
      <w:r w:rsidR="00266552">
        <w:t>They have a</w:t>
      </w:r>
      <w:r w:rsidR="00FA63D8">
        <w:t>dded a coloring corner</w:t>
      </w:r>
      <w:r w:rsidR="00266552">
        <w:t>, and they</w:t>
      </w:r>
      <w:r w:rsidR="00FA63D8">
        <w:t xml:space="preserve"> </w:t>
      </w:r>
      <w:r w:rsidR="00266552">
        <w:t>h</w:t>
      </w:r>
      <w:r w:rsidR="00FA63D8">
        <w:t>a</w:t>
      </w:r>
      <w:r w:rsidR="00694988">
        <w:t>ve</w:t>
      </w:r>
      <w:r w:rsidR="00FA63D8">
        <w:t xml:space="preserve"> a puzzle set out. </w:t>
      </w:r>
      <w:r w:rsidR="00694988">
        <w:t xml:space="preserve">The students especially love treats in the library. Joined the overdrive. Some faculty are already using the Libby and enjoying it. </w:t>
      </w:r>
    </w:p>
    <w:p w14:paraId="67535B1E" w14:textId="477710F1" w:rsidR="00B24B5B" w:rsidRDefault="00B24B5B" w:rsidP="00B24B5B">
      <w:pPr>
        <w:pStyle w:val="ListNumber"/>
      </w:pPr>
      <w:r>
        <w:t>Academics Cost Formula Renewal</w:t>
      </w:r>
    </w:p>
    <w:p w14:paraId="3DD1C7B1" w14:textId="3AF887DE" w:rsidR="00B24B5B" w:rsidRPr="00B24B5B" w:rsidRDefault="008C3AC0" w:rsidP="00B24B5B">
      <w:pPr>
        <w:ind w:left="360"/>
      </w:pPr>
      <w:r>
        <w:t>Discussed updating the previous membership of the cost formula committee</w:t>
      </w:r>
      <w:r w:rsidR="00D70CDE">
        <w:t>- Jolie</w:t>
      </w:r>
      <w:r w:rsidR="00ED136E">
        <w:t xml:space="preserve"> Graybill</w:t>
      </w:r>
      <w:r w:rsidR="00D70CDE">
        <w:t xml:space="preserve"> has expressed interest in taking over for Hallie. UND is looking to have a new Dean of libraries at the start of the year. </w:t>
      </w:r>
      <w:r w:rsidR="00623710">
        <w:t xml:space="preserve">It should be fine to wait until that person is in place to begin </w:t>
      </w:r>
      <w:r w:rsidR="00217CF5">
        <w:t>having meetings</w:t>
      </w:r>
      <w:r w:rsidR="00623710">
        <w:t xml:space="preserve">. </w:t>
      </w:r>
      <w:r w:rsidR="002F7B4C">
        <w:t xml:space="preserve">The next billing cycle will be next summer. </w:t>
      </w:r>
      <w:r w:rsidR="00E66186">
        <w:t xml:space="preserve">Plan is to have the committee meet in January. </w:t>
      </w:r>
    </w:p>
    <w:p w14:paraId="115527B6" w14:textId="5BAB4267" w:rsidR="00B24B5B" w:rsidRDefault="00B24B5B" w:rsidP="00B24B5B">
      <w:pPr>
        <w:pStyle w:val="ListNumber"/>
      </w:pPr>
      <w:r>
        <w:t>ECOR</w:t>
      </w:r>
    </w:p>
    <w:p w14:paraId="541F62E0" w14:textId="62C18C00" w:rsidR="00B24B5B" w:rsidRDefault="000C6A25" w:rsidP="00B24B5B">
      <w:pPr>
        <w:ind w:left="360"/>
      </w:pPr>
      <w:r>
        <w:t xml:space="preserve">It is difficult to find any information about this initiative or who the members are. </w:t>
      </w:r>
      <w:r w:rsidR="00012816">
        <w:t xml:space="preserve">We had a meeting about </w:t>
      </w:r>
      <w:r w:rsidR="00A37BD5">
        <w:t>L</w:t>
      </w:r>
      <w:r w:rsidR="00012816">
        <w:t>eganto</w:t>
      </w:r>
      <w:r w:rsidR="00A37BD5">
        <w:t>.</w:t>
      </w:r>
      <w:r w:rsidR="0064283E">
        <w:t xml:space="preserve"> If anyone hears about ECOR or who its members are</w:t>
      </w:r>
      <w:r w:rsidR="007738F3">
        <w:t xml:space="preserve"> please share with the group.</w:t>
      </w:r>
      <w:r w:rsidR="00763E98">
        <w:t xml:space="preserve"> Kelly said that Mayville received ECOR </w:t>
      </w:r>
      <w:proofErr w:type="gramStart"/>
      <w:r w:rsidR="00763E98">
        <w:t>money</w:t>
      </w:r>
      <w:proofErr w:type="gramEnd"/>
      <w:r w:rsidR="00763E98">
        <w:t xml:space="preserve"> and it had to be spent by December this year</w:t>
      </w:r>
      <w:r w:rsidR="00080BE3">
        <w:t>. They spent it on OER initiatives.</w:t>
      </w:r>
    </w:p>
    <w:p w14:paraId="6CE3BF16" w14:textId="07BB2035" w:rsidR="00A37BD5" w:rsidRDefault="00A37BD5" w:rsidP="00A37BD5">
      <w:pPr>
        <w:pStyle w:val="ListNumber"/>
      </w:pPr>
      <w:r>
        <w:t xml:space="preserve">ACAD </w:t>
      </w:r>
      <w:proofErr w:type="spellStart"/>
      <w:r>
        <w:t>OverDrive</w:t>
      </w:r>
      <w:proofErr w:type="spellEnd"/>
    </w:p>
    <w:p w14:paraId="30CF4122" w14:textId="0D5D515B" w:rsidR="00A37BD5" w:rsidRPr="00A37BD5" w:rsidRDefault="00945BBF" w:rsidP="00A37BD5">
      <w:pPr>
        <w:ind w:left="360"/>
      </w:pPr>
      <w:r>
        <w:t xml:space="preserve">ND </w:t>
      </w:r>
      <w:r w:rsidR="00A37BD5">
        <w:t xml:space="preserve">State </w:t>
      </w:r>
      <w:r>
        <w:t>L</w:t>
      </w:r>
      <w:r w:rsidR="00A37BD5">
        <w:t xml:space="preserve">ibrary contributed 339 records and several libraries have contributed their collections to the consortium. </w:t>
      </w:r>
      <w:r w:rsidR="005232C1">
        <w:t xml:space="preserve">Jason reached out to the public library </w:t>
      </w:r>
      <w:proofErr w:type="spellStart"/>
      <w:r w:rsidR="005232C1">
        <w:t>OverDrive</w:t>
      </w:r>
      <w:proofErr w:type="spellEnd"/>
      <w:r w:rsidR="005232C1">
        <w:t xml:space="preserve"> consortium</w:t>
      </w:r>
      <w:r w:rsidR="009C130B">
        <w:t xml:space="preserve">, and three people there volunteered to discuss governance or committee setups and things like that with the academic </w:t>
      </w:r>
      <w:r w:rsidR="00F65090">
        <w:t xml:space="preserve">group. </w:t>
      </w:r>
      <w:r w:rsidR="003B0242">
        <w:t xml:space="preserve">Tuya- when she logs into consortium </w:t>
      </w:r>
      <w:proofErr w:type="gramStart"/>
      <w:r w:rsidR="003B0242">
        <w:t>marketplace</w:t>
      </w:r>
      <w:proofErr w:type="gramEnd"/>
      <w:r w:rsidR="003B0242">
        <w:t xml:space="preserve"> and she cannot </w:t>
      </w:r>
      <w:r w:rsidR="00754704">
        <w:t xml:space="preserve">order books. </w:t>
      </w:r>
    </w:p>
    <w:p w14:paraId="31EC2455" w14:textId="77777777" w:rsidR="00B24B5B" w:rsidRPr="00B24B5B" w:rsidRDefault="00B24B5B" w:rsidP="00B24B5B"/>
    <w:p w14:paraId="0F89F7C3" w14:textId="550B06D1" w:rsidR="00A05EF7" w:rsidRDefault="00A05EF7" w:rsidP="00C208FD">
      <w:pPr>
        <w:pStyle w:val="NormalIndent"/>
      </w:pPr>
    </w:p>
    <w:p w14:paraId="2A1CCCE3" w14:textId="2DECDA9C" w:rsidR="00B24B5B" w:rsidRDefault="00B24B5B" w:rsidP="00C208FD">
      <w:pPr>
        <w:pStyle w:val="NormalIndent"/>
      </w:pPr>
    </w:p>
    <w:p w14:paraId="728B6AB6" w14:textId="77777777" w:rsidR="00B24B5B" w:rsidRDefault="00B24B5B" w:rsidP="00C208FD">
      <w:pPr>
        <w:pStyle w:val="NormalIndent"/>
      </w:pPr>
    </w:p>
    <w:sectPr w:rsidR="00B24B5B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FF71" w14:textId="77777777" w:rsidR="003F624B" w:rsidRDefault="003F624B">
      <w:pPr>
        <w:spacing w:after="0" w:line="240" w:lineRule="auto"/>
      </w:pPr>
      <w:r>
        <w:separator/>
      </w:r>
    </w:p>
    <w:p w14:paraId="27E17209" w14:textId="77777777" w:rsidR="003F624B" w:rsidRDefault="003F624B"/>
  </w:endnote>
  <w:endnote w:type="continuationSeparator" w:id="0">
    <w:p w14:paraId="582381EC" w14:textId="77777777" w:rsidR="003F624B" w:rsidRDefault="003F624B">
      <w:pPr>
        <w:spacing w:after="0" w:line="240" w:lineRule="auto"/>
      </w:pPr>
      <w:r>
        <w:continuationSeparator/>
      </w:r>
    </w:p>
    <w:p w14:paraId="653C27AE" w14:textId="77777777" w:rsidR="003F624B" w:rsidRDefault="003F6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ED6E" w14:textId="77777777" w:rsidR="003F624B" w:rsidRDefault="003F624B">
      <w:pPr>
        <w:spacing w:after="0" w:line="240" w:lineRule="auto"/>
      </w:pPr>
      <w:r>
        <w:separator/>
      </w:r>
    </w:p>
    <w:p w14:paraId="73C3673B" w14:textId="77777777" w:rsidR="003F624B" w:rsidRDefault="003F624B"/>
  </w:footnote>
  <w:footnote w:type="continuationSeparator" w:id="0">
    <w:p w14:paraId="2D3F1DF3" w14:textId="77777777" w:rsidR="003F624B" w:rsidRDefault="003F624B">
      <w:pPr>
        <w:spacing w:after="0" w:line="240" w:lineRule="auto"/>
      </w:pPr>
      <w:r>
        <w:continuationSeparator/>
      </w:r>
    </w:p>
    <w:p w14:paraId="696CC8FE" w14:textId="77777777" w:rsidR="003F624B" w:rsidRDefault="003F6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196" w14:textId="2084E823" w:rsidR="00934E9A" w:rsidRDefault="003F6B92">
    <w:pPr>
      <w:pStyle w:val="Header"/>
    </w:pPr>
    <w:r>
      <w:t>ODIN Advisory Council</w:t>
    </w:r>
  </w:p>
  <w:p w14:paraId="25CE15D3" w14:textId="57583FE7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90746B0F3FE0423C84B6C160C10AA6D0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36B9B9AB18544F7BAE4C6382C9D0B4C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B24B5B">
          <w:t>11/16/2022</w:t>
        </w:r>
      </w:sdtContent>
    </w:sdt>
  </w:p>
  <w:p w14:paraId="6E27FCB7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271596"/>
    <w:multiLevelType w:val="hybridMultilevel"/>
    <w:tmpl w:val="A3C4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C1FF0"/>
    <w:multiLevelType w:val="hybridMultilevel"/>
    <w:tmpl w:val="F132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960801">
    <w:abstractNumId w:val="8"/>
  </w:num>
  <w:num w:numId="2" w16cid:durableId="1431119764">
    <w:abstractNumId w:val="9"/>
  </w:num>
  <w:num w:numId="3" w16cid:durableId="937298393">
    <w:abstractNumId w:val="7"/>
  </w:num>
  <w:num w:numId="4" w16cid:durableId="1799838904">
    <w:abstractNumId w:val="6"/>
  </w:num>
  <w:num w:numId="5" w16cid:durableId="1362782864">
    <w:abstractNumId w:val="5"/>
  </w:num>
  <w:num w:numId="6" w16cid:durableId="1119882268">
    <w:abstractNumId w:val="4"/>
  </w:num>
  <w:num w:numId="7" w16cid:durableId="2133402759">
    <w:abstractNumId w:val="3"/>
  </w:num>
  <w:num w:numId="8" w16cid:durableId="80570706">
    <w:abstractNumId w:val="2"/>
  </w:num>
  <w:num w:numId="9" w16cid:durableId="181939357">
    <w:abstractNumId w:val="1"/>
  </w:num>
  <w:num w:numId="10" w16cid:durableId="2048795556">
    <w:abstractNumId w:val="0"/>
  </w:num>
  <w:num w:numId="11" w16cid:durableId="476651817">
    <w:abstractNumId w:val="10"/>
  </w:num>
  <w:num w:numId="12" w16cid:durableId="1926373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5B"/>
    <w:rsid w:val="00007369"/>
    <w:rsid w:val="00012816"/>
    <w:rsid w:val="00044E5A"/>
    <w:rsid w:val="00053CAE"/>
    <w:rsid w:val="00064144"/>
    <w:rsid w:val="00065309"/>
    <w:rsid w:val="000710DE"/>
    <w:rsid w:val="00072130"/>
    <w:rsid w:val="00080BE3"/>
    <w:rsid w:val="00082086"/>
    <w:rsid w:val="00084341"/>
    <w:rsid w:val="00094126"/>
    <w:rsid w:val="00096ECE"/>
    <w:rsid w:val="000A36AA"/>
    <w:rsid w:val="000B2161"/>
    <w:rsid w:val="000C4DF1"/>
    <w:rsid w:val="000C6A25"/>
    <w:rsid w:val="000D04AB"/>
    <w:rsid w:val="000D4096"/>
    <w:rsid w:val="000E117B"/>
    <w:rsid w:val="000F5465"/>
    <w:rsid w:val="00104158"/>
    <w:rsid w:val="0010443C"/>
    <w:rsid w:val="00116829"/>
    <w:rsid w:val="00126FBE"/>
    <w:rsid w:val="00131A4A"/>
    <w:rsid w:val="001359A1"/>
    <w:rsid w:val="001374DF"/>
    <w:rsid w:val="00156395"/>
    <w:rsid w:val="00164BA3"/>
    <w:rsid w:val="0016775E"/>
    <w:rsid w:val="0018074E"/>
    <w:rsid w:val="00194F22"/>
    <w:rsid w:val="00196D83"/>
    <w:rsid w:val="001A6BB2"/>
    <w:rsid w:val="001B49A6"/>
    <w:rsid w:val="001C21AC"/>
    <w:rsid w:val="001C7F58"/>
    <w:rsid w:val="001D05F9"/>
    <w:rsid w:val="001D19EC"/>
    <w:rsid w:val="001D1B89"/>
    <w:rsid w:val="001D2AFE"/>
    <w:rsid w:val="001F06CC"/>
    <w:rsid w:val="002128C8"/>
    <w:rsid w:val="002171A6"/>
    <w:rsid w:val="00217420"/>
    <w:rsid w:val="00217CF5"/>
    <w:rsid w:val="00217F5E"/>
    <w:rsid w:val="00223E64"/>
    <w:rsid w:val="00242918"/>
    <w:rsid w:val="00247921"/>
    <w:rsid w:val="0025468D"/>
    <w:rsid w:val="00256178"/>
    <w:rsid w:val="002651AB"/>
    <w:rsid w:val="00266552"/>
    <w:rsid w:val="0028300C"/>
    <w:rsid w:val="00285303"/>
    <w:rsid w:val="002955D3"/>
    <w:rsid w:val="002A7720"/>
    <w:rsid w:val="002B2BFE"/>
    <w:rsid w:val="002B5A3C"/>
    <w:rsid w:val="002E211E"/>
    <w:rsid w:val="002E7338"/>
    <w:rsid w:val="002F7B4C"/>
    <w:rsid w:val="00317643"/>
    <w:rsid w:val="00321F51"/>
    <w:rsid w:val="00331F2D"/>
    <w:rsid w:val="00334973"/>
    <w:rsid w:val="0034332A"/>
    <w:rsid w:val="003609C3"/>
    <w:rsid w:val="0036126F"/>
    <w:rsid w:val="00374250"/>
    <w:rsid w:val="003A5A05"/>
    <w:rsid w:val="003B0242"/>
    <w:rsid w:val="003B5D9D"/>
    <w:rsid w:val="003C17E2"/>
    <w:rsid w:val="003C395E"/>
    <w:rsid w:val="003D5F04"/>
    <w:rsid w:val="003E0BA1"/>
    <w:rsid w:val="003E64AF"/>
    <w:rsid w:val="003F624B"/>
    <w:rsid w:val="003F66F9"/>
    <w:rsid w:val="003F6B92"/>
    <w:rsid w:val="004021F2"/>
    <w:rsid w:val="00416A86"/>
    <w:rsid w:val="004171C6"/>
    <w:rsid w:val="00420516"/>
    <w:rsid w:val="0043764B"/>
    <w:rsid w:val="00456F20"/>
    <w:rsid w:val="00462D45"/>
    <w:rsid w:val="00491E3D"/>
    <w:rsid w:val="00492361"/>
    <w:rsid w:val="00495628"/>
    <w:rsid w:val="004A4D70"/>
    <w:rsid w:val="004B24EC"/>
    <w:rsid w:val="004B4CD5"/>
    <w:rsid w:val="004C7A0C"/>
    <w:rsid w:val="004D4719"/>
    <w:rsid w:val="004E0945"/>
    <w:rsid w:val="004E471D"/>
    <w:rsid w:val="004F591D"/>
    <w:rsid w:val="0051094E"/>
    <w:rsid w:val="005232C1"/>
    <w:rsid w:val="00527127"/>
    <w:rsid w:val="0054713B"/>
    <w:rsid w:val="005471A1"/>
    <w:rsid w:val="00552465"/>
    <w:rsid w:val="005637C4"/>
    <w:rsid w:val="00581B83"/>
    <w:rsid w:val="00582A6A"/>
    <w:rsid w:val="005C1F0C"/>
    <w:rsid w:val="005C29DA"/>
    <w:rsid w:val="005F4E56"/>
    <w:rsid w:val="005F700A"/>
    <w:rsid w:val="00615FB9"/>
    <w:rsid w:val="00617433"/>
    <w:rsid w:val="00623710"/>
    <w:rsid w:val="00627595"/>
    <w:rsid w:val="0064283E"/>
    <w:rsid w:val="00660723"/>
    <w:rsid w:val="00670780"/>
    <w:rsid w:val="00681550"/>
    <w:rsid w:val="00685F68"/>
    <w:rsid w:val="00694988"/>
    <w:rsid w:val="006966D3"/>
    <w:rsid w:val="006A2514"/>
    <w:rsid w:val="006A6EE0"/>
    <w:rsid w:val="006A750A"/>
    <w:rsid w:val="006B156A"/>
    <w:rsid w:val="006B1778"/>
    <w:rsid w:val="006B674E"/>
    <w:rsid w:val="006C046B"/>
    <w:rsid w:val="006C1249"/>
    <w:rsid w:val="006C6EDC"/>
    <w:rsid w:val="006D005F"/>
    <w:rsid w:val="006D30FA"/>
    <w:rsid w:val="006D5F89"/>
    <w:rsid w:val="006E4A5C"/>
    <w:rsid w:val="006E53DE"/>
    <w:rsid w:val="006E6AA5"/>
    <w:rsid w:val="00700E8F"/>
    <w:rsid w:val="00701259"/>
    <w:rsid w:val="007123B4"/>
    <w:rsid w:val="00720C50"/>
    <w:rsid w:val="00727758"/>
    <w:rsid w:val="007357A1"/>
    <w:rsid w:val="00754704"/>
    <w:rsid w:val="00760353"/>
    <w:rsid w:val="00763E98"/>
    <w:rsid w:val="00764097"/>
    <w:rsid w:val="0076711B"/>
    <w:rsid w:val="00771037"/>
    <w:rsid w:val="007738F3"/>
    <w:rsid w:val="00795247"/>
    <w:rsid w:val="007A11BF"/>
    <w:rsid w:val="007A1FD9"/>
    <w:rsid w:val="007A20FE"/>
    <w:rsid w:val="007A6042"/>
    <w:rsid w:val="007A78C4"/>
    <w:rsid w:val="007E2B79"/>
    <w:rsid w:val="007F4376"/>
    <w:rsid w:val="007F6498"/>
    <w:rsid w:val="008042E5"/>
    <w:rsid w:val="00805C2A"/>
    <w:rsid w:val="008117B0"/>
    <w:rsid w:val="0081555F"/>
    <w:rsid w:val="00821CC1"/>
    <w:rsid w:val="008308D5"/>
    <w:rsid w:val="00851BF8"/>
    <w:rsid w:val="00852528"/>
    <w:rsid w:val="0085487D"/>
    <w:rsid w:val="0085578E"/>
    <w:rsid w:val="00883CBF"/>
    <w:rsid w:val="00884772"/>
    <w:rsid w:val="00892E45"/>
    <w:rsid w:val="00897A82"/>
    <w:rsid w:val="008B1120"/>
    <w:rsid w:val="008B3EF8"/>
    <w:rsid w:val="008C3AC0"/>
    <w:rsid w:val="008D4763"/>
    <w:rsid w:val="008E4580"/>
    <w:rsid w:val="008F3363"/>
    <w:rsid w:val="00911137"/>
    <w:rsid w:val="009213F4"/>
    <w:rsid w:val="00927AFA"/>
    <w:rsid w:val="00934E9A"/>
    <w:rsid w:val="0093695F"/>
    <w:rsid w:val="00945BBF"/>
    <w:rsid w:val="00976415"/>
    <w:rsid w:val="009A26F6"/>
    <w:rsid w:val="009A27A1"/>
    <w:rsid w:val="009A4B06"/>
    <w:rsid w:val="009B29ED"/>
    <w:rsid w:val="009B4367"/>
    <w:rsid w:val="009C130B"/>
    <w:rsid w:val="009D138D"/>
    <w:rsid w:val="009D3E65"/>
    <w:rsid w:val="009D5E95"/>
    <w:rsid w:val="009D6B0B"/>
    <w:rsid w:val="00A04D38"/>
    <w:rsid w:val="00A05EF7"/>
    <w:rsid w:val="00A07534"/>
    <w:rsid w:val="00A11B36"/>
    <w:rsid w:val="00A11EBA"/>
    <w:rsid w:val="00A37BD5"/>
    <w:rsid w:val="00A511CB"/>
    <w:rsid w:val="00A7005F"/>
    <w:rsid w:val="00A70E27"/>
    <w:rsid w:val="00A8223B"/>
    <w:rsid w:val="00A96406"/>
    <w:rsid w:val="00AA28D8"/>
    <w:rsid w:val="00AA33DF"/>
    <w:rsid w:val="00AC5295"/>
    <w:rsid w:val="00AD76D0"/>
    <w:rsid w:val="00B01634"/>
    <w:rsid w:val="00B21E3A"/>
    <w:rsid w:val="00B24B5B"/>
    <w:rsid w:val="00B2640C"/>
    <w:rsid w:val="00B273A3"/>
    <w:rsid w:val="00B3684B"/>
    <w:rsid w:val="00B402C8"/>
    <w:rsid w:val="00B93153"/>
    <w:rsid w:val="00B9718F"/>
    <w:rsid w:val="00BA1D78"/>
    <w:rsid w:val="00BA5ED4"/>
    <w:rsid w:val="00BA707C"/>
    <w:rsid w:val="00BC468E"/>
    <w:rsid w:val="00BC6838"/>
    <w:rsid w:val="00BE58DB"/>
    <w:rsid w:val="00BE7C83"/>
    <w:rsid w:val="00C00FD7"/>
    <w:rsid w:val="00C208FD"/>
    <w:rsid w:val="00C30B5F"/>
    <w:rsid w:val="00C60998"/>
    <w:rsid w:val="00C70E24"/>
    <w:rsid w:val="00C74BA5"/>
    <w:rsid w:val="00C75BA9"/>
    <w:rsid w:val="00C85E38"/>
    <w:rsid w:val="00C9192D"/>
    <w:rsid w:val="00CA1CFB"/>
    <w:rsid w:val="00CA7897"/>
    <w:rsid w:val="00CB39C8"/>
    <w:rsid w:val="00CB4FBB"/>
    <w:rsid w:val="00CC2397"/>
    <w:rsid w:val="00CD4DA9"/>
    <w:rsid w:val="00CF0EC0"/>
    <w:rsid w:val="00CF407B"/>
    <w:rsid w:val="00D03E76"/>
    <w:rsid w:val="00D2159F"/>
    <w:rsid w:val="00D55F05"/>
    <w:rsid w:val="00D566DC"/>
    <w:rsid w:val="00D70CDE"/>
    <w:rsid w:val="00DA26B8"/>
    <w:rsid w:val="00DB010E"/>
    <w:rsid w:val="00DB25E2"/>
    <w:rsid w:val="00DE57C0"/>
    <w:rsid w:val="00E1550B"/>
    <w:rsid w:val="00E31AB2"/>
    <w:rsid w:val="00E45BB9"/>
    <w:rsid w:val="00E6504F"/>
    <w:rsid w:val="00E66186"/>
    <w:rsid w:val="00E662E5"/>
    <w:rsid w:val="00E745BD"/>
    <w:rsid w:val="00E81D49"/>
    <w:rsid w:val="00E96300"/>
    <w:rsid w:val="00EA6283"/>
    <w:rsid w:val="00EB5064"/>
    <w:rsid w:val="00EB57E7"/>
    <w:rsid w:val="00ED136E"/>
    <w:rsid w:val="00ED6FB7"/>
    <w:rsid w:val="00EE4240"/>
    <w:rsid w:val="00EF0D9E"/>
    <w:rsid w:val="00EF4D68"/>
    <w:rsid w:val="00EF4F8A"/>
    <w:rsid w:val="00EF7FC1"/>
    <w:rsid w:val="00F24122"/>
    <w:rsid w:val="00F30CBD"/>
    <w:rsid w:val="00F347F9"/>
    <w:rsid w:val="00F43FA2"/>
    <w:rsid w:val="00F47C08"/>
    <w:rsid w:val="00F5497F"/>
    <w:rsid w:val="00F56D65"/>
    <w:rsid w:val="00F65090"/>
    <w:rsid w:val="00F6569E"/>
    <w:rsid w:val="00F65AB8"/>
    <w:rsid w:val="00FA1D11"/>
    <w:rsid w:val="00FA2B5C"/>
    <w:rsid w:val="00FA63D8"/>
    <w:rsid w:val="00FA64DD"/>
    <w:rsid w:val="00FB18D4"/>
    <w:rsid w:val="00FB2F7B"/>
    <w:rsid w:val="00FB6B14"/>
    <w:rsid w:val="00FC17E8"/>
    <w:rsid w:val="00FC20B8"/>
    <w:rsid w:val="00FC288B"/>
    <w:rsid w:val="00FE4B1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96CD"/>
  <w15:chartTrackingRefBased/>
  <w15:docId w15:val="{A5EFD9E7-9657-42BF-B074-56E360C8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.nodak.edu/academ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ealab.iii.com/main/User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oucie@nd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if@a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llectual.freedom@ndla.info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.mason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DEFF53014489FB0D83363F6B0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E752-267D-4067-8739-2CB1986A53E4}"/>
      </w:docPartPr>
      <w:docPartBody>
        <w:p w:rsidR="00273AAA" w:rsidRDefault="00000000">
          <w:pPr>
            <w:pStyle w:val="81EDEFF53014489FB0D83363F6B0E0DE"/>
          </w:pPr>
          <w:r>
            <w:t>Meeting Minutes</w:t>
          </w:r>
        </w:p>
      </w:docPartBody>
    </w:docPart>
    <w:docPart>
      <w:docPartPr>
        <w:name w:val="EC99316A38C94DFEAE9EF58E2C11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0695-988F-4A47-BAD2-995845C44764}"/>
      </w:docPartPr>
      <w:docPartBody>
        <w:p w:rsidR="00273AAA" w:rsidRDefault="00000000">
          <w:pPr>
            <w:pStyle w:val="EC99316A38C94DFEAE9EF58E2C11AEFA"/>
          </w:pPr>
          <w:r>
            <w:t>Date of meeting</w:t>
          </w:r>
        </w:p>
      </w:docPartBody>
    </w:docPart>
    <w:docPart>
      <w:docPartPr>
        <w:name w:val="527F09D41F784A5EBFBB8B88A3C9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6C03-55CB-48C7-847F-47E7EAFD4615}"/>
      </w:docPartPr>
      <w:docPartBody>
        <w:p w:rsidR="00273AAA" w:rsidRDefault="00000000">
          <w:pPr>
            <w:pStyle w:val="527F09D41F784A5EBFBB8B88A3C9B879"/>
          </w:pPr>
          <w:r>
            <w:t>Present:</w:t>
          </w:r>
        </w:p>
      </w:docPartBody>
    </w:docPart>
    <w:docPart>
      <w:docPartPr>
        <w:name w:val="80AC68279EDB44F2910F00D1579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12CE-AEB4-448B-A3E6-8520FAED52CF}"/>
      </w:docPartPr>
      <w:docPartBody>
        <w:p w:rsidR="00273AAA" w:rsidRDefault="00000000">
          <w:pPr>
            <w:pStyle w:val="80AC68279EDB44F2910F00D157963A17"/>
          </w:pPr>
          <w:r>
            <w:t>Next meeting:</w:t>
          </w:r>
        </w:p>
      </w:docPartBody>
    </w:docPart>
    <w:docPart>
      <w:docPartPr>
        <w:name w:val="B1F66179F040458EB236143A2458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0205-1834-4F69-A0FE-E75F4D3FF06F}"/>
      </w:docPartPr>
      <w:docPartBody>
        <w:p w:rsidR="00273AAA" w:rsidRDefault="00000000">
          <w:pPr>
            <w:pStyle w:val="B1F66179F040458EB236143A2458FAA7"/>
          </w:pPr>
          <w:r>
            <w:t>Date</w:t>
          </w:r>
        </w:p>
      </w:docPartBody>
    </w:docPart>
    <w:docPart>
      <w:docPartPr>
        <w:name w:val="2BA72B8747B94B2BB547CBC52F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C6CD-902F-4CD1-8A95-8426EE7CB578}"/>
      </w:docPartPr>
      <w:docPartBody>
        <w:p w:rsidR="00273AAA" w:rsidRDefault="00000000">
          <w:pPr>
            <w:pStyle w:val="2BA72B8747B94B2BB547CBC52F6BC664"/>
          </w:pPr>
          <w:r>
            <w:t>time</w:t>
          </w:r>
        </w:p>
      </w:docPartBody>
    </w:docPart>
    <w:docPart>
      <w:docPartPr>
        <w:name w:val="6EA6FF5197A54BC59D3FF1A25AF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EA4D-93B0-43E7-94AC-49491E959A10}"/>
      </w:docPartPr>
      <w:docPartBody>
        <w:p w:rsidR="00273AAA" w:rsidRDefault="00000000">
          <w:pPr>
            <w:pStyle w:val="6EA6FF5197A54BC59D3FF1A25AFB4FDB"/>
          </w:pPr>
          <w:r>
            <w:t>Location</w:t>
          </w:r>
        </w:p>
      </w:docPartBody>
    </w:docPart>
    <w:docPart>
      <w:docPartPr>
        <w:name w:val="36B9B9AB18544F7BAE4C6382C9D0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3A10-256A-4D0D-A1E5-ECCEE13BEF1F}"/>
      </w:docPartPr>
      <w:docPartBody>
        <w:p w:rsidR="00273AAA" w:rsidRDefault="00000000">
          <w:pPr>
            <w:pStyle w:val="36B9B9AB18544F7BAE4C6382C9D0B4CA"/>
          </w:pPr>
          <w:r>
            <w:t>Roundtable</w:t>
          </w:r>
        </w:p>
      </w:docPartBody>
    </w:docPart>
    <w:docPart>
      <w:docPartPr>
        <w:name w:val="90746B0F3FE0423C84B6C160C10A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2054-EB0A-40FB-85D7-D540FF059C8E}"/>
      </w:docPartPr>
      <w:docPartBody>
        <w:p w:rsidR="00273AAA" w:rsidRDefault="00000000">
          <w:pPr>
            <w:pStyle w:val="90746B0F3FE0423C84B6C160C10AA6D0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3"/>
    <w:rsid w:val="00273AAA"/>
    <w:rsid w:val="009D7662"/>
    <w:rsid w:val="00A502C4"/>
    <w:rsid w:val="00BB77DB"/>
    <w:rsid w:val="00CA3E01"/>
    <w:rsid w:val="00D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EDEFF53014489FB0D83363F6B0E0DE">
    <w:name w:val="81EDEFF53014489FB0D83363F6B0E0DE"/>
  </w:style>
  <w:style w:type="paragraph" w:customStyle="1" w:styleId="EC99316A38C94DFEAE9EF58E2C11AEFA">
    <w:name w:val="EC99316A38C94DFEAE9EF58E2C11AEFA"/>
  </w:style>
  <w:style w:type="paragraph" w:customStyle="1" w:styleId="527F09D41F784A5EBFBB8B88A3C9B879">
    <w:name w:val="527F09D41F784A5EBFBB8B88A3C9B879"/>
  </w:style>
  <w:style w:type="paragraph" w:customStyle="1" w:styleId="80AC68279EDB44F2910F00D157963A17">
    <w:name w:val="80AC68279EDB44F2910F00D157963A17"/>
  </w:style>
  <w:style w:type="paragraph" w:customStyle="1" w:styleId="B1F66179F040458EB236143A2458FAA7">
    <w:name w:val="B1F66179F040458EB236143A2458FAA7"/>
  </w:style>
  <w:style w:type="paragraph" w:customStyle="1" w:styleId="2BA72B8747B94B2BB547CBC52F6BC664">
    <w:name w:val="2BA72B8747B94B2BB547CBC52F6BC664"/>
  </w:style>
  <w:style w:type="paragraph" w:customStyle="1" w:styleId="6EA6FF5197A54BC59D3FF1A25AFB4FDB">
    <w:name w:val="6EA6FF5197A54BC59D3FF1A25AFB4FDB"/>
  </w:style>
  <w:style w:type="paragraph" w:customStyle="1" w:styleId="36B9B9AB18544F7BAE4C6382C9D0B4CA">
    <w:name w:val="36B9B9AB18544F7BAE4C6382C9D0B4CA"/>
  </w:style>
  <w:style w:type="paragraph" w:customStyle="1" w:styleId="90746B0F3FE0423C84B6C160C10AA6D0">
    <w:name w:val="90746B0F3FE0423C84B6C160C10AA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Mason, Liz</dc:creator>
  <cp:keywords>11/16/2022</cp:keywords>
  <dc:description/>
  <cp:lastModifiedBy>Murphy, Nicole</cp:lastModifiedBy>
  <cp:revision>2</cp:revision>
  <dcterms:created xsi:type="dcterms:W3CDTF">2023-02-15T17:39:00Z</dcterms:created>
  <dcterms:modified xsi:type="dcterms:W3CDTF">2023-02-15T17:39:00Z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