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0B7C5" w14:textId="76C4A373" w:rsidR="0027138C" w:rsidRPr="00737475" w:rsidRDefault="003013F1" w:rsidP="0027138C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Polaris</w:t>
      </w:r>
      <w:r w:rsidR="0027138C" w:rsidRPr="00737475">
        <w:rPr>
          <w:b/>
          <w:sz w:val="32"/>
          <w:szCs w:val="32"/>
        </w:rPr>
        <w:t xml:space="preserve"> </w:t>
      </w:r>
      <w:r w:rsidRPr="000335E0">
        <w:rPr>
          <w:b/>
          <w:sz w:val="32"/>
          <w:szCs w:val="32"/>
          <w:highlight w:val="yellow"/>
        </w:rPr>
        <w:t>LEAP</w:t>
      </w:r>
      <w:r>
        <w:rPr>
          <w:b/>
          <w:sz w:val="32"/>
          <w:szCs w:val="32"/>
        </w:rPr>
        <w:t xml:space="preserve"> </w:t>
      </w:r>
      <w:r w:rsidR="0027138C">
        <w:rPr>
          <w:b/>
          <w:sz w:val="32"/>
          <w:szCs w:val="32"/>
        </w:rPr>
        <w:t>Cataloging</w:t>
      </w:r>
      <w:r w:rsidR="0027138C" w:rsidRPr="00737475">
        <w:rPr>
          <w:b/>
          <w:sz w:val="32"/>
          <w:szCs w:val="32"/>
        </w:rPr>
        <w:t xml:space="preserve"> </w:t>
      </w:r>
    </w:p>
    <w:p w14:paraId="2BB6C0B5" w14:textId="0D28A53A" w:rsidR="0027138C" w:rsidRPr="00737475" w:rsidRDefault="003013F1" w:rsidP="0027138C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Copy Cataloging - </w:t>
      </w:r>
      <w:r w:rsidR="000B3A7A">
        <w:rPr>
          <w:b/>
          <w:sz w:val="32"/>
          <w:szCs w:val="32"/>
        </w:rPr>
        <w:t>Adding</w:t>
      </w:r>
      <w:r w:rsidR="0027138C">
        <w:rPr>
          <w:b/>
          <w:sz w:val="32"/>
          <w:szCs w:val="32"/>
        </w:rPr>
        <w:t xml:space="preserve"> Item Records</w:t>
      </w:r>
      <w:r w:rsidR="000B3A7A">
        <w:rPr>
          <w:b/>
          <w:sz w:val="32"/>
          <w:szCs w:val="32"/>
        </w:rPr>
        <w:t xml:space="preserve"> to Existing Bibs</w:t>
      </w:r>
    </w:p>
    <w:p w14:paraId="1D0BA5D0" w14:textId="77777777" w:rsidR="0027138C" w:rsidRDefault="0027138C" w:rsidP="0027138C">
      <w:pPr>
        <w:rPr>
          <w:b/>
        </w:rPr>
      </w:pPr>
    </w:p>
    <w:p w14:paraId="62E4F008" w14:textId="77777777" w:rsidR="0027138C" w:rsidRDefault="0027138C" w:rsidP="0027138C">
      <w:pPr>
        <w:rPr>
          <w:b/>
        </w:rPr>
      </w:pPr>
    </w:p>
    <w:p w14:paraId="03D94A16" w14:textId="5C238A92" w:rsidR="0027138C" w:rsidRDefault="0027138C" w:rsidP="0027138C">
      <w:pPr>
        <w:rPr>
          <w:b/>
        </w:rPr>
      </w:pPr>
      <w:r w:rsidRPr="00442EF6">
        <w:rPr>
          <w:b/>
        </w:rPr>
        <w:t xml:space="preserve">Basic Information for </w:t>
      </w:r>
      <w:r w:rsidR="000B3A7A">
        <w:rPr>
          <w:b/>
        </w:rPr>
        <w:t>adding item records to existing bib</w:t>
      </w:r>
      <w:r>
        <w:rPr>
          <w:b/>
        </w:rPr>
        <w:t xml:space="preserve">s via </w:t>
      </w:r>
      <w:r w:rsidR="003013F1">
        <w:rPr>
          <w:b/>
        </w:rPr>
        <w:t>Polaris</w:t>
      </w:r>
      <w:r>
        <w:rPr>
          <w:b/>
        </w:rPr>
        <w:t xml:space="preserve"> Cataloging</w:t>
      </w:r>
      <w:r w:rsidR="003013F1">
        <w:rPr>
          <w:b/>
        </w:rPr>
        <w:t xml:space="preserve"> in Leap.</w:t>
      </w:r>
    </w:p>
    <w:p w14:paraId="41FBE60A" w14:textId="77777777" w:rsidR="0027138C" w:rsidRDefault="0027138C" w:rsidP="0027138C">
      <w:pPr>
        <w:rPr>
          <w:b/>
        </w:rPr>
      </w:pPr>
    </w:p>
    <w:p w14:paraId="715D676C" w14:textId="2AE24448" w:rsidR="00EC7136" w:rsidRDefault="003013F1" w:rsidP="003013F1">
      <w:pPr>
        <w:pStyle w:val="ListParagraph"/>
        <w:numPr>
          <w:ilvl w:val="0"/>
          <w:numId w:val="5"/>
        </w:numPr>
      </w:pPr>
      <w:r>
        <w:t>After logging into Leap</w:t>
      </w:r>
      <w:r w:rsidR="000B3A7A">
        <w:t xml:space="preserve">, conduct a search for </w:t>
      </w:r>
      <w:r>
        <w:t>a</w:t>
      </w:r>
      <w:r w:rsidR="000B3A7A">
        <w:t xml:space="preserve"> bibliographic record.</w:t>
      </w:r>
      <w:r>
        <w:t xml:space="preserve"> The best search to yield a match to your item is an ISBN search. Double click on the record in order to view the full bib.</w:t>
      </w:r>
    </w:p>
    <w:p w14:paraId="56468360" w14:textId="0AE0B5E7" w:rsidR="003013F1" w:rsidRDefault="003013F1" w:rsidP="003013F1"/>
    <w:p w14:paraId="1607BAFF" w14:textId="30497A27" w:rsidR="00EC7136" w:rsidRDefault="003013F1" w:rsidP="00EC7136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38AFC55" wp14:editId="56C7D3F2">
                <wp:simplePos x="0" y="0"/>
                <wp:positionH relativeFrom="column">
                  <wp:posOffset>1533525</wp:posOffset>
                </wp:positionH>
                <wp:positionV relativeFrom="paragraph">
                  <wp:posOffset>288925</wp:posOffset>
                </wp:positionV>
                <wp:extent cx="381000" cy="333375"/>
                <wp:effectExtent l="19050" t="19050" r="19050" b="28575"/>
                <wp:wrapNone/>
                <wp:docPr id="2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CCFB13" id="AutoShape 16" o:spid="_x0000_s1026" style="position:absolute;margin-left:120.75pt;margin-top:22.75pt;width:30pt;height:26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197E7710" wp14:editId="72AB9E7B">
            <wp:extent cx="5486400" cy="15601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3A7A">
        <w:rPr>
          <w:noProof/>
        </w:rPr>
        <w:t xml:space="preserve">      </w:t>
      </w:r>
    </w:p>
    <w:p w14:paraId="419D760B" w14:textId="77777777" w:rsidR="001C20C6" w:rsidRDefault="001C20C6" w:rsidP="00EC7136">
      <w:pPr>
        <w:rPr>
          <w:noProof/>
        </w:rPr>
      </w:pPr>
    </w:p>
    <w:p w14:paraId="50C660AF" w14:textId="77777777" w:rsidR="00EC7136" w:rsidRDefault="00EC7136" w:rsidP="00EC7136"/>
    <w:p w14:paraId="6577E77F" w14:textId="475DCA12" w:rsidR="00EC7136" w:rsidRDefault="00EC7136" w:rsidP="00EC7136">
      <w:r>
        <w:t xml:space="preserve">2.  </w:t>
      </w:r>
      <w:r w:rsidR="003013F1">
        <w:t>With the bib on the screen, it’s important to look at the MARC tab to evaluate the record.</w:t>
      </w:r>
    </w:p>
    <w:p w14:paraId="43F8EFBE" w14:textId="77777777" w:rsidR="007F6BDF" w:rsidRDefault="007F6BDF" w:rsidP="00EC7136"/>
    <w:p w14:paraId="4012287C" w14:textId="3B468768" w:rsidR="007F6BDF" w:rsidRDefault="00F64769" w:rsidP="00EC7136"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2B43ABB" wp14:editId="4C7D3349">
                <wp:simplePos x="0" y="0"/>
                <wp:positionH relativeFrom="column">
                  <wp:posOffset>181610</wp:posOffset>
                </wp:positionH>
                <wp:positionV relativeFrom="paragraph">
                  <wp:posOffset>727710</wp:posOffset>
                </wp:positionV>
                <wp:extent cx="1550670" cy="372110"/>
                <wp:effectExtent l="19050" t="19050" r="11430" b="2794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0670" cy="372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11079D" id="AutoShape 16" o:spid="_x0000_s1026" style="position:absolute;margin-left:14.3pt;margin-top:57.3pt;width:122.1pt;height:29.3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" filled="f" strokecolor="red" strokeweight="3pt"/>
            </w:pict>
          </mc:Fallback>
        </mc:AlternateContent>
      </w:r>
      <w:r w:rsidR="009E3F8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2B4ACD" wp14:editId="34464F44">
                <wp:simplePos x="0" y="0"/>
                <wp:positionH relativeFrom="column">
                  <wp:posOffset>1085849</wp:posOffset>
                </wp:positionH>
                <wp:positionV relativeFrom="paragraph">
                  <wp:posOffset>2593974</wp:posOffset>
                </wp:positionV>
                <wp:extent cx="481965" cy="276225"/>
                <wp:effectExtent l="19050" t="19050" r="13335" b="28575"/>
                <wp:wrapNone/>
                <wp:docPr id="2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E371E4" id="AutoShape 16" o:spid="_x0000_s1026" style="position:absolute;margin-left:85.5pt;margin-top:204.25pt;width:37.95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" filled="f" strokecolor="red" strokeweight="3pt"/>
            </w:pict>
          </mc:Fallback>
        </mc:AlternateContent>
      </w:r>
      <w:r w:rsidR="003013F1">
        <w:rPr>
          <w:noProof/>
        </w:rPr>
        <w:drawing>
          <wp:inline distT="0" distB="0" distL="0" distR="0" wp14:anchorId="7D6CCB79" wp14:editId="1B14824B">
            <wp:extent cx="5486400" cy="295719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82EFA" w14:textId="76A6C689" w:rsidR="003013F1" w:rsidRDefault="003013F1" w:rsidP="00EC7136"/>
    <w:p w14:paraId="3FF25E73" w14:textId="5EBDC062" w:rsidR="003013F1" w:rsidRDefault="003013F1" w:rsidP="00EC7136"/>
    <w:p w14:paraId="2FABD30F" w14:textId="481D07C9" w:rsidR="003013F1" w:rsidRDefault="003013F1" w:rsidP="00EC7136"/>
    <w:p w14:paraId="61503BB1" w14:textId="4DAA3941" w:rsidR="003013F1" w:rsidRDefault="003013F1" w:rsidP="00EC7136"/>
    <w:p w14:paraId="13A7FC6F" w14:textId="456E60D9" w:rsidR="001C20C6" w:rsidRDefault="00EC7136" w:rsidP="00EC7136">
      <w:r>
        <w:lastRenderedPageBreak/>
        <w:t xml:space="preserve">3.  </w:t>
      </w:r>
      <w:r w:rsidR="003013F1">
        <w:t xml:space="preserve">In the MARC tab, verify that the record matches the item you have in hand. </w:t>
      </w:r>
      <w:r w:rsidR="00E57A38">
        <w:t>Check for obvious matching fields – such as author, title, publisher, ISBN – but also look at the physical description field (for example to assure you are viewing a physical book record and not an e-book record).</w:t>
      </w:r>
    </w:p>
    <w:p w14:paraId="48B29803" w14:textId="36862BF1" w:rsidR="001C20C6" w:rsidRDefault="00F64769" w:rsidP="00EC713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15D4B1D" wp14:editId="1EA8A685">
                <wp:simplePos x="0" y="0"/>
                <wp:positionH relativeFrom="column">
                  <wp:posOffset>1131570</wp:posOffset>
                </wp:positionH>
                <wp:positionV relativeFrom="paragraph">
                  <wp:posOffset>24130</wp:posOffset>
                </wp:positionV>
                <wp:extent cx="481965" cy="276225"/>
                <wp:effectExtent l="19050" t="19050" r="13335" b="2857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E32A88" id="AutoShape 16" o:spid="_x0000_s1026" style="position:absolute;margin-left:89.1pt;margin-top:1.9pt;width:37.95pt;height:21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" filled="f" strokecolor="red" strokeweight="3pt"/>
            </w:pict>
          </mc:Fallback>
        </mc:AlternateContent>
      </w:r>
      <w:r w:rsidR="00E57A38" w:rsidRPr="00E57A38">
        <w:rPr>
          <w:noProof/>
        </w:rPr>
        <w:t xml:space="preserve"> </w:t>
      </w:r>
      <w:r w:rsidR="00E57A38">
        <w:rPr>
          <w:noProof/>
        </w:rPr>
        <w:drawing>
          <wp:inline distT="0" distB="0" distL="0" distR="0" wp14:anchorId="1AC19D0B" wp14:editId="44D609A8">
            <wp:extent cx="5181600" cy="24822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8624" cy="248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C4448" w14:textId="5D4EE331" w:rsidR="00E57A38" w:rsidRDefault="00E57A38" w:rsidP="00EC7136">
      <w:pPr>
        <w:rPr>
          <w:noProof/>
        </w:rPr>
      </w:pPr>
    </w:p>
    <w:p w14:paraId="21C6BA72" w14:textId="64EE9381" w:rsidR="00E57A38" w:rsidRDefault="00E57A38" w:rsidP="00EC7136">
      <w:pPr>
        <w:rPr>
          <w:noProof/>
        </w:rPr>
      </w:pPr>
      <w:r>
        <w:rPr>
          <w:noProof/>
        </w:rPr>
        <w:t>4. Once you assure the record matches your material, add your item to the record. Go to the Item tab and click NEW ITEM.</w:t>
      </w:r>
    </w:p>
    <w:p w14:paraId="73C0CCAB" w14:textId="46B8DDEF" w:rsidR="00E57A38" w:rsidRDefault="00E57A38" w:rsidP="00EC7136">
      <w:pPr>
        <w:rPr>
          <w:noProof/>
        </w:rPr>
      </w:pPr>
    </w:p>
    <w:p w14:paraId="1CE6DBA1" w14:textId="7352D86F" w:rsidR="00E57A38" w:rsidRDefault="00E57A38" w:rsidP="00EC7136"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44982C5" wp14:editId="42C59768">
                <wp:simplePos x="0" y="0"/>
                <wp:positionH relativeFrom="column">
                  <wp:posOffset>38100</wp:posOffset>
                </wp:positionH>
                <wp:positionV relativeFrom="paragraph">
                  <wp:posOffset>377190</wp:posOffset>
                </wp:positionV>
                <wp:extent cx="876300" cy="323850"/>
                <wp:effectExtent l="19050" t="19050" r="19050" b="19050"/>
                <wp:wrapNone/>
                <wp:docPr id="3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2CE3C5" id="AutoShape 16" o:spid="_x0000_s1026" style="position:absolute;margin-left:3pt;margin-top:29.7pt;width:69pt;height:25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5C53188" wp14:editId="41757742">
                <wp:simplePos x="0" y="0"/>
                <wp:positionH relativeFrom="column">
                  <wp:posOffset>523875</wp:posOffset>
                </wp:positionH>
                <wp:positionV relativeFrom="paragraph">
                  <wp:posOffset>24765</wp:posOffset>
                </wp:positionV>
                <wp:extent cx="481965" cy="276225"/>
                <wp:effectExtent l="19050" t="19050" r="13335" b="28575"/>
                <wp:wrapNone/>
                <wp:docPr id="3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18B00D" id="AutoShape 16" o:spid="_x0000_s1026" style="position:absolute;margin-left:41.25pt;margin-top:1.95pt;width:37.95pt;height:21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6106A590" wp14:editId="264F20D4">
            <wp:extent cx="5305425" cy="1545573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6431" cy="1551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E0A5A" w14:textId="79EE649F" w:rsidR="00E57A38" w:rsidRDefault="00E57A38" w:rsidP="00EC7136"/>
    <w:p w14:paraId="2BEF304F" w14:textId="1BDDC235" w:rsidR="00E57A38" w:rsidRDefault="00E57A38" w:rsidP="00EC7136">
      <w:r>
        <w:t>Alternatively, click the Actions menu and select Create Item.</w:t>
      </w:r>
    </w:p>
    <w:p w14:paraId="7A6AE764" w14:textId="667FB5B5" w:rsidR="00E57A38" w:rsidRDefault="00E57A38" w:rsidP="00EC7136"/>
    <w:p w14:paraId="008A0583" w14:textId="452D03AD" w:rsidR="00E57A38" w:rsidRDefault="00E57A38" w:rsidP="00EC7136"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1EEC1CA" wp14:editId="34266ADD">
                <wp:simplePos x="0" y="0"/>
                <wp:positionH relativeFrom="column">
                  <wp:posOffset>2819399</wp:posOffset>
                </wp:positionH>
                <wp:positionV relativeFrom="paragraph">
                  <wp:posOffset>779144</wp:posOffset>
                </wp:positionV>
                <wp:extent cx="1304925" cy="771525"/>
                <wp:effectExtent l="19050" t="19050" r="28575" b="28575"/>
                <wp:wrapNone/>
                <wp:docPr id="3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984F6F" id="AutoShape 16" o:spid="_x0000_s1026" style="position:absolute;margin-left:222pt;margin-top:61.35pt;width:102.75pt;height:60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1A61DEB9" wp14:editId="1FAEB8C8">
            <wp:extent cx="5305425" cy="2090853"/>
            <wp:effectExtent l="0" t="0" r="0" b="508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828" cy="209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750E1" w14:textId="58FB2BA3" w:rsidR="00E57A38" w:rsidRDefault="00E57A38" w:rsidP="00EC7136"/>
    <w:p w14:paraId="1349EFA6" w14:textId="08006530" w:rsidR="00E57A38" w:rsidRDefault="00E57A38" w:rsidP="00EC7136">
      <w:r>
        <w:lastRenderedPageBreak/>
        <w:t xml:space="preserve">5. </w:t>
      </w:r>
      <w:r w:rsidR="00194822">
        <w:t>A New Item Record form displays. Fill out the form, and click CREATE ITEM to add your item to Polaris.</w:t>
      </w:r>
    </w:p>
    <w:p w14:paraId="1236A966" w14:textId="560D620E" w:rsidR="00D04190" w:rsidRDefault="00D04190" w:rsidP="00EC7136"/>
    <w:p w14:paraId="5A778F2C" w14:textId="4AE03B47" w:rsidR="00D04190" w:rsidRDefault="00D04190" w:rsidP="00EC7136">
      <w:r>
        <w:t>**</w:t>
      </w:r>
      <w:r w:rsidRPr="00D04190">
        <w:rPr>
          <w:b/>
          <w:bCs/>
        </w:rPr>
        <w:t>NOTE</w:t>
      </w:r>
      <w:r>
        <w:t>: Selecting an Item Template from the drop</w:t>
      </w:r>
      <w:r w:rsidR="006A5A3E">
        <w:t>-</w:t>
      </w:r>
      <w:r>
        <w:t xml:space="preserve">down menu will auto-populate several of the needed fields. </w:t>
      </w:r>
    </w:p>
    <w:p w14:paraId="0A859829" w14:textId="0A71BD2B" w:rsidR="00194822" w:rsidRDefault="00917EB3" w:rsidP="00EC7136"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623395D" wp14:editId="45AD8E71">
                <wp:simplePos x="0" y="0"/>
                <wp:positionH relativeFrom="column">
                  <wp:posOffset>4008120</wp:posOffset>
                </wp:positionH>
                <wp:positionV relativeFrom="paragraph">
                  <wp:posOffset>157480</wp:posOffset>
                </wp:positionV>
                <wp:extent cx="887095" cy="282575"/>
                <wp:effectExtent l="19050" t="19050" r="27305" b="2222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7095" cy="282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7CFC17" id="AutoShape 16" o:spid="_x0000_s1026" style="position:absolute;margin-left:315.6pt;margin-top:12.4pt;width:69.85pt;height:22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" filled="f" strokecolor="red" strokeweight="3pt"/>
            </w:pict>
          </mc:Fallback>
        </mc:AlternateContent>
      </w:r>
    </w:p>
    <w:p w14:paraId="096D7AB2" w14:textId="4872D9A3" w:rsidR="00194822" w:rsidRDefault="00D04190" w:rsidP="00EC7136"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8DDA706" wp14:editId="6ADB3AD8">
                <wp:simplePos x="0" y="0"/>
                <wp:positionH relativeFrom="column">
                  <wp:posOffset>2434590</wp:posOffset>
                </wp:positionH>
                <wp:positionV relativeFrom="paragraph">
                  <wp:posOffset>758190</wp:posOffset>
                </wp:positionV>
                <wp:extent cx="2701290" cy="506730"/>
                <wp:effectExtent l="19050" t="19050" r="22860" b="2667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1290" cy="506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11B59A" id="AutoShape 16" o:spid="_x0000_s1026" style="position:absolute;margin-left:191.7pt;margin-top:59.7pt;width:212.7pt;height:39.9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" filled="f" strokecolor="red" strokeweight="3pt"/>
            </w:pict>
          </mc:Fallback>
        </mc:AlternateContent>
      </w:r>
      <w:r w:rsidR="00194822">
        <w:rPr>
          <w:noProof/>
        </w:rPr>
        <w:drawing>
          <wp:inline distT="0" distB="0" distL="0" distR="0" wp14:anchorId="79614BE5" wp14:editId="0ACD89D6">
            <wp:extent cx="5486400" cy="501332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1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E950B" w14:textId="77777777" w:rsidR="001C20C6" w:rsidRDefault="001C20C6" w:rsidP="00EC7136"/>
    <w:p w14:paraId="41287454" w14:textId="54E3B4DB" w:rsidR="006555E9" w:rsidRDefault="00194822" w:rsidP="00194822">
      <w:pPr>
        <w:pStyle w:val="ListParagraph"/>
        <w:numPr>
          <w:ilvl w:val="0"/>
          <w:numId w:val="6"/>
        </w:numPr>
      </w:pPr>
      <w:r>
        <w:t>Barcode</w:t>
      </w:r>
      <w:r w:rsidR="00D04190">
        <w:t xml:space="preserve"> (mandatory)</w:t>
      </w:r>
      <w:r>
        <w:t xml:space="preserve"> – Scan or type in the barcode being assigned to the item</w:t>
      </w:r>
    </w:p>
    <w:p w14:paraId="6F3DA3A2" w14:textId="35ED13FC" w:rsidR="00194822" w:rsidRDefault="00194822" w:rsidP="00194822">
      <w:pPr>
        <w:pStyle w:val="ListParagraph"/>
        <w:numPr>
          <w:ilvl w:val="0"/>
          <w:numId w:val="6"/>
        </w:numPr>
      </w:pPr>
      <w:r>
        <w:t>Item Template – If your library has set up item templates, select the template from the list. The templates are a convenient way to automatically fill in several fields in the record. If a template is selected, the Use template values instead of these (if available) becomes checked.</w:t>
      </w:r>
    </w:p>
    <w:p w14:paraId="63248C1B" w14:textId="506FC515" w:rsidR="00194822" w:rsidRDefault="00194822" w:rsidP="00194822">
      <w:pPr>
        <w:pStyle w:val="ListParagraph"/>
        <w:numPr>
          <w:ilvl w:val="0"/>
          <w:numId w:val="6"/>
        </w:numPr>
      </w:pPr>
      <w:r>
        <w:t>Call Number Scheme (</w:t>
      </w:r>
      <w:r w:rsidR="00071B06">
        <w:t>mandatory</w:t>
      </w:r>
      <w:r>
        <w:t>) – Select the call number scheme</w:t>
      </w:r>
      <w:r w:rsidR="00071B06">
        <w:t xml:space="preserve">. </w:t>
      </w:r>
      <w:r>
        <w:t>Dewey for nonfiction items or Other for fiction.</w:t>
      </w:r>
    </w:p>
    <w:p w14:paraId="5A573F47" w14:textId="4AFC58F8" w:rsidR="00917EB3" w:rsidRDefault="00917EB3" w:rsidP="00917EB3">
      <w:pPr>
        <w:pStyle w:val="ListParagraph"/>
        <w:numPr>
          <w:ilvl w:val="0"/>
          <w:numId w:val="6"/>
        </w:numPr>
      </w:pPr>
      <w:r>
        <w:t>Prefix – If your library uses prefixes on call numbers (prestamps) enter that information here.</w:t>
      </w:r>
    </w:p>
    <w:p w14:paraId="3C9F203D" w14:textId="77777777" w:rsidR="00917EB3" w:rsidRDefault="00917EB3" w:rsidP="00917EB3">
      <w:pPr>
        <w:pStyle w:val="ListParagraph"/>
        <w:numPr>
          <w:ilvl w:val="0"/>
          <w:numId w:val="6"/>
        </w:numPr>
      </w:pPr>
      <w:r>
        <w:t>Classification – Enter the call number of a nonfiction item, or the cutter of a fiction item.</w:t>
      </w:r>
    </w:p>
    <w:p w14:paraId="6AE8A991" w14:textId="05517E79" w:rsidR="00917EB3" w:rsidRDefault="00917EB3" w:rsidP="00917EB3">
      <w:pPr>
        <w:pStyle w:val="ListParagraph"/>
        <w:numPr>
          <w:ilvl w:val="0"/>
          <w:numId w:val="6"/>
        </w:numPr>
      </w:pPr>
      <w:r>
        <w:lastRenderedPageBreak/>
        <w:t>Cutter – Enter the cutter of a nonfiction item.</w:t>
      </w:r>
    </w:p>
    <w:p w14:paraId="152826FA" w14:textId="6EE2E157" w:rsidR="00194822" w:rsidRDefault="00194822" w:rsidP="00194822">
      <w:pPr>
        <w:pStyle w:val="ListParagraph"/>
        <w:numPr>
          <w:ilvl w:val="0"/>
          <w:numId w:val="6"/>
        </w:numPr>
      </w:pPr>
      <w:r>
        <w:t>Suffix – If your library uses suffixes on call numbers (post stamps) enter that information here.</w:t>
      </w:r>
    </w:p>
    <w:p w14:paraId="1A9540D3" w14:textId="3C4DE172" w:rsidR="00194822" w:rsidRDefault="00194822" w:rsidP="00194822">
      <w:pPr>
        <w:pStyle w:val="ListParagraph"/>
        <w:numPr>
          <w:ilvl w:val="0"/>
          <w:numId w:val="6"/>
        </w:numPr>
      </w:pPr>
      <w:r>
        <w:t>Volume – Enter a volume if applicable.</w:t>
      </w:r>
    </w:p>
    <w:p w14:paraId="12CE9913" w14:textId="080F3B03" w:rsidR="00917EB3" w:rsidRDefault="00917EB3" w:rsidP="00917EB3">
      <w:pPr>
        <w:pStyle w:val="ListParagraph"/>
        <w:numPr>
          <w:ilvl w:val="0"/>
          <w:numId w:val="6"/>
        </w:numPr>
      </w:pPr>
      <w:r>
        <w:t>Copy – Enter the copy number if applicable.</w:t>
      </w:r>
    </w:p>
    <w:p w14:paraId="5D310AA9" w14:textId="3F1E769D" w:rsidR="00194822" w:rsidRDefault="00194822" w:rsidP="00194822">
      <w:pPr>
        <w:pStyle w:val="ListParagraph"/>
        <w:numPr>
          <w:ilvl w:val="0"/>
          <w:numId w:val="6"/>
        </w:numPr>
      </w:pPr>
      <w:r>
        <w:t>Price – Enter the item price if desired.</w:t>
      </w:r>
    </w:p>
    <w:p w14:paraId="0EB93F41" w14:textId="560D7C8C" w:rsidR="00194822" w:rsidRDefault="00071B06" w:rsidP="00194822">
      <w:pPr>
        <w:pStyle w:val="ListParagraph"/>
        <w:numPr>
          <w:ilvl w:val="0"/>
          <w:numId w:val="6"/>
        </w:numPr>
      </w:pPr>
      <w:r>
        <w:t>Renewal Limit</w:t>
      </w:r>
      <w:r w:rsidR="001D21F3">
        <w:t>*</w:t>
      </w:r>
      <w:r>
        <w:t xml:space="preserve"> – Enter the number of times a patron may renew the item.</w:t>
      </w:r>
    </w:p>
    <w:p w14:paraId="7CA7803C" w14:textId="4853AF3D" w:rsidR="00071B06" w:rsidRDefault="00071B06" w:rsidP="00194822">
      <w:pPr>
        <w:pStyle w:val="ListParagraph"/>
        <w:numPr>
          <w:ilvl w:val="0"/>
          <w:numId w:val="6"/>
        </w:numPr>
      </w:pPr>
      <w:r>
        <w:t>Circulation Status (mandatory)</w:t>
      </w:r>
      <w:r w:rsidR="001D21F3">
        <w:t>*</w:t>
      </w:r>
      <w:r>
        <w:t xml:space="preserve"> – Enter the circulation status of the item. If the circulation status is In-Process, before shelving the item it will be necessary to check in the item first. This is beneficial to catch any holds the item may have, and is a recommended practice.</w:t>
      </w:r>
    </w:p>
    <w:p w14:paraId="03954418" w14:textId="5CA8FADA" w:rsidR="00071B06" w:rsidRDefault="00071B06" w:rsidP="00194822">
      <w:pPr>
        <w:pStyle w:val="ListParagraph"/>
        <w:numPr>
          <w:ilvl w:val="0"/>
          <w:numId w:val="6"/>
        </w:numPr>
      </w:pPr>
      <w:r>
        <w:t>Display in PAC</w:t>
      </w:r>
      <w:r w:rsidR="001D21F3">
        <w:t>*</w:t>
      </w:r>
      <w:r>
        <w:t xml:space="preserve"> – Check if the item should be displayed in the online catalog.</w:t>
      </w:r>
    </w:p>
    <w:p w14:paraId="2CD37053" w14:textId="72B2C030" w:rsidR="00071B06" w:rsidRDefault="00071B06" w:rsidP="00194822">
      <w:pPr>
        <w:pStyle w:val="ListParagraph"/>
        <w:numPr>
          <w:ilvl w:val="0"/>
          <w:numId w:val="6"/>
        </w:numPr>
      </w:pPr>
      <w:r>
        <w:t>Holdable</w:t>
      </w:r>
      <w:r w:rsidR="00D04190">
        <w:t>*</w:t>
      </w:r>
      <w:r>
        <w:t xml:space="preserve"> – Check if the item can be placed on hold.</w:t>
      </w:r>
    </w:p>
    <w:p w14:paraId="2B3AA7B3" w14:textId="78F3AD60" w:rsidR="00071B06" w:rsidRDefault="00071B06" w:rsidP="00194822">
      <w:pPr>
        <w:pStyle w:val="ListParagraph"/>
        <w:numPr>
          <w:ilvl w:val="0"/>
          <w:numId w:val="6"/>
        </w:numPr>
      </w:pPr>
      <w:r>
        <w:t>Non-circulating</w:t>
      </w:r>
      <w:r w:rsidR="00D04190">
        <w:t>*</w:t>
      </w:r>
      <w:r>
        <w:t xml:space="preserve"> – Check if the item is not allowed to circulate.</w:t>
      </w:r>
    </w:p>
    <w:p w14:paraId="27A19A51" w14:textId="52025C7A" w:rsidR="00071B06" w:rsidRDefault="00071B06" w:rsidP="00194822">
      <w:pPr>
        <w:pStyle w:val="ListParagraph"/>
        <w:numPr>
          <w:ilvl w:val="0"/>
          <w:numId w:val="6"/>
        </w:numPr>
      </w:pPr>
      <w:r>
        <w:t>Assigned Branch (mandatory)</w:t>
      </w:r>
      <w:r w:rsidR="00917EB3">
        <w:t>*</w:t>
      </w:r>
      <w:r>
        <w:t xml:space="preserve"> – Select your branch</w:t>
      </w:r>
    </w:p>
    <w:p w14:paraId="5903DA46" w14:textId="03D997A9" w:rsidR="00917EB3" w:rsidRDefault="00917EB3" w:rsidP="00917EB3">
      <w:pPr>
        <w:pStyle w:val="ListParagraph"/>
        <w:numPr>
          <w:ilvl w:val="0"/>
          <w:numId w:val="6"/>
        </w:numPr>
      </w:pPr>
      <w:r>
        <w:t>Collection* – Select the collection.</w:t>
      </w:r>
    </w:p>
    <w:p w14:paraId="3FA28638" w14:textId="171EB891" w:rsidR="00917EB3" w:rsidRDefault="00917EB3" w:rsidP="00917EB3">
      <w:pPr>
        <w:pStyle w:val="ListParagraph"/>
        <w:numPr>
          <w:ilvl w:val="0"/>
          <w:numId w:val="6"/>
        </w:numPr>
      </w:pPr>
      <w:r>
        <w:t>Shelf Location* – Select a shelf location if applicable.</w:t>
      </w:r>
    </w:p>
    <w:p w14:paraId="7821399F" w14:textId="08857DE6" w:rsidR="00071B06" w:rsidRDefault="00071B06" w:rsidP="00194822">
      <w:pPr>
        <w:pStyle w:val="ListParagraph"/>
        <w:numPr>
          <w:ilvl w:val="0"/>
          <w:numId w:val="6"/>
        </w:numPr>
      </w:pPr>
      <w:r>
        <w:t>Material Type</w:t>
      </w:r>
      <w:r w:rsidR="00917EB3">
        <w:t>*</w:t>
      </w:r>
      <w:r>
        <w:t xml:space="preserve"> – Select a material type.</w:t>
      </w:r>
    </w:p>
    <w:p w14:paraId="7C0F8F8F" w14:textId="7C03590E" w:rsidR="00917EB3" w:rsidRDefault="00917EB3" w:rsidP="00917EB3">
      <w:pPr>
        <w:pStyle w:val="ListParagraph"/>
        <w:numPr>
          <w:ilvl w:val="0"/>
          <w:numId w:val="6"/>
        </w:numPr>
      </w:pPr>
      <w:r>
        <w:t>Loan Period (mandatory)* – Select the loan period. In the case of non-circulating items, select a loan period in case the item is ever checked on a special circumstance.</w:t>
      </w:r>
    </w:p>
    <w:p w14:paraId="043B8FFD" w14:textId="55933CF7" w:rsidR="00917EB3" w:rsidRDefault="00917EB3" w:rsidP="00917EB3">
      <w:pPr>
        <w:pStyle w:val="ListParagraph"/>
        <w:numPr>
          <w:ilvl w:val="0"/>
          <w:numId w:val="6"/>
        </w:numPr>
      </w:pPr>
      <w:r>
        <w:t>Fine Code (mandatory)* – Select a fine code.</w:t>
      </w:r>
    </w:p>
    <w:p w14:paraId="05B30B6A" w14:textId="0C96AA79" w:rsidR="00071B06" w:rsidRDefault="00071B06" w:rsidP="00194822">
      <w:pPr>
        <w:pStyle w:val="ListParagraph"/>
        <w:numPr>
          <w:ilvl w:val="0"/>
          <w:numId w:val="6"/>
        </w:numPr>
      </w:pPr>
      <w:r>
        <w:t>Statistical Code</w:t>
      </w:r>
      <w:r w:rsidR="00917EB3">
        <w:t>*</w:t>
      </w:r>
      <w:r>
        <w:t xml:space="preserve"> – Select a statistical code if applicable.</w:t>
      </w:r>
    </w:p>
    <w:p w14:paraId="469B3D0B" w14:textId="0B16962A" w:rsidR="00071B06" w:rsidRDefault="00071B06" w:rsidP="00194822">
      <w:pPr>
        <w:pStyle w:val="ListParagraph"/>
        <w:numPr>
          <w:ilvl w:val="0"/>
          <w:numId w:val="6"/>
        </w:numPr>
      </w:pPr>
      <w:r>
        <w:t>Owning Branch (mandatory)</w:t>
      </w:r>
      <w:r w:rsidR="00917EB3">
        <w:t>*</w:t>
      </w:r>
      <w:r>
        <w:t xml:space="preserve"> – Select your branch.</w:t>
      </w:r>
    </w:p>
    <w:sectPr w:rsidR="00071B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0766"/>
    <w:multiLevelType w:val="hybridMultilevel"/>
    <w:tmpl w:val="72D615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F16420"/>
    <w:multiLevelType w:val="hybridMultilevel"/>
    <w:tmpl w:val="32FAF99C"/>
    <w:lvl w:ilvl="0" w:tplc="96C0E6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C00968"/>
    <w:multiLevelType w:val="hybridMultilevel"/>
    <w:tmpl w:val="D46E22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E78AD"/>
    <w:multiLevelType w:val="hybridMultilevel"/>
    <w:tmpl w:val="32FAF99C"/>
    <w:lvl w:ilvl="0" w:tplc="96C0E6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7041A0"/>
    <w:multiLevelType w:val="hybridMultilevel"/>
    <w:tmpl w:val="7E0C2478"/>
    <w:lvl w:ilvl="0" w:tplc="37867F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E30C4"/>
    <w:multiLevelType w:val="hybridMultilevel"/>
    <w:tmpl w:val="4C803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136"/>
    <w:rsid w:val="000335E0"/>
    <w:rsid w:val="00071B06"/>
    <w:rsid w:val="000B3A7A"/>
    <w:rsid w:val="001140E7"/>
    <w:rsid w:val="00194822"/>
    <w:rsid w:val="001C20C6"/>
    <w:rsid w:val="001D21F3"/>
    <w:rsid w:val="0027138C"/>
    <w:rsid w:val="003013F1"/>
    <w:rsid w:val="00345AE1"/>
    <w:rsid w:val="005C2567"/>
    <w:rsid w:val="006555E9"/>
    <w:rsid w:val="006A5A3E"/>
    <w:rsid w:val="00775A95"/>
    <w:rsid w:val="007F6BDF"/>
    <w:rsid w:val="00917EB3"/>
    <w:rsid w:val="009E3F86"/>
    <w:rsid w:val="00AF7CFD"/>
    <w:rsid w:val="00BF2149"/>
    <w:rsid w:val="00CD0E7E"/>
    <w:rsid w:val="00D04190"/>
    <w:rsid w:val="00E57A38"/>
    <w:rsid w:val="00EC7136"/>
    <w:rsid w:val="00F6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6E24F"/>
  <w15:chartTrackingRefBased/>
  <w15:docId w15:val="{0A20EC1D-684F-4AB8-A93C-F543081D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none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Linda Allbee</dc:creator>
  <cp:keywords/>
  <cp:lastModifiedBy>Linda Allbee</cp:lastModifiedBy>
  <cp:revision>4</cp:revision>
  <dcterms:created xsi:type="dcterms:W3CDTF">2021-06-03T15:47:00Z</dcterms:created>
  <dcterms:modified xsi:type="dcterms:W3CDTF">2021-12-30T15:58:00Z</dcterms:modified>
</cp:coreProperties>
</file>