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CE04" w14:textId="38736FD8" w:rsidR="00C85380" w:rsidRDefault="00C85380" w:rsidP="00C85380">
      <w:pPr>
        <w:pStyle w:val="Heading1"/>
      </w:pPr>
      <w:r>
        <w:t>Labels 101</w:t>
      </w:r>
    </w:p>
    <w:p w14:paraId="3F9673B5" w14:textId="14F6E970" w:rsidR="00C85380" w:rsidRDefault="00C85380">
      <w:r>
        <w:t>If you want labels set up for your branch, ODIN will ask you some administrative questions.</w:t>
      </w:r>
    </w:p>
    <w:p w14:paraId="5F66280E" w14:textId="3A294773" w:rsidR="00C85380" w:rsidRDefault="00C85380">
      <w:r>
        <w:t xml:space="preserve">Every branch has a profile, and we will set up labels in the profile: </w:t>
      </w:r>
    </w:p>
    <w:p w14:paraId="5524A6CA" w14:textId="408A07B2" w:rsidR="00C85380" w:rsidRDefault="00C85380">
      <w:r w:rsidRPr="00C85380">
        <w:rPr>
          <w:noProof/>
        </w:rPr>
        <w:drawing>
          <wp:inline distT="0" distB="0" distL="0" distR="0" wp14:anchorId="0A561421" wp14:editId="234EEF03">
            <wp:extent cx="5115639" cy="4029637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40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B7D6F" w14:textId="5996D7A1" w:rsidR="00C85380" w:rsidRDefault="00C85380">
      <w:r w:rsidRPr="00C85380">
        <w:rPr>
          <w:b/>
          <w:bCs/>
        </w:rPr>
        <w:t>Label Type:</w:t>
      </w:r>
      <w:r>
        <w:t xml:space="preserve"> What type of labels are you using for books, what type of label are you using for serials?</w:t>
      </w:r>
    </w:p>
    <w:p w14:paraId="061880B3" w14:textId="1A87D64E" w:rsidR="00C85380" w:rsidRPr="00C85380" w:rsidRDefault="00C85380" w:rsidP="00251426">
      <w:pPr>
        <w:spacing w:after="0"/>
        <w:rPr>
          <w:b/>
          <w:bCs/>
        </w:rPr>
      </w:pPr>
      <w:r w:rsidRPr="00C85380">
        <w:rPr>
          <w:b/>
          <w:bCs/>
        </w:rPr>
        <w:t xml:space="preserve">Printing method: </w:t>
      </w:r>
    </w:p>
    <w:p w14:paraId="5A113237" w14:textId="77777777" w:rsidR="00C85380" w:rsidRDefault="00C85380" w:rsidP="00251426">
      <w:pPr>
        <w:spacing w:after="0"/>
        <w:ind w:left="720"/>
      </w:pPr>
      <w:r w:rsidRPr="00B52E3B">
        <w:rPr>
          <w:b/>
          <w:bCs/>
        </w:rPr>
        <w:t>On Demand:</w:t>
      </w:r>
      <w:r>
        <w:t xml:space="preserve">  the Label Manager appears when the user requests a label and the user can view the label before printing it.</w:t>
      </w:r>
    </w:p>
    <w:p w14:paraId="60C04E68" w14:textId="77777777" w:rsidR="00C85380" w:rsidRDefault="00C85380" w:rsidP="00251426">
      <w:pPr>
        <w:spacing w:after="0"/>
        <w:ind w:left="720"/>
      </w:pPr>
      <w:r w:rsidRPr="00B52E3B">
        <w:rPr>
          <w:b/>
          <w:bCs/>
        </w:rPr>
        <w:t>Batch</w:t>
      </w:r>
      <w:r>
        <w:t>: the label is generated but it is not printed until the user opens the Label Manager and selects Print.</w:t>
      </w:r>
    </w:p>
    <w:p w14:paraId="4C8CD13C" w14:textId="0ADB28D0" w:rsidR="00C85380" w:rsidRDefault="00C85380" w:rsidP="00251426">
      <w:pPr>
        <w:ind w:left="720"/>
      </w:pPr>
      <w:r w:rsidRPr="00B52E3B">
        <w:rPr>
          <w:b/>
          <w:bCs/>
        </w:rPr>
        <w:t>Quick Print</w:t>
      </w:r>
      <w:r>
        <w:t>: the label is printed at the designated printer without opening the label manager</w:t>
      </w:r>
    </w:p>
    <w:p w14:paraId="14B96791" w14:textId="1115BD94" w:rsidR="00C85380" w:rsidRDefault="00C85380" w:rsidP="00C85380">
      <w:r>
        <w:t>Do you want a line break after the decimal in Dewey call numbers?</w:t>
      </w:r>
    </w:p>
    <w:p w14:paraId="0A16A212" w14:textId="64EA94A6" w:rsidR="00C85380" w:rsidRDefault="00C85380" w:rsidP="00C85380"/>
    <w:p w14:paraId="1655996C" w14:textId="63227A5D" w:rsidR="00C85380" w:rsidRPr="00C85380" w:rsidRDefault="00C85380" w:rsidP="00C85380">
      <w:pPr>
        <w:rPr>
          <w:b/>
          <w:bCs/>
        </w:rPr>
      </w:pPr>
      <w:r w:rsidRPr="00C85380">
        <w:rPr>
          <w:b/>
          <w:bCs/>
        </w:rPr>
        <w:t>Label Manager</w:t>
      </w:r>
    </w:p>
    <w:p w14:paraId="6D8DD752" w14:textId="77777777" w:rsidR="00903786" w:rsidRDefault="00C85380">
      <w:r>
        <w:t>Click on Utilities, then Label Manager.</w:t>
      </w:r>
    </w:p>
    <w:p w14:paraId="48E11D31" w14:textId="34F31C34" w:rsidR="00251B42" w:rsidRDefault="00251B42">
      <w:r w:rsidRPr="00251B42">
        <w:lastRenderedPageBreak/>
        <w:drawing>
          <wp:inline distT="0" distB="0" distL="0" distR="0" wp14:anchorId="4E90F2E3" wp14:editId="035775DA">
            <wp:extent cx="1834738" cy="258780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850" cy="259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3FB30" w14:textId="77777777" w:rsidR="00C85380" w:rsidRDefault="00C85380" w:rsidP="00C85380">
      <w:r>
        <w:t xml:space="preserve">It opens up showing your batched labels. Here you can edit the labels. By right-clicking you can copy, paste, delete, change the font, and insert diacritics. (Insert the diacritics </w:t>
      </w:r>
      <w:r w:rsidRPr="00903786">
        <w:rPr>
          <w:u w:val="single"/>
        </w:rPr>
        <w:t>after</w:t>
      </w:r>
      <w:r>
        <w:t xml:space="preserve"> the letter you want them to print above).</w:t>
      </w:r>
    </w:p>
    <w:p w14:paraId="7721D6A2" w14:textId="30FB5077" w:rsidR="00C85380" w:rsidRDefault="00C85380">
      <w:r w:rsidRPr="00C85380">
        <w:rPr>
          <w:noProof/>
        </w:rPr>
        <w:drawing>
          <wp:inline distT="0" distB="0" distL="0" distR="0" wp14:anchorId="17677102" wp14:editId="4CA899F7">
            <wp:extent cx="5943600" cy="27203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A9F9A" w14:textId="1AE8B865" w:rsidR="004E50E9" w:rsidRDefault="004E50E9">
      <w:r>
        <w:t xml:space="preserve">The Tools menu gives you options to edit label settings and content, to design a custom </w:t>
      </w:r>
      <w:r w:rsidR="003E3DC5">
        <w:t>label</w:t>
      </w:r>
      <w:r>
        <w:t>, and you can set up different printers.</w:t>
      </w:r>
    </w:p>
    <w:p w14:paraId="20EAAD38" w14:textId="7D0FABAE" w:rsidR="004E50E9" w:rsidRDefault="004E50E9">
      <w:r>
        <w:t xml:space="preserve">Use the </w:t>
      </w:r>
      <w:r w:rsidRPr="004E50E9">
        <w:rPr>
          <w:b/>
          <w:bCs/>
        </w:rPr>
        <w:t>Edit Label Settings</w:t>
      </w:r>
      <w:r>
        <w:t xml:space="preserve"> to adjust where the text falls on your label, for example your text may be too close to the left edge of a label.</w:t>
      </w:r>
      <w:r w:rsidR="00002BF6">
        <w:t xml:space="preserve"> This is the settings tab</w:t>
      </w:r>
      <w:r w:rsidR="00BE60F6">
        <w:t xml:space="preserve"> (below)</w:t>
      </w:r>
      <w:r w:rsidR="00002BF6">
        <w:t>.</w:t>
      </w:r>
    </w:p>
    <w:p w14:paraId="768D86C7" w14:textId="30523222" w:rsidR="00A46950" w:rsidRDefault="00A46950">
      <w:r w:rsidRPr="00A46950">
        <w:rPr>
          <w:noProof/>
        </w:rPr>
        <w:lastRenderedPageBreak/>
        <w:drawing>
          <wp:inline distT="0" distB="0" distL="0" distR="0" wp14:anchorId="1FE60E75" wp14:editId="27D84EC2">
            <wp:extent cx="5943600" cy="33274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7961" w14:textId="77777777" w:rsidR="005968AD" w:rsidRDefault="00A46950" w:rsidP="005968AD">
      <w:pPr>
        <w:pStyle w:val="ListParagraph"/>
        <w:numPr>
          <w:ilvl w:val="0"/>
          <w:numId w:val="1"/>
        </w:numPr>
      </w:pPr>
      <w:r>
        <w:t xml:space="preserve">Find the type of label you want to edit, and in that row go to the Label #1 Size and Content column. </w:t>
      </w:r>
    </w:p>
    <w:p w14:paraId="602B5E06" w14:textId="77777777" w:rsidR="006940FA" w:rsidRDefault="00A46950" w:rsidP="005968AD">
      <w:pPr>
        <w:pStyle w:val="ListParagraph"/>
        <w:numPr>
          <w:ilvl w:val="0"/>
          <w:numId w:val="1"/>
        </w:numPr>
      </w:pPr>
      <w:r>
        <w:t xml:space="preserve">Right click in that box. </w:t>
      </w:r>
    </w:p>
    <w:p w14:paraId="21CB61D1" w14:textId="540846CE" w:rsidR="006940FA" w:rsidRDefault="00CE29EB" w:rsidP="005968AD">
      <w:pPr>
        <w:pStyle w:val="ListParagraph"/>
        <w:numPr>
          <w:ilvl w:val="0"/>
          <w:numId w:val="1"/>
        </w:numPr>
      </w:pPr>
      <w:r>
        <w:t>The Label Details box appears and you can increase the label indent by</w:t>
      </w:r>
      <w:r w:rsidR="00A332C9">
        <w:t xml:space="preserve"> typing a number in the indent field. Each number is 1/100 of an inch.</w:t>
      </w:r>
    </w:p>
    <w:p w14:paraId="5C9133DC" w14:textId="630E9F10" w:rsidR="00A332C9" w:rsidRDefault="00A332C9" w:rsidP="00A332C9">
      <w:pPr>
        <w:ind w:left="360"/>
      </w:pPr>
      <w:r w:rsidRPr="00A332C9">
        <w:drawing>
          <wp:inline distT="0" distB="0" distL="0" distR="0" wp14:anchorId="42F90BA5" wp14:editId="3D49E354">
            <wp:extent cx="2211160" cy="191413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3234" cy="192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92D28" w14:textId="77777777" w:rsidR="0054365F" w:rsidRDefault="00A46950" w:rsidP="0054365F">
      <w:r>
        <w:t>Note</w:t>
      </w:r>
      <w:r w:rsidR="0054365F">
        <w:t>s</w:t>
      </w:r>
      <w:r>
        <w:t xml:space="preserve">: </w:t>
      </w:r>
    </w:p>
    <w:p w14:paraId="5C5A0B08" w14:textId="6BBD3077" w:rsidR="00A46950" w:rsidRDefault="00A46950" w:rsidP="0054365F">
      <w:pPr>
        <w:spacing w:after="0"/>
      </w:pPr>
      <w:r>
        <w:t xml:space="preserve">Label </w:t>
      </w:r>
      <w:r w:rsidR="006640D0">
        <w:t>#</w:t>
      </w:r>
      <w:r>
        <w:t xml:space="preserve">1 is the spine label, and Label </w:t>
      </w:r>
      <w:r w:rsidR="006640D0">
        <w:t>#</w:t>
      </w:r>
      <w:r>
        <w:t>2 is the pocket label.</w:t>
      </w:r>
    </w:p>
    <w:p w14:paraId="6F066A2A" w14:textId="7F14A4EC" w:rsidR="0054365F" w:rsidRDefault="0054365F" w:rsidP="0054365F">
      <w:pPr>
        <w:spacing w:after="0"/>
      </w:pPr>
      <w:r>
        <w:t>These settings affect the entire sheet of labels.</w:t>
      </w:r>
    </w:p>
    <w:p w14:paraId="5607F4EF" w14:textId="0DC153BB" w:rsidR="0054365F" w:rsidRDefault="0054365F" w:rsidP="0054365F">
      <w:r>
        <w:t>These settings may be different for different printers.</w:t>
      </w:r>
    </w:p>
    <w:p w14:paraId="663CA383" w14:textId="1D69E0D6" w:rsidR="00002BF6" w:rsidRDefault="00002BF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On the Content tab</w:t>
      </w:r>
      <w:r w:rsidR="00754755">
        <w:rPr>
          <w:rFonts w:cstheme="minorHAnsi"/>
          <w:shd w:val="clear" w:color="auto" w:fill="FFFFFF"/>
        </w:rPr>
        <w:t xml:space="preserve">, </w:t>
      </w:r>
      <w:r w:rsidR="008D1A7E">
        <w:rPr>
          <w:rFonts w:cstheme="minorHAnsi"/>
          <w:shd w:val="clear" w:color="auto" w:fill="FFFFFF"/>
        </w:rPr>
        <w:t xml:space="preserve">(see below) </w:t>
      </w:r>
      <w:r w:rsidR="00754755">
        <w:rPr>
          <w:rFonts w:cstheme="minorHAnsi"/>
          <w:shd w:val="clear" w:color="auto" w:fill="FFFFFF"/>
        </w:rPr>
        <w:t>you can select which field</w:t>
      </w:r>
      <w:r w:rsidR="005372BD">
        <w:rPr>
          <w:rFonts w:cstheme="minorHAnsi"/>
          <w:shd w:val="clear" w:color="auto" w:fill="FFFFFF"/>
        </w:rPr>
        <w:t>s</w:t>
      </w:r>
      <w:r w:rsidR="00754755">
        <w:rPr>
          <w:rFonts w:cstheme="minorHAnsi"/>
          <w:shd w:val="clear" w:color="auto" w:fill="FFFFFF"/>
        </w:rPr>
        <w:t xml:space="preserve"> you want to appear on your labels.</w:t>
      </w:r>
    </w:p>
    <w:p w14:paraId="21161D45" w14:textId="6CBD663A" w:rsidR="00754755" w:rsidRDefault="005372BD">
      <w:pPr>
        <w:rPr>
          <w:rFonts w:cstheme="minorHAnsi"/>
          <w:shd w:val="clear" w:color="auto" w:fill="FFFFFF"/>
        </w:rPr>
      </w:pPr>
      <w:r w:rsidRPr="005372BD">
        <w:rPr>
          <w:rFonts w:cstheme="minorHAnsi"/>
          <w:noProof/>
          <w:shd w:val="clear" w:color="auto" w:fill="FFFFFF"/>
        </w:rPr>
        <w:lastRenderedPageBreak/>
        <w:drawing>
          <wp:inline distT="0" distB="0" distL="0" distR="0" wp14:anchorId="4A8D61B7" wp14:editId="1FC9E6B1">
            <wp:extent cx="5943600" cy="3431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79EAE" w14:textId="77777777" w:rsidR="005372BD" w:rsidRDefault="005372BD">
      <w:pPr>
        <w:rPr>
          <w:rFonts w:cstheme="minorHAnsi"/>
          <w:shd w:val="clear" w:color="auto" w:fill="FFFFFF"/>
        </w:rPr>
      </w:pPr>
    </w:p>
    <w:p w14:paraId="7465FAD9" w14:textId="77777777" w:rsidR="00002BF6" w:rsidRPr="00A46950" w:rsidRDefault="00002BF6">
      <w:pPr>
        <w:rPr>
          <w:rFonts w:cstheme="minorHAnsi"/>
        </w:rPr>
      </w:pPr>
    </w:p>
    <w:p w14:paraId="7959D542" w14:textId="77777777" w:rsidR="00C85380" w:rsidRDefault="00C85380"/>
    <w:p w14:paraId="42CA61E5" w14:textId="77777777" w:rsidR="00C85380" w:rsidRDefault="00C85380"/>
    <w:sectPr w:rsidR="00C8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72E8"/>
    <w:multiLevelType w:val="hybridMultilevel"/>
    <w:tmpl w:val="5CEA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80"/>
    <w:rsid w:val="00002BF6"/>
    <w:rsid w:val="00251426"/>
    <w:rsid w:val="00251B42"/>
    <w:rsid w:val="003E3DC5"/>
    <w:rsid w:val="004E50E9"/>
    <w:rsid w:val="005372BD"/>
    <w:rsid w:val="0054365F"/>
    <w:rsid w:val="005968AD"/>
    <w:rsid w:val="006640D0"/>
    <w:rsid w:val="006940FA"/>
    <w:rsid w:val="00754755"/>
    <w:rsid w:val="008D1A7E"/>
    <w:rsid w:val="00903786"/>
    <w:rsid w:val="00A332C9"/>
    <w:rsid w:val="00A46950"/>
    <w:rsid w:val="00BE60F6"/>
    <w:rsid w:val="00C85380"/>
    <w:rsid w:val="00C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118A"/>
  <w15:chartTrackingRefBased/>
  <w15:docId w15:val="{82A2ABCA-E130-40CE-A87E-04BF7FE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96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16</cp:revision>
  <dcterms:created xsi:type="dcterms:W3CDTF">2021-07-22T13:06:00Z</dcterms:created>
  <dcterms:modified xsi:type="dcterms:W3CDTF">2021-07-28T18:20:00Z</dcterms:modified>
</cp:coreProperties>
</file>