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C553A" w14:textId="1FAEA409" w:rsidR="0052509E" w:rsidRPr="00FA1001" w:rsidRDefault="00FA1001" w:rsidP="00FA1001">
      <w:pPr>
        <w:pStyle w:val="NoSpacing"/>
        <w:jc w:val="right"/>
        <w:rPr>
          <w:b/>
          <w:bCs/>
          <w:sz w:val="48"/>
          <w:szCs w:val="48"/>
        </w:rPr>
      </w:pPr>
      <w:r w:rsidRPr="00FA1001">
        <w:rPr>
          <w:b/>
          <w:bCs/>
          <w:sz w:val="48"/>
          <w:szCs w:val="48"/>
        </w:rPr>
        <w:t>ODIN – POLARIS</w:t>
      </w:r>
    </w:p>
    <w:p w14:paraId="73B6EB18" w14:textId="04CDCA0A" w:rsidR="00FA1001" w:rsidRPr="00FA1001" w:rsidRDefault="000E322D" w:rsidP="00FA1001">
      <w:pPr>
        <w:pStyle w:val="NoSpacing"/>
        <w:jc w:val="right"/>
        <w:rPr>
          <w:b/>
          <w:bCs/>
          <w:sz w:val="48"/>
          <w:szCs w:val="48"/>
        </w:rPr>
      </w:pPr>
      <w:r>
        <w:rPr>
          <w:b/>
          <w:bCs/>
          <w:sz w:val="48"/>
          <w:szCs w:val="48"/>
        </w:rPr>
        <w:t>Renew</w:t>
      </w:r>
      <w:r w:rsidR="007B02E9">
        <w:rPr>
          <w:b/>
          <w:bCs/>
          <w:sz w:val="48"/>
          <w:szCs w:val="48"/>
        </w:rPr>
        <w:t>ing an Item</w:t>
      </w:r>
    </w:p>
    <w:p w14:paraId="6E0639FF" w14:textId="7FEBD223" w:rsidR="00FA1001" w:rsidRDefault="00FA1001"/>
    <w:p w14:paraId="14E97524" w14:textId="78648079" w:rsidR="00FA1001" w:rsidRDefault="00FA1001"/>
    <w:p w14:paraId="42A19319" w14:textId="033F714E" w:rsidR="00FA1001" w:rsidRDefault="00FA1001">
      <w:r>
        <w:t>The</w:t>
      </w:r>
      <w:bookmarkStart w:id="0" w:name="_GoBack"/>
      <w:bookmarkEnd w:id="0"/>
      <w:r>
        <w:t xml:space="preserve"> Polaris LEAP </w:t>
      </w:r>
      <w:r w:rsidR="005943A3">
        <w:t>interface</w:t>
      </w:r>
      <w:r>
        <w:t xml:space="preserve"> is </w:t>
      </w:r>
      <w:r w:rsidR="000E1341">
        <w:t xml:space="preserve">used for all circulation activity, including </w:t>
      </w:r>
      <w:r w:rsidR="000E322D">
        <w:t>renewin</w:t>
      </w:r>
      <w:r w:rsidR="007B02E9">
        <w:t xml:space="preserve">g material </w:t>
      </w:r>
      <w:r w:rsidR="000E322D">
        <w:t>patrons have on loan.</w:t>
      </w:r>
      <w:r w:rsidR="000E1341">
        <w:t xml:space="preserve"> </w:t>
      </w:r>
      <w:r w:rsidR="00B13CB9" w:rsidRPr="00B13CB9">
        <w:t>https://polaris.odinlibrary.org/leapwebapp</w:t>
      </w:r>
    </w:p>
    <w:p w14:paraId="0645EDC2" w14:textId="16987E6E" w:rsidR="00485340" w:rsidRDefault="005943A3" w:rsidP="00485340">
      <w:r>
        <w:rPr>
          <w:noProof/>
        </w:rPr>
        <mc:AlternateContent>
          <mc:Choice Requires="wps">
            <w:drawing>
              <wp:anchor distT="0" distB="0" distL="114300" distR="114300" simplePos="0" relativeHeight="251682816" behindDoc="0" locked="0" layoutInCell="1" allowOverlap="1" wp14:anchorId="6E8A45F5" wp14:editId="09B8BDF7">
                <wp:simplePos x="0" y="0"/>
                <wp:positionH relativeFrom="column">
                  <wp:posOffset>1031240</wp:posOffset>
                </wp:positionH>
                <wp:positionV relativeFrom="paragraph">
                  <wp:posOffset>643255</wp:posOffset>
                </wp:positionV>
                <wp:extent cx="2499360" cy="436880"/>
                <wp:effectExtent l="19050" t="19050" r="15240" b="20320"/>
                <wp:wrapNone/>
                <wp:docPr id="16" name="Rectangle: Rounded Corners 16"/>
                <wp:cNvGraphicFramePr/>
                <a:graphic xmlns:a="http://schemas.openxmlformats.org/drawingml/2006/main">
                  <a:graphicData uri="http://schemas.microsoft.com/office/word/2010/wordprocessingShape">
                    <wps:wsp>
                      <wps:cNvSpPr/>
                      <wps:spPr>
                        <a:xfrm>
                          <a:off x="0" y="0"/>
                          <a:ext cx="2499360" cy="43688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079E21" id="Rectangle: Rounded Corners 16" o:spid="_x0000_s1026" style="position:absolute;margin-left:81.2pt;margin-top:50.65pt;width:196.8pt;height:34.4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" filled="f" strokecolor="red" strokeweight="3pt">
                <v:stroke joinstyle="miter"/>
              </v:roundrect>
            </w:pict>
          </mc:Fallback>
        </mc:AlternateContent>
      </w:r>
      <w:r w:rsidR="007B02E9">
        <w:t xml:space="preserve">To </w:t>
      </w:r>
      <w:r w:rsidR="000E322D">
        <w:t>renew m</w:t>
      </w:r>
      <w:r w:rsidR="007B02E9">
        <w:t>aterial a patron</w:t>
      </w:r>
      <w:r w:rsidR="000E322D">
        <w:t xml:space="preserve"> has on loan</w:t>
      </w:r>
      <w:r w:rsidR="007B02E9">
        <w:t xml:space="preserve">, you must first retrieve the patron account. </w:t>
      </w:r>
      <w:r w:rsidR="00485340">
        <w:t>To retrieve a patron’s record, enter search criteria in the quick-search box. It is most effective to enter the barcode, but their name, email address, address or phone number can also be used.</w:t>
      </w:r>
    </w:p>
    <w:p w14:paraId="43BEE5EC" w14:textId="1167A88B" w:rsidR="00485340" w:rsidRDefault="005943A3" w:rsidP="00485340">
      <w:r>
        <w:rPr>
          <w:noProof/>
        </w:rPr>
        <w:drawing>
          <wp:inline distT="0" distB="0" distL="0" distR="0" wp14:anchorId="1B5CAE67" wp14:editId="78BE41AC">
            <wp:extent cx="3982720" cy="9732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42263" cy="1012257"/>
                    </a:xfrm>
                    <a:prstGeom prst="rect">
                      <a:avLst/>
                    </a:prstGeom>
                  </pic:spPr>
                </pic:pic>
              </a:graphicData>
            </a:graphic>
          </wp:inline>
        </w:drawing>
      </w:r>
    </w:p>
    <w:p w14:paraId="06212363" w14:textId="70F6AB70" w:rsidR="000C1697" w:rsidRDefault="000C1697" w:rsidP="00485340"/>
    <w:p w14:paraId="0D8767C9" w14:textId="30DA4A1C" w:rsidR="00485340" w:rsidRDefault="005943A3" w:rsidP="00485340">
      <w:r>
        <w:rPr>
          <w:noProof/>
        </w:rPr>
        <mc:AlternateContent>
          <mc:Choice Requires="wps">
            <w:drawing>
              <wp:anchor distT="0" distB="0" distL="114300" distR="114300" simplePos="0" relativeHeight="251684864" behindDoc="0" locked="0" layoutInCell="1" allowOverlap="1" wp14:anchorId="6C44DD26" wp14:editId="2E9EF7FC">
                <wp:simplePos x="0" y="0"/>
                <wp:positionH relativeFrom="column">
                  <wp:posOffset>3515360</wp:posOffset>
                </wp:positionH>
                <wp:positionV relativeFrom="paragraph">
                  <wp:posOffset>605790</wp:posOffset>
                </wp:positionV>
                <wp:extent cx="532130" cy="483870"/>
                <wp:effectExtent l="19050" t="19050" r="20320" b="11430"/>
                <wp:wrapNone/>
                <wp:docPr id="18" name="Rectangle: Rounded Corners 18"/>
                <wp:cNvGraphicFramePr/>
                <a:graphic xmlns:a="http://schemas.openxmlformats.org/drawingml/2006/main">
                  <a:graphicData uri="http://schemas.microsoft.com/office/word/2010/wordprocessingShape">
                    <wps:wsp>
                      <wps:cNvSpPr/>
                      <wps:spPr>
                        <a:xfrm>
                          <a:off x="0" y="0"/>
                          <a:ext cx="532130" cy="48387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25125" id="Rectangle: Rounded Corners 18" o:spid="_x0000_s1026" style="position:absolute;margin-left:276.8pt;margin-top:47.7pt;width:41.9pt;height:3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" filled="f" strokecolor="red" strokeweight="3pt">
                <v:stroke joinstyle="miter"/>
              </v:roundrect>
            </w:pict>
          </mc:Fallback>
        </mc:AlternateContent>
      </w:r>
      <w:r w:rsidR="00485340">
        <w:t xml:space="preserve">Alternatively, click to the FIND button to invoke the Find Tool. Here additional limiters can be used to search for and locate the patron record (please see the Polaris LEAP Overview document for tips on searching). </w:t>
      </w:r>
    </w:p>
    <w:p w14:paraId="3B927CC0" w14:textId="6609D33D" w:rsidR="000C1697" w:rsidRDefault="005943A3" w:rsidP="00485340">
      <w:r>
        <w:rPr>
          <w:noProof/>
        </w:rPr>
        <w:drawing>
          <wp:inline distT="0" distB="0" distL="0" distR="0" wp14:anchorId="7BDDDD79" wp14:editId="05189630">
            <wp:extent cx="4038600" cy="854696"/>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40421" cy="876245"/>
                    </a:xfrm>
                    <a:prstGeom prst="rect">
                      <a:avLst/>
                    </a:prstGeom>
                  </pic:spPr>
                </pic:pic>
              </a:graphicData>
            </a:graphic>
          </wp:inline>
        </w:drawing>
      </w:r>
    </w:p>
    <w:p w14:paraId="5B0778E5" w14:textId="0BFA6089" w:rsidR="000C1697" w:rsidRDefault="000C1697" w:rsidP="00485340"/>
    <w:p w14:paraId="1EA54477" w14:textId="23B54AE0" w:rsidR="00485340" w:rsidRDefault="00290D67" w:rsidP="00485340">
      <w:r>
        <w:rPr>
          <w:noProof/>
        </w:rPr>
        <w:drawing>
          <wp:inline distT="0" distB="0" distL="0" distR="0" wp14:anchorId="78EF50E3" wp14:editId="0916244F">
            <wp:extent cx="5943600" cy="214503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145030"/>
                    </a:xfrm>
                    <a:prstGeom prst="rect">
                      <a:avLst/>
                    </a:prstGeom>
                  </pic:spPr>
                </pic:pic>
              </a:graphicData>
            </a:graphic>
          </wp:inline>
        </w:drawing>
      </w:r>
    </w:p>
    <w:p w14:paraId="499FD870" w14:textId="01431654" w:rsidR="00485340" w:rsidRDefault="000C1697" w:rsidP="00485340">
      <w:r>
        <w:lastRenderedPageBreak/>
        <w:t>Once the patron record is displayed, s</w:t>
      </w:r>
      <w:r w:rsidR="000E322D">
        <w:t>elect the Out/Overdue tab of the patron record, then chose which items are to be renewed. Check the box at the top of the list to select all items on loan.</w:t>
      </w:r>
    </w:p>
    <w:p w14:paraId="58C7C775" w14:textId="22A4E923" w:rsidR="000E322D" w:rsidRDefault="00290D67" w:rsidP="00485340">
      <w:r>
        <w:rPr>
          <w:noProof/>
        </w:rPr>
        <mc:AlternateContent>
          <mc:Choice Requires="wps">
            <w:drawing>
              <wp:anchor distT="0" distB="0" distL="114300" distR="114300" simplePos="0" relativeHeight="251688960" behindDoc="0" locked="0" layoutInCell="1" allowOverlap="1" wp14:anchorId="2B13FD0E" wp14:editId="45B0892D">
                <wp:simplePos x="0" y="0"/>
                <wp:positionH relativeFrom="column">
                  <wp:posOffset>171450</wp:posOffset>
                </wp:positionH>
                <wp:positionV relativeFrom="paragraph">
                  <wp:posOffset>1479550</wp:posOffset>
                </wp:positionV>
                <wp:extent cx="224790" cy="1068070"/>
                <wp:effectExtent l="19050" t="19050" r="22860" b="17780"/>
                <wp:wrapNone/>
                <wp:docPr id="24" name="Rectangle: Rounded Corners 24"/>
                <wp:cNvGraphicFramePr/>
                <a:graphic xmlns:a="http://schemas.openxmlformats.org/drawingml/2006/main">
                  <a:graphicData uri="http://schemas.microsoft.com/office/word/2010/wordprocessingShape">
                    <wps:wsp>
                      <wps:cNvSpPr/>
                      <wps:spPr>
                        <a:xfrm>
                          <a:off x="0" y="0"/>
                          <a:ext cx="224790" cy="106807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431A9" id="Rectangle: Rounded Corners 24" o:spid="_x0000_s1026" style="position:absolute;margin-left:13.5pt;margin-top:116.5pt;width:17.7pt;height:84.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" filled="f" strokecolor="red" strokeweight="3pt">
                <v:stroke joinstyle="miter"/>
              </v:roundrect>
            </w:pict>
          </mc:Fallback>
        </mc:AlternateContent>
      </w:r>
      <w:r>
        <w:rPr>
          <w:noProof/>
        </w:rPr>
        <mc:AlternateContent>
          <mc:Choice Requires="wps">
            <w:drawing>
              <wp:anchor distT="0" distB="0" distL="114300" distR="114300" simplePos="0" relativeHeight="251691008" behindDoc="0" locked="0" layoutInCell="1" allowOverlap="1" wp14:anchorId="2021B650" wp14:editId="1687D0FB">
                <wp:simplePos x="0" y="0"/>
                <wp:positionH relativeFrom="column">
                  <wp:posOffset>151130</wp:posOffset>
                </wp:positionH>
                <wp:positionV relativeFrom="paragraph">
                  <wp:posOffset>1052195</wp:posOffset>
                </wp:positionV>
                <wp:extent cx="671830" cy="326390"/>
                <wp:effectExtent l="19050" t="19050" r="13970" b="16510"/>
                <wp:wrapNone/>
                <wp:docPr id="25" name="Rectangle: Rounded Corners 25"/>
                <wp:cNvGraphicFramePr/>
                <a:graphic xmlns:a="http://schemas.openxmlformats.org/drawingml/2006/main">
                  <a:graphicData uri="http://schemas.microsoft.com/office/word/2010/wordprocessingShape">
                    <wps:wsp>
                      <wps:cNvSpPr/>
                      <wps:spPr>
                        <a:xfrm>
                          <a:off x="0" y="0"/>
                          <a:ext cx="671830" cy="32639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E5AFE" id="Rectangle: Rounded Corners 25" o:spid="_x0000_s1026" style="position:absolute;margin-left:11.9pt;margin-top:82.85pt;width:52.9pt;height:2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" filled="f" strokecolor="red" strokeweight="3pt">
                <v:stroke joinstyle="miter"/>
              </v:roundrect>
            </w:pict>
          </mc:Fallback>
        </mc:AlternateContent>
      </w:r>
      <w:r>
        <w:rPr>
          <w:noProof/>
        </w:rPr>
        <mc:AlternateContent>
          <mc:Choice Requires="wps">
            <w:drawing>
              <wp:anchor distT="0" distB="0" distL="114300" distR="114300" simplePos="0" relativeHeight="251686912" behindDoc="0" locked="0" layoutInCell="1" allowOverlap="1" wp14:anchorId="62BA4462" wp14:editId="26F6BD39">
                <wp:simplePos x="0" y="0"/>
                <wp:positionH relativeFrom="column">
                  <wp:posOffset>801370</wp:posOffset>
                </wp:positionH>
                <wp:positionV relativeFrom="paragraph">
                  <wp:posOffset>686435</wp:posOffset>
                </wp:positionV>
                <wp:extent cx="1047750" cy="321310"/>
                <wp:effectExtent l="19050" t="19050" r="19050" b="21590"/>
                <wp:wrapNone/>
                <wp:docPr id="22" name="Rectangle: Rounded Corners 22"/>
                <wp:cNvGraphicFramePr/>
                <a:graphic xmlns:a="http://schemas.openxmlformats.org/drawingml/2006/main">
                  <a:graphicData uri="http://schemas.microsoft.com/office/word/2010/wordprocessingShape">
                    <wps:wsp>
                      <wps:cNvSpPr/>
                      <wps:spPr>
                        <a:xfrm>
                          <a:off x="0" y="0"/>
                          <a:ext cx="1047750" cy="32131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8C44A" id="Rectangle: Rounded Corners 22" o:spid="_x0000_s1026" style="position:absolute;margin-left:63.1pt;margin-top:54.05pt;width:82.5pt;height:25.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" filled="f" strokecolor="red" strokeweight="3pt">
                <v:stroke joinstyle="miter"/>
              </v:roundrect>
            </w:pict>
          </mc:Fallback>
        </mc:AlternateContent>
      </w:r>
      <w:r>
        <w:rPr>
          <w:noProof/>
        </w:rPr>
        <w:drawing>
          <wp:inline distT="0" distB="0" distL="0" distR="0" wp14:anchorId="74D5F7EE" wp14:editId="6E3B052A">
            <wp:extent cx="5943600" cy="3001010"/>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001010"/>
                    </a:xfrm>
                    <a:prstGeom prst="rect">
                      <a:avLst/>
                    </a:prstGeom>
                  </pic:spPr>
                </pic:pic>
              </a:graphicData>
            </a:graphic>
          </wp:inline>
        </w:drawing>
      </w:r>
    </w:p>
    <w:p w14:paraId="598FC38A" w14:textId="1EE7C9B2" w:rsidR="000E322D" w:rsidRDefault="000E322D" w:rsidP="00485340">
      <w:r>
        <w:t>Click the Renew button. This will renew all eligible items an additional loan period from today’s date. For example, if the loan period for the item to be renewed is 21 days, the new renewed due date of the item will be 21 days from today’s date (as opposed to an additional 21 days from the original due date of the item).</w:t>
      </w:r>
    </w:p>
    <w:p w14:paraId="5E276F71" w14:textId="212DC57B" w:rsidR="000E322D" w:rsidRDefault="000E322D" w:rsidP="00485340">
      <w:r>
        <w:t>The items are renewed, and the RENEWALS LEFT column should reflect one less available renewal.</w:t>
      </w:r>
    </w:p>
    <w:p w14:paraId="5F3535C3" w14:textId="036C4E0C" w:rsidR="000E322D" w:rsidRDefault="00290D67" w:rsidP="00485340">
      <w:r>
        <w:rPr>
          <w:noProof/>
        </w:rPr>
        <mc:AlternateContent>
          <mc:Choice Requires="wps">
            <w:drawing>
              <wp:anchor distT="0" distB="0" distL="114300" distR="114300" simplePos="0" relativeHeight="251693056" behindDoc="0" locked="0" layoutInCell="1" allowOverlap="1" wp14:anchorId="753596BE" wp14:editId="6612AC3B">
                <wp:simplePos x="0" y="0"/>
                <wp:positionH relativeFrom="column">
                  <wp:posOffset>3580130</wp:posOffset>
                </wp:positionH>
                <wp:positionV relativeFrom="paragraph">
                  <wp:posOffset>1341120</wp:posOffset>
                </wp:positionV>
                <wp:extent cx="621030" cy="1179830"/>
                <wp:effectExtent l="19050" t="19050" r="26670" b="20320"/>
                <wp:wrapNone/>
                <wp:docPr id="27" name="Rectangle: Rounded Corners 27"/>
                <wp:cNvGraphicFramePr/>
                <a:graphic xmlns:a="http://schemas.openxmlformats.org/drawingml/2006/main">
                  <a:graphicData uri="http://schemas.microsoft.com/office/word/2010/wordprocessingShape">
                    <wps:wsp>
                      <wps:cNvSpPr/>
                      <wps:spPr>
                        <a:xfrm flipH="1">
                          <a:off x="0" y="0"/>
                          <a:ext cx="621030" cy="117983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55D7D" id="Rectangle: Rounded Corners 27" o:spid="_x0000_s1026" style="position:absolute;margin-left:281.9pt;margin-top:105.6pt;width:48.9pt;height:92.9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" filled="f" strokecolor="red" strokeweight="3pt">
                <v:stroke joinstyle="miter"/>
              </v:roundrect>
            </w:pict>
          </mc:Fallback>
        </mc:AlternateContent>
      </w:r>
      <w:r>
        <w:rPr>
          <w:noProof/>
        </w:rPr>
        <w:drawing>
          <wp:inline distT="0" distB="0" distL="0" distR="0" wp14:anchorId="31744DCD" wp14:editId="79C8328F">
            <wp:extent cx="5943600" cy="30302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030220"/>
                    </a:xfrm>
                    <a:prstGeom prst="rect">
                      <a:avLst/>
                    </a:prstGeom>
                  </pic:spPr>
                </pic:pic>
              </a:graphicData>
            </a:graphic>
          </wp:inline>
        </w:drawing>
      </w:r>
    </w:p>
    <w:p w14:paraId="50167CF0" w14:textId="2C86D203" w:rsidR="000E322D" w:rsidRDefault="000E322D" w:rsidP="00485340"/>
    <w:p w14:paraId="390354B8" w14:textId="6B53F885" w:rsidR="000E322D" w:rsidRDefault="000E322D" w:rsidP="00485340">
      <w:r>
        <w:lastRenderedPageBreak/>
        <w:t xml:space="preserve">Alternatively, if you wish to renew items to a specific date, </w:t>
      </w:r>
      <w:r w:rsidR="004472DC">
        <w:t>select the items to be renewed and click the Special Renew button.</w:t>
      </w:r>
    </w:p>
    <w:p w14:paraId="2A5A599E" w14:textId="26506C9D" w:rsidR="004472DC" w:rsidRDefault="00290D67" w:rsidP="00485340">
      <w:r>
        <w:rPr>
          <w:noProof/>
        </w:rPr>
        <mc:AlternateContent>
          <mc:Choice Requires="wps">
            <w:drawing>
              <wp:anchor distT="0" distB="0" distL="114300" distR="114300" simplePos="0" relativeHeight="251697152" behindDoc="0" locked="0" layoutInCell="1" allowOverlap="1" wp14:anchorId="5D3E3F36" wp14:editId="30379C38">
                <wp:simplePos x="0" y="0"/>
                <wp:positionH relativeFrom="column">
                  <wp:posOffset>186690</wp:posOffset>
                </wp:positionH>
                <wp:positionV relativeFrom="paragraph">
                  <wp:posOffset>1438910</wp:posOffset>
                </wp:positionV>
                <wp:extent cx="214630" cy="1017270"/>
                <wp:effectExtent l="19050" t="19050" r="13970" b="11430"/>
                <wp:wrapNone/>
                <wp:docPr id="30" name="Rectangle: Rounded Corners 30"/>
                <wp:cNvGraphicFramePr/>
                <a:graphic xmlns:a="http://schemas.openxmlformats.org/drawingml/2006/main">
                  <a:graphicData uri="http://schemas.microsoft.com/office/word/2010/wordprocessingShape">
                    <wps:wsp>
                      <wps:cNvSpPr/>
                      <wps:spPr>
                        <a:xfrm flipH="1">
                          <a:off x="0" y="0"/>
                          <a:ext cx="214630" cy="101727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EAB02C" id="Rectangle: Rounded Corners 30" o:spid="_x0000_s1026" style="position:absolute;margin-left:14.7pt;margin-top:113.3pt;width:16.9pt;height:80.1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" filled="f" strokecolor="red" strokeweight="3pt">
                <v:stroke joinstyle="miter"/>
              </v:roundrect>
            </w:pict>
          </mc:Fallback>
        </mc:AlternateContent>
      </w:r>
      <w:r>
        <w:rPr>
          <w:noProof/>
        </w:rPr>
        <mc:AlternateContent>
          <mc:Choice Requires="wps">
            <w:drawing>
              <wp:anchor distT="0" distB="0" distL="114300" distR="114300" simplePos="0" relativeHeight="251695104" behindDoc="0" locked="0" layoutInCell="1" allowOverlap="1" wp14:anchorId="4FCF6E8E" wp14:editId="567ADB40">
                <wp:simplePos x="0" y="0"/>
                <wp:positionH relativeFrom="column">
                  <wp:posOffset>760730</wp:posOffset>
                </wp:positionH>
                <wp:positionV relativeFrom="paragraph">
                  <wp:posOffset>1062990</wp:posOffset>
                </wp:positionV>
                <wp:extent cx="890270" cy="280670"/>
                <wp:effectExtent l="19050" t="19050" r="24130" b="24130"/>
                <wp:wrapNone/>
                <wp:docPr id="29" name="Rectangle: Rounded Corners 29"/>
                <wp:cNvGraphicFramePr/>
                <a:graphic xmlns:a="http://schemas.openxmlformats.org/drawingml/2006/main">
                  <a:graphicData uri="http://schemas.microsoft.com/office/word/2010/wordprocessingShape">
                    <wps:wsp>
                      <wps:cNvSpPr/>
                      <wps:spPr>
                        <a:xfrm flipH="1">
                          <a:off x="0" y="0"/>
                          <a:ext cx="890270" cy="28067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4427C" id="Rectangle: Rounded Corners 29" o:spid="_x0000_s1026" style="position:absolute;margin-left:59.9pt;margin-top:83.7pt;width:70.1pt;height:22.1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" filled="f" strokecolor="red" strokeweight="3pt">
                <v:stroke joinstyle="miter"/>
              </v:roundrect>
            </w:pict>
          </mc:Fallback>
        </mc:AlternateContent>
      </w:r>
      <w:r>
        <w:rPr>
          <w:noProof/>
        </w:rPr>
        <w:drawing>
          <wp:inline distT="0" distB="0" distL="0" distR="0" wp14:anchorId="5B6C21D5" wp14:editId="1275EF14">
            <wp:extent cx="5943600" cy="29375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937510"/>
                    </a:xfrm>
                    <a:prstGeom prst="rect">
                      <a:avLst/>
                    </a:prstGeom>
                  </pic:spPr>
                </pic:pic>
              </a:graphicData>
            </a:graphic>
          </wp:inline>
        </w:drawing>
      </w:r>
    </w:p>
    <w:p w14:paraId="2FACC5FE" w14:textId="22BEDD23" w:rsidR="004472DC" w:rsidRDefault="004472DC" w:rsidP="00485340"/>
    <w:p w14:paraId="71B2C178" w14:textId="0D23CF7F" w:rsidR="000C1697" w:rsidRDefault="000C1697" w:rsidP="00485340"/>
    <w:p w14:paraId="122E7BAB" w14:textId="1AFBFE93" w:rsidR="004472DC" w:rsidRDefault="004472DC" w:rsidP="00485340">
      <w:r>
        <w:t xml:space="preserve">Select the new due date from the calendar that </w:t>
      </w:r>
      <w:r w:rsidR="000C1697">
        <w:t>displays or</w:t>
      </w:r>
      <w:r>
        <w:t xml:space="preserve"> enter an alternative Loan period. Click SPECIAL RENEW to renew the items.</w:t>
      </w:r>
    </w:p>
    <w:p w14:paraId="70DAB45C" w14:textId="212C3692" w:rsidR="004472DC" w:rsidRDefault="00290D67" w:rsidP="00485340">
      <w:r>
        <w:rPr>
          <w:noProof/>
        </w:rPr>
        <mc:AlternateContent>
          <mc:Choice Requires="wps">
            <w:drawing>
              <wp:anchor distT="0" distB="0" distL="114300" distR="114300" simplePos="0" relativeHeight="251703296" behindDoc="0" locked="0" layoutInCell="1" allowOverlap="1" wp14:anchorId="05574B37" wp14:editId="65F350A4">
                <wp:simplePos x="0" y="0"/>
                <wp:positionH relativeFrom="column">
                  <wp:posOffset>3870960</wp:posOffset>
                </wp:positionH>
                <wp:positionV relativeFrom="paragraph">
                  <wp:posOffset>2750820</wp:posOffset>
                </wp:positionV>
                <wp:extent cx="1066800" cy="351790"/>
                <wp:effectExtent l="19050" t="19050" r="19050" b="10160"/>
                <wp:wrapNone/>
                <wp:docPr id="34" name="Rectangle: Rounded Corners 34"/>
                <wp:cNvGraphicFramePr/>
                <a:graphic xmlns:a="http://schemas.openxmlformats.org/drawingml/2006/main">
                  <a:graphicData uri="http://schemas.microsoft.com/office/word/2010/wordprocessingShape">
                    <wps:wsp>
                      <wps:cNvSpPr/>
                      <wps:spPr>
                        <a:xfrm flipH="1">
                          <a:off x="0" y="0"/>
                          <a:ext cx="1066800" cy="35179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DBCB0" id="Rectangle: Rounded Corners 34" o:spid="_x0000_s1026" style="position:absolute;margin-left:304.8pt;margin-top:216.6pt;width:84pt;height:27.7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" filled="f" strokecolor="red" strokeweight="3pt">
                <v:stroke joinstyle="miter"/>
              </v:roundrect>
            </w:pict>
          </mc:Fallback>
        </mc:AlternateContent>
      </w:r>
      <w:r>
        <w:rPr>
          <w:noProof/>
        </w:rPr>
        <mc:AlternateContent>
          <mc:Choice Requires="wps">
            <w:drawing>
              <wp:anchor distT="0" distB="0" distL="114300" distR="114300" simplePos="0" relativeHeight="251701248" behindDoc="0" locked="0" layoutInCell="1" allowOverlap="1" wp14:anchorId="4C57677C" wp14:editId="36FCCF92">
                <wp:simplePos x="0" y="0"/>
                <wp:positionH relativeFrom="column">
                  <wp:posOffset>2818130</wp:posOffset>
                </wp:positionH>
                <wp:positionV relativeFrom="paragraph">
                  <wp:posOffset>1282700</wp:posOffset>
                </wp:positionV>
                <wp:extent cx="2495550" cy="346710"/>
                <wp:effectExtent l="19050" t="19050" r="19050" b="15240"/>
                <wp:wrapNone/>
                <wp:docPr id="33" name="Rectangle: Rounded Corners 33"/>
                <wp:cNvGraphicFramePr/>
                <a:graphic xmlns:a="http://schemas.openxmlformats.org/drawingml/2006/main">
                  <a:graphicData uri="http://schemas.microsoft.com/office/word/2010/wordprocessingShape">
                    <wps:wsp>
                      <wps:cNvSpPr/>
                      <wps:spPr>
                        <a:xfrm flipH="1">
                          <a:off x="0" y="0"/>
                          <a:ext cx="2495550" cy="34671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CCC42E" id="Rectangle: Rounded Corners 33" o:spid="_x0000_s1026" style="position:absolute;margin-left:221.9pt;margin-top:101pt;width:196.5pt;height:27.3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" filled="f" strokecolor="red" strokeweight="3pt">
                <v:stroke joinstyle="miter"/>
              </v:roundrect>
            </w:pict>
          </mc:Fallback>
        </mc:AlternateContent>
      </w:r>
      <w:r>
        <w:rPr>
          <w:noProof/>
        </w:rPr>
        <mc:AlternateContent>
          <mc:Choice Requires="wps">
            <w:drawing>
              <wp:anchor distT="0" distB="0" distL="114300" distR="114300" simplePos="0" relativeHeight="251699200" behindDoc="0" locked="0" layoutInCell="1" allowOverlap="1" wp14:anchorId="52CB5672" wp14:editId="6BEDD036">
                <wp:simplePos x="0" y="0"/>
                <wp:positionH relativeFrom="column">
                  <wp:posOffset>69850</wp:posOffset>
                </wp:positionH>
                <wp:positionV relativeFrom="paragraph">
                  <wp:posOffset>1231900</wp:posOffset>
                </wp:positionV>
                <wp:extent cx="1926590" cy="1637030"/>
                <wp:effectExtent l="19050" t="19050" r="16510" b="20320"/>
                <wp:wrapNone/>
                <wp:docPr id="32" name="Rectangle: Rounded Corners 32"/>
                <wp:cNvGraphicFramePr/>
                <a:graphic xmlns:a="http://schemas.openxmlformats.org/drawingml/2006/main">
                  <a:graphicData uri="http://schemas.microsoft.com/office/word/2010/wordprocessingShape">
                    <wps:wsp>
                      <wps:cNvSpPr/>
                      <wps:spPr>
                        <a:xfrm flipH="1">
                          <a:off x="0" y="0"/>
                          <a:ext cx="1926590" cy="163703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EB0E8F" id="Rectangle: Rounded Corners 32" o:spid="_x0000_s1026" style="position:absolute;margin-left:5.5pt;margin-top:97pt;width:151.7pt;height:128.9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" filled="f" strokecolor="red" strokeweight="3pt">
                <v:stroke joinstyle="miter"/>
              </v:roundrect>
            </w:pict>
          </mc:Fallback>
        </mc:AlternateContent>
      </w:r>
      <w:r>
        <w:rPr>
          <w:noProof/>
        </w:rPr>
        <w:drawing>
          <wp:inline distT="0" distB="0" distL="0" distR="0" wp14:anchorId="7A827B4F" wp14:editId="730F6B13">
            <wp:extent cx="5943600" cy="310959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109595"/>
                    </a:xfrm>
                    <a:prstGeom prst="rect">
                      <a:avLst/>
                    </a:prstGeom>
                  </pic:spPr>
                </pic:pic>
              </a:graphicData>
            </a:graphic>
          </wp:inline>
        </w:drawing>
      </w:r>
    </w:p>
    <w:p w14:paraId="2A3E5A66" w14:textId="356B0BF7" w:rsidR="000C1697" w:rsidRDefault="000C1697" w:rsidP="00485340"/>
    <w:p w14:paraId="2BE8582E" w14:textId="00B0DF63" w:rsidR="004472DC" w:rsidRDefault="004472DC" w:rsidP="00485340">
      <w:r>
        <w:lastRenderedPageBreak/>
        <w:t>The items are renewed to the date indicated, and the REMAINING RENEWALS column reflects one less available renewal.</w:t>
      </w:r>
    </w:p>
    <w:p w14:paraId="4AA4AC04" w14:textId="38363045" w:rsidR="004472DC" w:rsidRDefault="00290D67" w:rsidP="00485340">
      <w:r>
        <w:rPr>
          <w:noProof/>
        </w:rPr>
        <mc:AlternateContent>
          <mc:Choice Requires="wps">
            <w:drawing>
              <wp:anchor distT="0" distB="0" distL="114300" distR="114300" simplePos="0" relativeHeight="251705344" behindDoc="0" locked="0" layoutInCell="1" allowOverlap="1" wp14:anchorId="65710953" wp14:editId="4284AA87">
                <wp:simplePos x="0" y="0"/>
                <wp:positionH relativeFrom="column">
                  <wp:posOffset>3559810</wp:posOffset>
                </wp:positionH>
                <wp:positionV relativeFrom="paragraph">
                  <wp:posOffset>1306196</wp:posOffset>
                </wp:positionV>
                <wp:extent cx="681990" cy="1261110"/>
                <wp:effectExtent l="19050" t="19050" r="22860" b="15240"/>
                <wp:wrapNone/>
                <wp:docPr id="36" name="Rectangle: Rounded Corners 36"/>
                <wp:cNvGraphicFramePr/>
                <a:graphic xmlns:a="http://schemas.openxmlformats.org/drawingml/2006/main">
                  <a:graphicData uri="http://schemas.microsoft.com/office/word/2010/wordprocessingShape">
                    <wps:wsp>
                      <wps:cNvSpPr/>
                      <wps:spPr>
                        <a:xfrm flipH="1">
                          <a:off x="0" y="0"/>
                          <a:ext cx="681990" cy="126111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8BB9BD" id="Rectangle: Rounded Corners 36" o:spid="_x0000_s1026" style="position:absolute;margin-left:280.3pt;margin-top:102.85pt;width:53.7pt;height:99.3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" filled="f" strokecolor="red" strokeweight="3pt">
                <v:stroke joinstyle="miter"/>
              </v:roundrect>
            </w:pict>
          </mc:Fallback>
        </mc:AlternateContent>
      </w:r>
      <w:r>
        <w:rPr>
          <w:noProof/>
        </w:rPr>
        <w:drawing>
          <wp:inline distT="0" distB="0" distL="0" distR="0" wp14:anchorId="1B653A4B" wp14:editId="10D97928">
            <wp:extent cx="5943600" cy="298005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980055"/>
                    </a:xfrm>
                    <a:prstGeom prst="rect">
                      <a:avLst/>
                    </a:prstGeom>
                  </pic:spPr>
                </pic:pic>
              </a:graphicData>
            </a:graphic>
          </wp:inline>
        </w:drawing>
      </w:r>
    </w:p>
    <w:p w14:paraId="3FEBACF7" w14:textId="6C61BCE8" w:rsidR="004472DC" w:rsidRDefault="004472DC" w:rsidP="00485340"/>
    <w:p w14:paraId="7C98FCC6" w14:textId="77777777" w:rsidR="004472DC" w:rsidRDefault="004472DC" w:rsidP="00485340"/>
    <w:sectPr w:rsidR="00447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03927"/>
    <w:multiLevelType w:val="hybridMultilevel"/>
    <w:tmpl w:val="27682AA0"/>
    <w:lvl w:ilvl="0" w:tplc="61C2B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C508C"/>
    <w:multiLevelType w:val="hybridMultilevel"/>
    <w:tmpl w:val="881860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F38F0"/>
    <w:multiLevelType w:val="hybridMultilevel"/>
    <w:tmpl w:val="EA6498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D7F68"/>
    <w:multiLevelType w:val="hybridMultilevel"/>
    <w:tmpl w:val="A3D220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C31B9"/>
    <w:multiLevelType w:val="hybridMultilevel"/>
    <w:tmpl w:val="D2767930"/>
    <w:lvl w:ilvl="0" w:tplc="E1E251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0238B"/>
    <w:multiLevelType w:val="hybridMultilevel"/>
    <w:tmpl w:val="84F2A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C03A6"/>
    <w:multiLevelType w:val="hybridMultilevel"/>
    <w:tmpl w:val="A530B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83C06"/>
    <w:multiLevelType w:val="hybridMultilevel"/>
    <w:tmpl w:val="9B86F2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100B8"/>
    <w:multiLevelType w:val="hybridMultilevel"/>
    <w:tmpl w:val="9F3E8B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782299"/>
    <w:multiLevelType w:val="hybridMultilevel"/>
    <w:tmpl w:val="3620E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FD625F"/>
    <w:multiLevelType w:val="hybridMultilevel"/>
    <w:tmpl w:val="2752D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9"/>
  </w:num>
  <w:num w:numId="5">
    <w:abstractNumId w:val="3"/>
  </w:num>
  <w:num w:numId="6">
    <w:abstractNumId w:val="7"/>
  </w:num>
  <w:num w:numId="7">
    <w:abstractNumId w:val="2"/>
  </w:num>
  <w:num w:numId="8">
    <w:abstractNumId w:val="6"/>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01"/>
    <w:rsid w:val="000C1697"/>
    <w:rsid w:val="000E1341"/>
    <w:rsid w:val="000E322D"/>
    <w:rsid w:val="00193AEB"/>
    <w:rsid w:val="00290D67"/>
    <w:rsid w:val="0040401C"/>
    <w:rsid w:val="004472DC"/>
    <w:rsid w:val="00485340"/>
    <w:rsid w:val="0052509E"/>
    <w:rsid w:val="005943A3"/>
    <w:rsid w:val="0062263A"/>
    <w:rsid w:val="007039A5"/>
    <w:rsid w:val="00730581"/>
    <w:rsid w:val="0078293D"/>
    <w:rsid w:val="007B02E9"/>
    <w:rsid w:val="007E0067"/>
    <w:rsid w:val="00805D4D"/>
    <w:rsid w:val="008F02A0"/>
    <w:rsid w:val="00A13AFE"/>
    <w:rsid w:val="00A67608"/>
    <w:rsid w:val="00A77727"/>
    <w:rsid w:val="00A907A1"/>
    <w:rsid w:val="00B13CB9"/>
    <w:rsid w:val="00B539FD"/>
    <w:rsid w:val="00C21B9E"/>
    <w:rsid w:val="00CF77ED"/>
    <w:rsid w:val="00D746C1"/>
    <w:rsid w:val="00D96F51"/>
    <w:rsid w:val="00EC5CDB"/>
    <w:rsid w:val="00FA1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BC7B"/>
  <w15:chartTrackingRefBased/>
  <w15:docId w15:val="{CF254618-FA5B-4235-A7D8-03C28A7C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1001"/>
    <w:pPr>
      <w:spacing w:after="0" w:line="240" w:lineRule="auto"/>
    </w:pPr>
  </w:style>
  <w:style w:type="paragraph" w:styleId="ListParagraph">
    <w:name w:val="List Paragraph"/>
    <w:basedOn w:val="Normal"/>
    <w:uiPriority w:val="34"/>
    <w:qFormat/>
    <w:rsid w:val="00A907A1"/>
    <w:pPr>
      <w:ind w:left="720"/>
      <w:contextualSpacing/>
    </w:pPr>
  </w:style>
  <w:style w:type="character" w:styleId="Hyperlink">
    <w:name w:val="Hyperlink"/>
    <w:basedOn w:val="DefaultParagraphFont"/>
    <w:uiPriority w:val="99"/>
    <w:unhideWhenUsed/>
    <w:rsid w:val="00A907A1"/>
    <w:rPr>
      <w:color w:val="0563C1" w:themeColor="hyperlink"/>
      <w:u w:val="single"/>
    </w:rPr>
  </w:style>
  <w:style w:type="character" w:styleId="UnresolvedMention">
    <w:name w:val="Unresolved Mention"/>
    <w:basedOn w:val="DefaultParagraphFont"/>
    <w:uiPriority w:val="99"/>
    <w:semiHidden/>
    <w:unhideWhenUsed/>
    <w:rsid w:val="00A90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Allbee</dc:creator>
  <cp:keywords/>
  <dc:description/>
  <cp:lastModifiedBy>Linda Allbee</cp:lastModifiedBy>
  <cp:revision>2</cp:revision>
  <dcterms:created xsi:type="dcterms:W3CDTF">2021-05-24T15:21:00Z</dcterms:created>
  <dcterms:modified xsi:type="dcterms:W3CDTF">2021-05-24T15:21:00Z</dcterms:modified>
</cp:coreProperties>
</file>