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0C940" w14:textId="0E5A842E" w:rsidR="006B0C72" w:rsidRPr="00A80260" w:rsidRDefault="001B68D2" w:rsidP="006B0C72">
      <w:pPr>
        <w:spacing w:after="0" w:line="240" w:lineRule="auto"/>
        <w:rPr>
          <w:rFonts w:eastAsia="Calibri" w:cstheme="minorHAnsi"/>
          <w:sz w:val="24"/>
          <w:szCs w:val="24"/>
        </w:rPr>
      </w:pPr>
      <w:r>
        <w:rPr>
          <w:rFonts w:eastAsia="Calibri" w:cstheme="minorHAnsi"/>
          <w:b/>
          <w:bCs/>
          <w:sz w:val="24"/>
          <w:szCs w:val="24"/>
          <w:u w:val="single"/>
        </w:rPr>
        <w:t>Ma</w:t>
      </w:r>
      <w:r w:rsidR="00F24ABF">
        <w:rPr>
          <w:rFonts w:eastAsia="Calibri" w:cstheme="minorHAnsi"/>
          <w:b/>
          <w:bCs/>
          <w:sz w:val="24"/>
          <w:szCs w:val="24"/>
          <w:u w:val="single"/>
        </w:rPr>
        <w:t>y 28</w:t>
      </w:r>
      <w:r w:rsidR="000F0FB0" w:rsidRPr="00A80260">
        <w:rPr>
          <w:rFonts w:eastAsia="Calibri" w:cstheme="minorHAnsi"/>
          <w:b/>
          <w:bCs/>
          <w:sz w:val="24"/>
          <w:szCs w:val="24"/>
          <w:u w:val="single"/>
        </w:rPr>
        <w:t>, 202</w:t>
      </w:r>
      <w:r w:rsidR="00D15C00">
        <w:rPr>
          <w:rFonts w:eastAsia="Calibri" w:cstheme="minorHAnsi"/>
          <w:b/>
          <w:bCs/>
          <w:sz w:val="24"/>
          <w:szCs w:val="24"/>
          <w:u w:val="single"/>
        </w:rPr>
        <w:t>0</w:t>
      </w:r>
      <w:r w:rsidR="00DD1C55" w:rsidRPr="00A80260">
        <w:rPr>
          <w:rFonts w:eastAsia="Calibri" w:cstheme="minorHAnsi"/>
          <w:b/>
          <w:bCs/>
          <w:sz w:val="24"/>
          <w:szCs w:val="24"/>
          <w:u w:val="single"/>
        </w:rPr>
        <w:t xml:space="preserve"> -- PKS</w:t>
      </w:r>
      <w:r w:rsidR="006B0C72" w:rsidRPr="00A80260">
        <w:rPr>
          <w:rFonts w:eastAsia="Calibri" w:cstheme="minorHAnsi"/>
          <w:b/>
          <w:bCs/>
          <w:sz w:val="24"/>
          <w:szCs w:val="24"/>
          <w:u w:val="single"/>
        </w:rPr>
        <w:t xml:space="preserve"> Cataloging Group</w:t>
      </w:r>
      <w:r w:rsidR="00DD1C55" w:rsidRPr="00A80260">
        <w:rPr>
          <w:rFonts w:eastAsia="Calibri" w:cstheme="minorHAnsi"/>
          <w:b/>
          <w:bCs/>
          <w:sz w:val="24"/>
          <w:szCs w:val="24"/>
          <w:u w:val="single"/>
        </w:rPr>
        <w:t xml:space="preserve"> Meeting</w:t>
      </w:r>
      <w:r w:rsidR="006455AB">
        <w:rPr>
          <w:rFonts w:eastAsia="Calibri" w:cstheme="minorHAnsi"/>
          <w:b/>
          <w:bCs/>
          <w:sz w:val="24"/>
          <w:szCs w:val="24"/>
          <w:u w:val="single"/>
        </w:rPr>
        <w:t xml:space="preserve"> </w:t>
      </w:r>
      <w:r w:rsidR="00FD33F6">
        <w:rPr>
          <w:rFonts w:eastAsia="Calibri" w:cstheme="minorHAnsi"/>
          <w:b/>
          <w:bCs/>
          <w:sz w:val="24"/>
          <w:szCs w:val="24"/>
          <w:u w:val="single"/>
        </w:rPr>
        <w:t>Notes</w:t>
      </w:r>
      <w:r w:rsidR="006B0C72" w:rsidRPr="00A80260">
        <w:rPr>
          <w:rFonts w:eastAsia="Calibri" w:cstheme="minorHAnsi"/>
          <w:sz w:val="24"/>
          <w:szCs w:val="24"/>
        </w:rPr>
        <w:t>:</w:t>
      </w:r>
    </w:p>
    <w:p w14:paraId="7804D874" w14:textId="77777777" w:rsidR="006B0C72" w:rsidRPr="00A80260" w:rsidRDefault="006B0C72" w:rsidP="006B0C72">
      <w:pPr>
        <w:spacing w:after="0" w:line="240" w:lineRule="auto"/>
        <w:rPr>
          <w:rFonts w:eastAsia="Calibri" w:cstheme="minorHAnsi"/>
          <w:sz w:val="24"/>
          <w:szCs w:val="24"/>
        </w:rPr>
      </w:pPr>
    </w:p>
    <w:p w14:paraId="76F3EF13" w14:textId="10B79F0F" w:rsidR="006B0C72" w:rsidRDefault="006B0C72" w:rsidP="006B0C72">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6F5DCDE6" w14:textId="16485A16" w:rsidR="00130D6B" w:rsidRPr="00130D6B" w:rsidRDefault="00130D6B" w:rsidP="00130D6B">
      <w:pPr>
        <w:spacing w:after="0" w:line="240" w:lineRule="auto"/>
        <w:rPr>
          <w:rFonts w:eastAsia="Calibri" w:cstheme="minorHAnsi"/>
        </w:rPr>
      </w:pPr>
      <w:r w:rsidRPr="00130D6B">
        <w:rPr>
          <w:rFonts w:eastAsia="Calibri" w:cstheme="minorHAnsi"/>
        </w:rPr>
        <w:t>New items:</w:t>
      </w:r>
    </w:p>
    <w:p w14:paraId="48F0DC43" w14:textId="77777777" w:rsidR="00833971" w:rsidRDefault="00130D6B" w:rsidP="00130D6B">
      <w:pPr>
        <w:pStyle w:val="ListParagraph"/>
        <w:numPr>
          <w:ilvl w:val="0"/>
          <w:numId w:val="3"/>
        </w:numPr>
        <w:spacing w:line="240" w:lineRule="auto"/>
        <w:rPr>
          <w:rFonts w:eastAsia="Times New Roman" w:cstheme="minorHAnsi"/>
        </w:rPr>
      </w:pPr>
      <w:r w:rsidRPr="00130D6B">
        <w:rPr>
          <w:rFonts w:eastAsia="Times New Roman" w:cstheme="minorHAnsi"/>
        </w:rPr>
        <w:t>meeting schedules (do we need every other week</w:t>
      </w:r>
      <w:r>
        <w:rPr>
          <w:rFonts w:eastAsia="Times New Roman" w:cstheme="minorHAnsi"/>
        </w:rPr>
        <w:t>/</w:t>
      </w:r>
      <w:r w:rsidRPr="00130D6B">
        <w:rPr>
          <w:rFonts w:eastAsia="Times New Roman" w:cstheme="minorHAnsi"/>
        </w:rPr>
        <w:t>once a month through the summer?</w:t>
      </w:r>
      <w:r>
        <w:rPr>
          <w:rFonts w:eastAsia="Times New Roman" w:cstheme="minorHAnsi"/>
        </w:rPr>
        <w:t>)</w:t>
      </w:r>
      <w:r w:rsidR="00FD33F6">
        <w:rPr>
          <w:rFonts w:eastAsia="Times New Roman" w:cstheme="minorHAnsi"/>
        </w:rPr>
        <w:t xml:space="preserve">  </w:t>
      </w:r>
    </w:p>
    <w:p w14:paraId="29F3B528" w14:textId="5C1912BE" w:rsidR="00130D6B" w:rsidRPr="00130D6B" w:rsidRDefault="00FD33F6" w:rsidP="00833971">
      <w:pPr>
        <w:pStyle w:val="ListParagraph"/>
        <w:numPr>
          <w:ilvl w:val="1"/>
          <w:numId w:val="3"/>
        </w:numPr>
        <w:spacing w:line="240" w:lineRule="auto"/>
        <w:rPr>
          <w:rFonts w:eastAsia="Times New Roman" w:cstheme="minorHAnsi"/>
        </w:rPr>
      </w:pPr>
      <w:r>
        <w:rPr>
          <w:rFonts w:eastAsia="Times New Roman" w:cstheme="minorHAnsi"/>
          <w:color w:val="00B050"/>
        </w:rPr>
        <w:t>Will look at once a month for now but can reevaluate as needed.</w:t>
      </w:r>
    </w:p>
    <w:p w14:paraId="4A5592DA" w14:textId="0E7B11EB" w:rsidR="00130D6B" w:rsidRDefault="00130D6B" w:rsidP="00130D6B">
      <w:pPr>
        <w:pStyle w:val="ListParagraph"/>
        <w:numPr>
          <w:ilvl w:val="0"/>
          <w:numId w:val="3"/>
        </w:numPr>
        <w:spacing w:after="0" w:line="240" w:lineRule="auto"/>
        <w:contextualSpacing w:val="0"/>
        <w:rPr>
          <w:rFonts w:eastAsia="Times New Roman" w:cstheme="minorHAnsi"/>
        </w:rPr>
      </w:pPr>
      <w:r w:rsidRPr="00130D6B">
        <w:rPr>
          <w:rFonts w:eastAsia="Times New Roman" w:cstheme="minorHAnsi"/>
        </w:rPr>
        <w:t>removal of items/bibs marked for deletion</w:t>
      </w:r>
    </w:p>
    <w:p w14:paraId="226B1D65" w14:textId="4542EFC1" w:rsidR="00833971" w:rsidRPr="003222EE" w:rsidRDefault="00833971" w:rsidP="00833971">
      <w:pPr>
        <w:pStyle w:val="ListParagraph"/>
        <w:numPr>
          <w:ilvl w:val="1"/>
          <w:numId w:val="3"/>
        </w:numPr>
        <w:spacing w:after="0" w:line="240" w:lineRule="auto"/>
        <w:contextualSpacing w:val="0"/>
        <w:rPr>
          <w:rFonts w:eastAsia="Times New Roman" w:cstheme="minorHAnsi"/>
          <w:b/>
          <w:bCs/>
        </w:rPr>
      </w:pPr>
      <w:r>
        <w:rPr>
          <w:rFonts w:eastAsia="Times New Roman" w:cstheme="minorHAnsi"/>
          <w:color w:val="00B050"/>
        </w:rPr>
        <w:t xml:space="preserve">would statistics be affected?  If so, how?  </w:t>
      </w:r>
      <w:r w:rsidR="003222EE" w:rsidRPr="003222EE">
        <w:rPr>
          <w:rFonts w:eastAsia="Times New Roman" w:cstheme="minorHAnsi"/>
          <w:b/>
          <w:bCs/>
          <w:color w:val="00B050"/>
        </w:rPr>
        <w:t>Lynn to get more info from Lauren as to what is affected and what their recommendation would be.</w:t>
      </w:r>
    </w:p>
    <w:p w14:paraId="4FEF9601" w14:textId="23C82A1D" w:rsidR="00130D6B" w:rsidRDefault="00130D6B" w:rsidP="00130D6B">
      <w:pPr>
        <w:pStyle w:val="ListParagraph"/>
        <w:numPr>
          <w:ilvl w:val="0"/>
          <w:numId w:val="3"/>
        </w:numPr>
        <w:spacing w:after="0" w:line="240" w:lineRule="auto"/>
        <w:contextualSpacing w:val="0"/>
        <w:rPr>
          <w:rFonts w:eastAsia="Times New Roman" w:cstheme="minorHAnsi"/>
        </w:rPr>
      </w:pPr>
      <w:r w:rsidRPr="00130D6B">
        <w:rPr>
          <w:rFonts w:eastAsia="Times New Roman" w:cstheme="minorHAnsi"/>
        </w:rPr>
        <w:t>how are you/your library doing during this time?</w:t>
      </w:r>
    </w:p>
    <w:p w14:paraId="51045CEC" w14:textId="171041D1" w:rsidR="00FD33F6" w:rsidRPr="00FD33F6" w:rsidRDefault="00FD33F6" w:rsidP="00FD33F6">
      <w:pPr>
        <w:pStyle w:val="ListParagraph"/>
        <w:numPr>
          <w:ilvl w:val="1"/>
          <w:numId w:val="3"/>
        </w:numPr>
        <w:spacing w:after="0" w:line="240" w:lineRule="auto"/>
        <w:contextualSpacing w:val="0"/>
        <w:rPr>
          <w:rFonts w:eastAsia="Times New Roman" w:cstheme="minorHAnsi"/>
        </w:rPr>
      </w:pPr>
      <w:r>
        <w:rPr>
          <w:rFonts w:eastAsia="Times New Roman" w:cstheme="minorHAnsi"/>
          <w:color w:val="00B050"/>
        </w:rPr>
        <w:t>WFP was able to get importing files from OCLC resolved after issues with city network.</w:t>
      </w:r>
    </w:p>
    <w:p w14:paraId="65B9A792" w14:textId="0FA26227" w:rsidR="00FD33F6" w:rsidRPr="00D66150" w:rsidRDefault="00FD33F6" w:rsidP="00FD33F6">
      <w:pPr>
        <w:pStyle w:val="ListParagraph"/>
        <w:numPr>
          <w:ilvl w:val="1"/>
          <w:numId w:val="3"/>
        </w:numPr>
        <w:spacing w:after="0" w:line="240" w:lineRule="auto"/>
        <w:contextualSpacing w:val="0"/>
        <w:rPr>
          <w:rFonts w:eastAsia="Times New Roman" w:cstheme="minorHAnsi"/>
        </w:rPr>
      </w:pPr>
      <w:r>
        <w:rPr>
          <w:rFonts w:eastAsia="Times New Roman" w:cstheme="minorHAnsi"/>
          <w:color w:val="00B050"/>
        </w:rPr>
        <w:t>NGF not open yet – date will be up to Library Board.</w:t>
      </w:r>
    </w:p>
    <w:p w14:paraId="49B91DC4" w14:textId="77777777" w:rsidR="00D66150" w:rsidRPr="00D66150" w:rsidRDefault="00D66150" w:rsidP="00FD33F6">
      <w:pPr>
        <w:pStyle w:val="ListParagraph"/>
        <w:numPr>
          <w:ilvl w:val="1"/>
          <w:numId w:val="3"/>
        </w:numPr>
        <w:spacing w:after="0" w:line="240" w:lineRule="auto"/>
        <w:contextualSpacing w:val="0"/>
        <w:rPr>
          <w:rFonts w:eastAsia="Times New Roman" w:cstheme="minorHAnsi"/>
        </w:rPr>
      </w:pPr>
      <w:r>
        <w:rPr>
          <w:rFonts w:eastAsia="Times New Roman" w:cstheme="minorHAnsi"/>
          <w:color w:val="00B050"/>
        </w:rPr>
        <w:t>DIP started curbside this week – next week will start limited access by appointment for patrons.</w:t>
      </w:r>
    </w:p>
    <w:p w14:paraId="033C8F0B" w14:textId="77777777" w:rsidR="00D66150" w:rsidRPr="00D66150" w:rsidRDefault="00D66150" w:rsidP="00FD33F6">
      <w:pPr>
        <w:pStyle w:val="ListParagraph"/>
        <w:numPr>
          <w:ilvl w:val="1"/>
          <w:numId w:val="3"/>
        </w:numPr>
        <w:spacing w:after="0" w:line="240" w:lineRule="auto"/>
        <w:contextualSpacing w:val="0"/>
        <w:rPr>
          <w:rFonts w:eastAsia="Times New Roman" w:cstheme="minorHAnsi"/>
        </w:rPr>
      </w:pPr>
      <w:r>
        <w:rPr>
          <w:rFonts w:eastAsia="Times New Roman" w:cstheme="minorHAnsi"/>
          <w:color w:val="00B050"/>
        </w:rPr>
        <w:t>NDSL working from home.  State Agencies opening up next week with reduced staffing percentages.</w:t>
      </w:r>
    </w:p>
    <w:p w14:paraId="4F528D8D" w14:textId="77777777" w:rsidR="00833971" w:rsidRPr="00833971" w:rsidRDefault="00D66150" w:rsidP="00FD33F6">
      <w:pPr>
        <w:pStyle w:val="ListParagraph"/>
        <w:numPr>
          <w:ilvl w:val="1"/>
          <w:numId w:val="3"/>
        </w:numPr>
        <w:spacing w:after="0" w:line="240" w:lineRule="auto"/>
        <w:contextualSpacing w:val="0"/>
        <w:rPr>
          <w:rFonts w:eastAsia="Times New Roman" w:cstheme="minorHAnsi"/>
        </w:rPr>
      </w:pPr>
      <w:r>
        <w:rPr>
          <w:rFonts w:eastAsia="Times New Roman" w:cstheme="minorHAnsi"/>
          <w:color w:val="00B050"/>
        </w:rPr>
        <w:t xml:space="preserve">ODIN </w:t>
      </w:r>
      <w:r w:rsidR="00833971">
        <w:rPr>
          <w:rFonts w:eastAsia="Times New Roman" w:cstheme="minorHAnsi"/>
          <w:color w:val="00B050"/>
        </w:rPr>
        <w:t>working on OverDrive deletions.  035$ identification, authority updates loaded</w:t>
      </w:r>
    </w:p>
    <w:p w14:paraId="639C30BB" w14:textId="33924C04" w:rsidR="00D66150" w:rsidRPr="00130D6B" w:rsidRDefault="00833971" w:rsidP="00FD33F6">
      <w:pPr>
        <w:pStyle w:val="ListParagraph"/>
        <w:numPr>
          <w:ilvl w:val="1"/>
          <w:numId w:val="3"/>
        </w:numPr>
        <w:spacing w:after="0" w:line="240" w:lineRule="auto"/>
        <w:contextualSpacing w:val="0"/>
        <w:rPr>
          <w:rFonts w:eastAsia="Times New Roman" w:cstheme="minorHAnsi"/>
        </w:rPr>
      </w:pPr>
      <w:r>
        <w:rPr>
          <w:rFonts w:eastAsia="Times New Roman" w:cstheme="minorHAnsi"/>
          <w:color w:val="00B050"/>
        </w:rPr>
        <w:t xml:space="preserve">NDSL – Kristen Authorities work continues.  </w:t>
      </w:r>
      <w:r w:rsidR="00D66150">
        <w:rPr>
          <w:rFonts w:eastAsia="Times New Roman" w:cstheme="minorHAnsi"/>
          <w:color w:val="00B050"/>
        </w:rPr>
        <w:t xml:space="preserve">  </w:t>
      </w:r>
    </w:p>
    <w:p w14:paraId="1BF0E9FD" w14:textId="4B505330" w:rsidR="003222EE" w:rsidRDefault="003222EE" w:rsidP="003222EE">
      <w:pPr>
        <w:pStyle w:val="ListParagraph"/>
        <w:numPr>
          <w:ilvl w:val="0"/>
          <w:numId w:val="3"/>
        </w:numPr>
        <w:spacing w:after="0" w:line="240" w:lineRule="auto"/>
        <w:rPr>
          <w:rFonts w:eastAsia="Calibri" w:cstheme="minorHAnsi"/>
          <w:color w:val="00B050"/>
        </w:rPr>
      </w:pPr>
      <w:r w:rsidRPr="003222EE">
        <w:rPr>
          <w:rFonts w:eastAsia="Calibri" w:cstheme="minorHAnsi"/>
          <w:color w:val="00B050"/>
        </w:rPr>
        <w:t>Retention of files – delete anything from before prior month (keep current plus one previous month)?  Import files and report files.</w:t>
      </w:r>
      <w:r>
        <w:rPr>
          <w:rFonts w:eastAsia="Calibri" w:cstheme="minorHAnsi"/>
          <w:color w:val="00B050"/>
        </w:rPr>
        <w:t xml:space="preserve">  Lynn to c</w:t>
      </w:r>
      <w:r w:rsidRPr="003222EE">
        <w:rPr>
          <w:rFonts w:eastAsia="Calibri" w:cstheme="minorHAnsi"/>
          <w:b/>
          <w:bCs/>
          <w:color w:val="00B050"/>
        </w:rPr>
        <w:t>heck with Polaris on recommendation.</w:t>
      </w:r>
    </w:p>
    <w:p w14:paraId="18C708D6" w14:textId="77777777" w:rsidR="003222EE" w:rsidRPr="003222EE" w:rsidRDefault="003222EE" w:rsidP="003222EE">
      <w:pPr>
        <w:pStyle w:val="ListParagraph"/>
        <w:spacing w:after="0" w:line="240" w:lineRule="auto"/>
        <w:rPr>
          <w:rFonts w:eastAsia="Calibri" w:cstheme="minorHAnsi"/>
          <w:color w:val="00B050"/>
        </w:rPr>
      </w:pPr>
    </w:p>
    <w:p w14:paraId="51FDAF89" w14:textId="5BFA8665" w:rsidR="00F24ABF" w:rsidRPr="00130D6B" w:rsidRDefault="00A03269" w:rsidP="00130D6B">
      <w:pPr>
        <w:spacing w:after="0" w:line="240" w:lineRule="auto"/>
        <w:jc w:val="both"/>
        <w:rPr>
          <w:rFonts w:eastAsia="Calibri" w:cstheme="minorHAnsi"/>
        </w:rPr>
      </w:pPr>
      <w:r w:rsidRPr="00130D6B">
        <w:rPr>
          <w:rFonts w:eastAsia="Calibri" w:cstheme="minorHAnsi"/>
        </w:rPr>
        <w:t>Pending</w:t>
      </w:r>
      <w:r w:rsidR="002A5CCD">
        <w:rPr>
          <w:rFonts w:eastAsia="Calibri" w:cstheme="minorHAnsi"/>
        </w:rPr>
        <w:t>/old</w:t>
      </w:r>
      <w:r w:rsidR="00F24ABF" w:rsidRPr="00130D6B">
        <w:rPr>
          <w:rFonts w:eastAsia="Calibri" w:cstheme="minorHAnsi"/>
        </w:rPr>
        <w:t xml:space="preserve"> items:</w:t>
      </w:r>
    </w:p>
    <w:p w14:paraId="20C1A91A" w14:textId="301D9AA3" w:rsidR="00583376" w:rsidRPr="00130D6B" w:rsidRDefault="00B27D7A" w:rsidP="00615045">
      <w:pPr>
        <w:pStyle w:val="ListParagraph"/>
        <w:numPr>
          <w:ilvl w:val="0"/>
          <w:numId w:val="2"/>
        </w:numPr>
        <w:spacing w:after="0" w:line="240" w:lineRule="auto"/>
        <w:rPr>
          <w:rFonts w:eastAsia="Times New Roman" w:cstheme="minorHAnsi"/>
        </w:rPr>
      </w:pPr>
      <w:r w:rsidRPr="00130D6B">
        <w:rPr>
          <w:rFonts w:eastAsia="Times New Roman" w:cstheme="minorHAnsi"/>
        </w:rPr>
        <w:t xml:space="preserve">Large print and regular print item merging.  </w:t>
      </w:r>
      <w:r w:rsidR="00F30A77" w:rsidRPr="00130D6B">
        <w:rPr>
          <w:rFonts w:eastAsia="Times New Roman" w:cstheme="minorHAnsi"/>
        </w:rPr>
        <w:t>R</w:t>
      </w:r>
      <w:r w:rsidRPr="00130D6B">
        <w:rPr>
          <w:rFonts w:eastAsia="Times New Roman" w:cstheme="minorHAnsi"/>
        </w:rPr>
        <w:t xml:space="preserve">emove </w:t>
      </w:r>
      <w:r w:rsidR="00E87D01" w:rsidRPr="00130D6B">
        <w:rPr>
          <w:rFonts w:eastAsia="Times New Roman" w:cstheme="minorHAnsi"/>
        </w:rPr>
        <w:t>020 $z</w:t>
      </w:r>
      <w:r w:rsidRPr="00130D6B">
        <w:rPr>
          <w:rFonts w:eastAsia="Times New Roman" w:cstheme="minorHAnsi"/>
        </w:rPr>
        <w:t xml:space="preserve"> if you run across it</w:t>
      </w:r>
      <w:r w:rsidR="00236790" w:rsidRPr="00130D6B">
        <w:rPr>
          <w:rFonts w:eastAsia="Times New Roman" w:cstheme="minorHAnsi"/>
        </w:rPr>
        <w:t>.</w:t>
      </w:r>
      <w:r w:rsidR="00615045" w:rsidRPr="00130D6B">
        <w:rPr>
          <w:rFonts w:eastAsia="Times New Roman" w:cstheme="minorHAnsi"/>
        </w:rPr>
        <w:t xml:space="preserve">  </w:t>
      </w:r>
    </w:p>
    <w:p w14:paraId="08A6392A" w14:textId="77777777" w:rsidR="00615045" w:rsidRPr="00130D6B" w:rsidRDefault="00C70648" w:rsidP="00615045">
      <w:pPr>
        <w:spacing w:after="0" w:line="240" w:lineRule="auto"/>
        <w:ind w:firstLine="720"/>
        <w:rPr>
          <w:rFonts w:cstheme="minorHAnsi"/>
        </w:rPr>
      </w:pPr>
      <w:r w:rsidRPr="00130D6B">
        <w:rPr>
          <w:rFonts w:cstheme="minorHAnsi"/>
        </w:rPr>
        <w:t xml:space="preserve">Megan/Jason </w:t>
      </w:r>
      <w:r w:rsidR="006B48F2" w:rsidRPr="00130D6B">
        <w:rPr>
          <w:rFonts w:cstheme="minorHAnsi"/>
        </w:rPr>
        <w:t xml:space="preserve">- </w:t>
      </w:r>
      <w:r w:rsidRPr="00130D6B">
        <w:rPr>
          <w:rFonts w:cstheme="minorHAnsi"/>
        </w:rPr>
        <w:t>procedure to isolate those records</w:t>
      </w:r>
      <w:r w:rsidR="009A3CF8" w:rsidRPr="00130D6B">
        <w:rPr>
          <w:rFonts w:cstheme="minorHAnsi"/>
        </w:rPr>
        <w:t xml:space="preserve"> still being worked on</w:t>
      </w:r>
      <w:r w:rsidR="00102A96" w:rsidRPr="00130D6B">
        <w:rPr>
          <w:rFonts w:cstheme="minorHAnsi"/>
        </w:rPr>
        <w:t xml:space="preserve">. </w:t>
      </w:r>
      <w:r w:rsidR="00615045" w:rsidRPr="00130D6B">
        <w:rPr>
          <w:rFonts w:cstheme="minorHAnsi"/>
        </w:rPr>
        <w:t xml:space="preserve">  </w:t>
      </w:r>
    </w:p>
    <w:p w14:paraId="74A1C999" w14:textId="7AC23CDF" w:rsidR="00C70648" w:rsidRPr="00130D6B" w:rsidRDefault="00102A96" w:rsidP="00615045">
      <w:pPr>
        <w:spacing w:after="0" w:line="240" w:lineRule="auto"/>
        <w:ind w:firstLine="720"/>
        <w:rPr>
          <w:rFonts w:cstheme="minorHAnsi"/>
        </w:rPr>
      </w:pPr>
      <w:r w:rsidRPr="00130D6B">
        <w:rPr>
          <w:rFonts w:cstheme="minorHAnsi"/>
          <w:b/>
          <w:bCs/>
          <w:u w:val="single"/>
        </w:rPr>
        <w:t>Update</w:t>
      </w:r>
      <w:r w:rsidRPr="00130D6B">
        <w:rPr>
          <w:rFonts w:cstheme="minorHAnsi"/>
        </w:rPr>
        <w:t xml:space="preserve">: </w:t>
      </w:r>
      <w:r w:rsidR="00E937EE" w:rsidRPr="00130D6B">
        <w:rPr>
          <w:rFonts w:cstheme="minorHAnsi"/>
          <w:color w:val="00B050"/>
        </w:rPr>
        <w:t>no update as of yet.</w:t>
      </w:r>
    </w:p>
    <w:p w14:paraId="3F9BD52B" w14:textId="2D706BBA" w:rsidR="00CC2C2B" w:rsidRPr="00130D6B" w:rsidRDefault="00CC2C2B" w:rsidP="00615045">
      <w:pPr>
        <w:pStyle w:val="ListParagraph"/>
        <w:numPr>
          <w:ilvl w:val="0"/>
          <w:numId w:val="1"/>
        </w:numPr>
        <w:spacing w:after="0" w:line="240" w:lineRule="auto"/>
        <w:rPr>
          <w:rFonts w:eastAsia="Times New Roman" w:cstheme="minorHAnsi"/>
        </w:rPr>
      </w:pPr>
      <w:r w:rsidRPr="00130D6B">
        <w:rPr>
          <w:rFonts w:eastAsia="Times New Roman" w:cstheme="minorHAnsi"/>
        </w:rPr>
        <w:t>Subject heading display standard</w:t>
      </w:r>
      <w:r w:rsidR="00102A96" w:rsidRPr="00130D6B">
        <w:rPr>
          <w:rFonts w:eastAsia="Times New Roman" w:cstheme="minorHAnsi"/>
        </w:rPr>
        <w:t>s (</w:t>
      </w:r>
      <w:r w:rsidRPr="00130D6B">
        <w:rPr>
          <w:rFonts w:eastAsia="Times New Roman" w:cstheme="minorHAnsi"/>
        </w:rPr>
        <w:t>include FAST and/or BISAC</w:t>
      </w:r>
      <w:r w:rsidR="00102A96" w:rsidRPr="00130D6B">
        <w:rPr>
          <w:rFonts w:eastAsia="Times New Roman" w:cstheme="minorHAnsi"/>
        </w:rPr>
        <w:t>?)</w:t>
      </w:r>
      <w:r w:rsidRPr="00130D6B">
        <w:rPr>
          <w:rFonts w:eastAsia="Times New Roman" w:cstheme="minorHAnsi"/>
        </w:rPr>
        <w:t xml:space="preserve">.  List to be provided to Jason to test on TRN server displays.  Kristen </w:t>
      </w:r>
      <w:r w:rsidR="007C0887" w:rsidRPr="00130D6B">
        <w:rPr>
          <w:rFonts w:eastAsia="Times New Roman" w:cstheme="minorHAnsi"/>
        </w:rPr>
        <w:t>sent</w:t>
      </w:r>
      <w:r w:rsidRPr="00130D6B">
        <w:rPr>
          <w:rFonts w:eastAsia="Times New Roman" w:cstheme="minorHAnsi"/>
        </w:rPr>
        <w:t xml:space="preserve"> several examples to share and work from.</w:t>
      </w:r>
      <w:r w:rsidR="0034233D" w:rsidRPr="00130D6B">
        <w:rPr>
          <w:rFonts w:eastAsia="Times New Roman" w:cstheme="minorHAnsi"/>
        </w:rPr>
        <w:t xml:space="preserve">  </w:t>
      </w:r>
      <w:r w:rsidR="001F1192" w:rsidRPr="00130D6B">
        <w:rPr>
          <w:rFonts w:eastAsia="Times New Roman" w:cstheme="minorHAnsi"/>
        </w:rPr>
        <w:t xml:space="preserve">Poll </w:t>
      </w:r>
      <w:r w:rsidR="00F14F35" w:rsidRPr="00130D6B">
        <w:rPr>
          <w:rFonts w:eastAsia="Times New Roman" w:cstheme="minorHAnsi"/>
        </w:rPr>
        <w:t>sen</w:t>
      </w:r>
      <w:r w:rsidR="001F1192" w:rsidRPr="00130D6B">
        <w:rPr>
          <w:rFonts w:eastAsia="Times New Roman" w:cstheme="minorHAnsi"/>
        </w:rPr>
        <w:t>t</w:t>
      </w:r>
      <w:r w:rsidR="00F14F35" w:rsidRPr="00130D6B">
        <w:rPr>
          <w:rFonts w:eastAsia="Times New Roman" w:cstheme="minorHAnsi"/>
        </w:rPr>
        <w:t xml:space="preserve"> out to listserv.</w:t>
      </w:r>
      <w:r w:rsidR="001F1192" w:rsidRPr="00130D6B">
        <w:rPr>
          <w:rFonts w:eastAsia="Times New Roman" w:cstheme="minorHAnsi"/>
        </w:rPr>
        <w:t xml:space="preserve">  </w:t>
      </w:r>
      <w:r w:rsidR="00727E36" w:rsidRPr="00130D6B">
        <w:rPr>
          <w:rFonts w:eastAsia="Times New Roman" w:cstheme="minorHAnsi"/>
        </w:rPr>
        <w:t>DIP, Statewide Catalog Development Libraries, NDB all do not make any changes.  NDSL deletes BISAC, Sears, MESH and foreign language headings</w:t>
      </w:r>
      <w:r w:rsidR="001F1192" w:rsidRPr="00130D6B">
        <w:rPr>
          <w:rFonts w:eastAsia="Times New Roman" w:cstheme="minorHAnsi"/>
        </w:rPr>
        <w:t>.</w:t>
      </w:r>
      <w:r w:rsidR="00222254" w:rsidRPr="00130D6B">
        <w:rPr>
          <w:rFonts w:eastAsia="Times New Roman" w:cstheme="minorHAnsi"/>
        </w:rPr>
        <w:t xml:space="preserve">  NGF had deleted what they did not want in the past – how does this impact the other libraries?  Need feedback on WHAT DO YOU WANT TO MAKE SURE IS RETAINED?</w:t>
      </w:r>
      <w:r w:rsidR="00615045" w:rsidRPr="00130D6B">
        <w:rPr>
          <w:rFonts w:eastAsia="Times New Roman" w:cstheme="minorHAnsi"/>
        </w:rPr>
        <w:t xml:space="preserve">  Is this still an issue?</w:t>
      </w:r>
      <w:r w:rsidR="00222254" w:rsidRPr="00130D6B">
        <w:rPr>
          <w:rFonts w:eastAsia="Times New Roman" w:cstheme="minorHAnsi"/>
        </w:rPr>
        <w:t xml:space="preserve">  </w:t>
      </w:r>
    </w:p>
    <w:p w14:paraId="1A1632F6" w14:textId="5E51F031" w:rsidR="00234BB1" w:rsidRPr="00130D6B" w:rsidRDefault="00234BB1" w:rsidP="00615045">
      <w:pPr>
        <w:pStyle w:val="NoSpacing"/>
        <w:numPr>
          <w:ilvl w:val="0"/>
          <w:numId w:val="1"/>
        </w:numPr>
        <w:rPr>
          <w:rFonts w:cstheme="minorHAnsi"/>
          <w:shd w:val="clear" w:color="auto" w:fill="FFFFFF"/>
        </w:rPr>
      </w:pPr>
      <w:r w:rsidRPr="00130D6B">
        <w:rPr>
          <w:rFonts w:eastAsia="Times New Roman" w:cstheme="minorHAnsi"/>
          <w:b/>
          <w:bCs/>
          <w:u w:val="single"/>
        </w:rPr>
        <w:t>Discussion topic</w:t>
      </w:r>
      <w:r w:rsidRPr="00130D6B">
        <w:rPr>
          <w:rFonts w:eastAsia="Times New Roman" w:cstheme="minorHAnsi"/>
        </w:rPr>
        <w:t xml:space="preserve">:  </w:t>
      </w:r>
      <w:r w:rsidRPr="00130D6B">
        <w:rPr>
          <w:rFonts w:cstheme="minorHAnsi"/>
          <w:shd w:val="clear" w:color="auto" w:fill="FFFFFF"/>
        </w:rPr>
        <w:t>MARC fields to set in the templates to be stripped out of OCLC during import: 029, 263, 938.  These are all vendor-specific fields that are not intended to be used by libraries or patrons.</w:t>
      </w:r>
    </w:p>
    <w:p w14:paraId="60ADC2DC" w14:textId="77777777" w:rsidR="00234BB1" w:rsidRPr="00130D6B" w:rsidRDefault="00234BB1" w:rsidP="00615045">
      <w:pPr>
        <w:pStyle w:val="NoSpacing"/>
        <w:ind w:firstLine="720"/>
        <w:rPr>
          <w:rFonts w:cstheme="minorHAnsi"/>
          <w:shd w:val="clear" w:color="auto" w:fill="FFFFFF"/>
        </w:rPr>
      </w:pPr>
      <w:r w:rsidRPr="00130D6B">
        <w:rPr>
          <w:rFonts w:cstheme="minorHAnsi"/>
          <w:shd w:val="clear" w:color="auto" w:fill="FFFFFF"/>
        </w:rPr>
        <w:t>We have several options ….</w:t>
      </w:r>
    </w:p>
    <w:p w14:paraId="0519544F" w14:textId="77777777" w:rsidR="00234BB1" w:rsidRPr="00130D6B" w:rsidRDefault="00234BB1" w:rsidP="00234BB1">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#1 set up tags to delete in the default which would limit your flexibility but standardize across all libraries (assuming everyone can agree)</w:t>
      </w:r>
    </w:p>
    <w:p w14:paraId="37C3FAC5" w14:textId="77777777" w:rsidR="00234BB1" w:rsidRPr="00130D6B" w:rsidRDefault="00234BB1" w:rsidP="00234BB1">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#2 have a recommended standard for the Import Profiles and let each library determine what is best for what they are doing.  This would allow for different tags to be deleted in different profiles as needed</w:t>
      </w:r>
    </w:p>
    <w:p w14:paraId="74782783" w14:textId="77777777" w:rsidR="00234BB1" w:rsidRPr="00130D6B" w:rsidRDefault="00234BB1" w:rsidP="00234BB1">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#3 In release 6.4 (currently available on TRN environment and soon to be installed on PROD), there is an option to delete all instances of a defined tag – not just the first or last during a Bib Record Bulk Change.  This should be of great help in some of the remaining cleanup activities.</w:t>
      </w:r>
    </w:p>
    <w:p w14:paraId="14AB320B" w14:textId="77777777" w:rsidR="005D478F" w:rsidRPr="00130D6B" w:rsidRDefault="00234BB1" w:rsidP="005D478F">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#4 set up profile in OCLC to strip out tags on import.</w:t>
      </w:r>
    </w:p>
    <w:p w14:paraId="19C5C72E" w14:textId="39FA9C37" w:rsidR="00234BB1" w:rsidRPr="00130D6B" w:rsidRDefault="00234BB1" w:rsidP="005D478F">
      <w:pPr>
        <w:pStyle w:val="ListParagraph"/>
        <w:ind w:left="2250"/>
        <w:rPr>
          <w:rFonts w:cstheme="minorHAnsi"/>
          <w:shd w:val="clear" w:color="auto" w:fill="FFFFFF"/>
        </w:rPr>
      </w:pPr>
      <w:r w:rsidRPr="00130D6B">
        <w:rPr>
          <w:rFonts w:cstheme="minorHAnsi"/>
          <w:shd w:val="clear" w:color="auto" w:fill="FFFFFF"/>
        </w:rPr>
        <w:t xml:space="preserve">Lynn setup </w:t>
      </w:r>
      <w:r w:rsidR="001B68D2" w:rsidRPr="00130D6B">
        <w:rPr>
          <w:rFonts w:cstheme="minorHAnsi"/>
          <w:shd w:val="clear" w:color="auto" w:fill="FFFFFF"/>
        </w:rPr>
        <w:t>PROD</w:t>
      </w:r>
      <w:r w:rsidRPr="00130D6B">
        <w:rPr>
          <w:rFonts w:cstheme="minorHAnsi"/>
          <w:shd w:val="clear" w:color="auto" w:fill="FFFFFF"/>
        </w:rPr>
        <w:t xml:space="preserve"> server </w:t>
      </w:r>
      <w:r w:rsidR="001B68D2" w:rsidRPr="00130D6B">
        <w:rPr>
          <w:rFonts w:cstheme="minorHAnsi"/>
          <w:shd w:val="clear" w:color="auto" w:fill="FFFFFF"/>
        </w:rPr>
        <w:t xml:space="preserve">for NGF </w:t>
      </w:r>
      <w:r w:rsidRPr="00130D6B">
        <w:rPr>
          <w:rFonts w:cstheme="minorHAnsi"/>
          <w:shd w:val="clear" w:color="auto" w:fill="FFFFFF"/>
        </w:rPr>
        <w:t xml:space="preserve">to not retain tags.  Bobbi </w:t>
      </w:r>
      <w:r w:rsidR="001B68D2" w:rsidRPr="00130D6B">
        <w:rPr>
          <w:rFonts w:cstheme="minorHAnsi"/>
          <w:shd w:val="clear" w:color="auto" w:fill="FFFFFF"/>
        </w:rPr>
        <w:t>had to make a slight profile change</w:t>
      </w:r>
      <w:r w:rsidR="005270FF" w:rsidRPr="00130D6B">
        <w:rPr>
          <w:rFonts w:cstheme="minorHAnsi"/>
          <w:shd w:val="clear" w:color="auto" w:fill="FFFFFF"/>
        </w:rPr>
        <w:t xml:space="preserve"> to use the system default settings</w:t>
      </w:r>
      <w:r w:rsidR="001B68D2" w:rsidRPr="00130D6B">
        <w:rPr>
          <w:rFonts w:cstheme="minorHAnsi"/>
          <w:shd w:val="clear" w:color="auto" w:fill="FFFFFF"/>
        </w:rPr>
        <w:t xml:space="preserve">.  </w:t>
      </w:r>
      <w:r w:rsidR="00523570" w:rsidRPr="00130D6B">
        <w:rPr>
          <w:rFonts w:cstheme="minorHAnsi"/>
          <w:b/>
          <w:bCs/>
          <w:u w:val="single"/>
          <w:shd w:val="clear" w:color="auto" w:fill="FFFFFF"/>
        </w:rPr>
        <w:t>To do:</w:t>
      </w:r>
      <w:r w:rsidR="00523570" w:rsidRPr="00130D6B">
        <w:rPr>
          <w:rFonts w:cstheme="minorHAnsi"/>
          <w:shd w:val="clear" w:color="auto" w:fill="FFFFFF"/>
        </w:rPr>
        <w:t xml:space="preserve">  </w:t>
      </w:r>
      <w:r w:rsidR="00AD7E77" w:rsidRPr="00130D6B">
        <w:rPr>
          <w:rFonts w:cstheme="minorHAnsi"/>
          <w:shd w:val="clear" w:color="auto" w:fill="FFFFFF"/>
        </w:rPr>
        <w:t>Work on document outlining the different ways to address</w:t>
      </w:r>
      <w:r w:rsidR="004C3891" w:rsidRPr="00130D6B">
        <w:rPr>
          <w:rFonts w:cstheme="minorHAnsi"/>
          <w:shd w:val="clear" w:color="auto" w:fill="FFFFFF"/>
        </w:rPr>
        <w:t xml:space="preserve"> this issue.  Will become part of the Cataloging User Group documents when completed.</w:t>
      </w:r>
      <w:r w:rsidR="00615045" w:rsidRPr="00130D6B">
        <w:rPr>
          <w:rFonts w:cstheme="minorHAnsi"/>
          <w:shd w:val="clear" w:color="auto" w:fill="FFFFFF"/>
        </w:rPr>
        <w:t xml:space="preserve">  </w:t>
      </w:r>
      <w:r w:rsidR="00615045" w:rsidRPr="00130D6B">
        <w:rPr>
          <w:rFonts w:cstheme="minorHAnsi"/>
          <w:b/>
          <w:bCs/>
          <w:u w:val="single"/>
          <w:shd w:val="clear" w:color="auto" w:fill="FFFFFF"/>
        </w:rPr>
        <w:t>UPDATE:</w:t>
      </w:r>
      <w:r w:rsidR="00615045" w:rsidRPr="00130D6B">
        <w:rPr>
          <w:rFonts w:cstheme="minorHAnsi"/>
          <w:shd w:val="clear" w:color="auto" w:fill="FFFFFF"/>
        </w:rPr>
        <w:t xml:space="preserve">  no change</w:t>
      </w:r>
    </w:p>
    <w:p w14:paraId="631B98E2" w14:textId="3C5E8A4F" w:rsidR="008F1862" w:rsidRPr="00130D6B" w:rsidRDefault="00D41F22" w:rsidP="00615045">
      <w:pPr>
        <w:pStyle w:val="ListParagraph"/>
        <w:numPr>
          <w:ilvl w:val="0"/>
          <w:numId w:val="1"/>
        </w:numPr>
        <w:spacing w:after="0" w:line="240" w:lineRule="auto"/>
        <w:rPr>
          <w:rStyle w:val="Hyperlink"/>
          <w:rFonts w:eastAsia="Times New Roman" w:cstheme="minorHAnsi"/>
          <w:color w:val="auto"/>
          <w:u w:val="none"/>
        </w:rPr>
      </w:pPr>
      <w:r w:rsidRPr="00130D6B">
        <w:rPr>
          <w:rStyle w:val="Hyperlink"/>
          <w:rFonts w:cstheme="minorHAnsi"/>
          <w:color w:val="auto"/>
          <w:u w:val="none"/>
        </w:rPr>
        <w:lastRenderedPageBreak/>
        <w:t xml:space="preserve">Audrey from NGF reported having issues with ILL – LEA material is being sent when NGF already owns the item.  </w:t>
      </w:r>
      <w:r w:rsidR="00E937EE" w:rsidRPr="00130D6B">
        <w:rPr>
          <w:rStyle w:val="Hyperlink"/>
          <w:rFonts w:cstheme="minorHAnsi"/>
          <w:color w:val="auto"/>
          <w:u w:val="none"/>
        </w:rPr>
        <w:t>Lori will check if this is still an issue and ask Audrey again to submit ticket if it is.</w:t>
      </w:r>
      <w:r w:rsidR="00A03269" w:rsidRPr="00130D6B">
        <w:rPr>
          <w:rStyle w:val="Hyperlink"/>
          <w:rFonts w:cstheme="minorHAnsi"/>
          <w:color w:val="auto"/>
          <w:u w:val="none"/>
        </w:rPr>
        <w:t xml:space="preserve">  </w:t>
      </w:r>
      <w:r w:rsidR="00A03269" w:rsidRPr="00130D6B">
        <w:rPr>
          <w:rStyle w:val="Hyperlink"/>
          <w:rFonts w:cstheme="minorHAnsi"/>
          <w:b/>
          <w:bCs/>
          <w:color w:val="auto"/>
          <w:u w:val="none"/>
        </w:rPr>
        <w:t>Status?</w:t>
      </w:r>
    </w:p>
    <w:p w14:paraId="09228280" w14:textId="11D4CFCF" w:rsidR="00D41F22" w:rsidRPr="00130D6B" w:rsidRDefault="00C50486" w:rsidP="00615045">
      <w:pPr>
        <w:pStyle w:val="ListParagraph"/>
        <w:numPr>
          <w:ilvl w:val="0"/>
          <w:numId w:val="1"/>
        </w:numPr>
        <w:spacing w:after="0" w:line="240" w:lineRule="auto"/>
        <w:rPr>
          <w:rStyle w:val="Hyperlink"/>
          <w:rFonts w:eastAsia="Times New Roman" w:cstheme="minorHAnsi"/>
          <w:color w:val="auto"/>
          <w:u w:val="none"/>
        </w:rPr>
      </w:pPr>
      <w:r w:rsidRPr="00130D6B">
        <w:rPr>
          <w:rStyle w:val="Hyperlink"/>
          <w:rFonts w:cstheme="minorHAnsi"/>
          <w:color w:val="auto"/>
          <w:u w:val="none"/>
        </w:rPr>
        <w:t>In March it</w:t>
      </w:r>
      <w:r w:rsidR="008F1862" w:rsidRPr="00130D6B">
        <w:rPr>
          <w:rStyle w:val="Hyperlink"/>
          <w:rFonts w:cstheme="minorHAnsi"/>
          <w:color w:val="auto"/>
          <w:u w:val="none"/>
        </w:rPr>
        <w:t xml:space="preserve"> was mentioned </w:t>
      </w:r>
      <w:r w:rsidR="00D41F22" w:rsidRPr="00130D6B">
        <w:rPr>
          <w:rStyle w:val="Hyperlink"/>
          <w:rFonts w:cstheme="minorHAnsi"/>
          <w:color w:val="auto"/>
          <w:u w:val="none"/>
        </w:rPr>
        <w:t>that Leach has separate bibs many times for same title so the patrons are requesting material.  PAC settings might play into the issue.  Which view are they coming into and what are the limitations of that view.</w:t>
      </w:r>
      <w:r w:rsidR="008F1862" w:rsidRPr="00130D6B">
        <w:rPr>
          <w:rStyle w:val="Hyperlink"/>
          <w:rFonts w:cstheme="minorHAnsi"/>
          <w:color w:val="auto"/>
          <w:u w:val="none"/>
        </w:rPr>
        <w:t xml:space="preserve">  Any further information on this?</w:t>
      </w:r>
    </w:p>
    <w:p w14:paraId="485033B3" w14:textId="62563AF9" w:rsidR="00D41F22" w:rsidRPr="00130D6B" w:rsidRDefault="00D41F22" w:rsidP="00615045">
      <w:pPr>
        <w:pStyle w:val="ListParagraph"/>
        <w:numPr>
          <w:ilvl w:val="0"/>
          <w:numId w:val="1"/>
        </w:numPr>
        <w:spacing w:after="0" w:line="240" w:lineRule="auto"/>
        <w:rPr>
          <w:rFonts w:eastAsia="Times New Roman" w:cstheme="minorHAnsi"/>
        </w:rPr>
      </w:pPr>
      <w:r w:rsidRPr="00130D6B">
        <w:rPr>
          <w:rFonts w:eastAsia="Times New Roman" w:cstheme="minorHAnsi"/>
        </w:rPr>
        <w:t>Stacey reported problem with multiple 035 tags</w:t>
      </w:r>
      <w:r w:rsidR="00130D6B">
        <w:rPr>
          <w:rFonts w:eastAsia="Times New Roman" w:cstheme="minorHAnsi"/>
        </w:rPr>
        <w:t xml:space="preserve"> after upgrade to PRD</w:t>
      </w:r>
      <w:r w:rsidRPr="00130D6B">
        <w:rPr>
          <w:rFonts w:eastAsia="Times New Roman" w:cstheme="minorHAnsi"/>
        </w:rPr>
        <w:t>.  Reported to Lauren in Support</w:t>
      </w:r>
      <w:r w:rsidR="00A03269" w:rsidRPr="00130D6B">
        <w:rPr>
          <w:rFonts w:eastAsia="Times New Roman" w:cstheme="minorHAnsi"/>
        </w:rPr>
        <w:t xml:space="preserve"> and received response</w:t>
      </w:r>
      <w:r w:rsidRPr="00130D6B">
        <w:rPr>
          <w:rFonts w:eastAsia="Times New Roman" w:cstheme="minorHAnsi"/>
        </w:rPr>
        <w:t>.</w:t>
      </w:r>
      <w:r w:rsidR="00A03269" w:rsidRPr="00130D6B">
        <w:rPr>
          <w:rFonts w:eastAsia="Times New Roman" w:cstheme="minorHAnsi"/>
        </w:rPr>
        <w:t xml:space="preserve">  This was forwarded to list on 3/12.  Discussion?</w:t>
      </w:r>
      <w:r w:rsidR="0050743A" w:rsidRPr="00130D6B">
        <w:rPr>
          <w:rFonts w:eastAsia="Times New Roman" w:cstheme="minorHAnsi"/>
        </w:rPr>
        <w:t xml:space="preserve">  </w:t>
      </w:r>
      <w:r w:rsidR="00E53C51">
        <w:rPr>
          <w:rFonts w:eastAsia="Times New Roman" w:cstheme="minorHAnsi"/>
        </w:rPr>
        <w:t>OK now --- can remove.</w:t>
      </w:r>
    </w:p>
    <w:p w14:paraId="1DE6274A" w14:textId="447D3375" w:rsidR="0050743A" w:rsidRPr="00130D6B" w:rsidRDefault="00A03269" w:rsidP="00A03269">
      <w:pPr>
        <w:pStyle w:val="ListParagraph"/>
        <w:numPr>
          <w:ilvl w:val="0"/>
          <w:numId w:val="1"/>
        </w:numPr>
        <w:spacing w:after="0" w:line="240" w:lineRule="auto"/>
        <w:rPr>
          <w:rFonts w:eastAsia="Times New Roman" w:cstheme="minorHAnsi"/>
        </w:rPr>
      </w:pPr>
      <w:r w:rsidRPr="00130D6B">
        <w:rPr>
          <w:rFonts w:eastAsia="Times New Roman" w:cstheme="minorHAnsi"/>
        </w:rPr>
        <w:t xml:space="preserve">WFP and NDS interested in </w:t>
      </w:r>
      <w:r w:rsidR="0050743A" w:rsidRPr="00130D6B">
        <w:rPr>
          <w:rFonts w:eastAsia="Times New Roman" w:cstheme="minorHAnsi"/>
        </w:rPr>
        <w:t>Polaris label making process</w:t>
      </w:r>
      <w:r w:rsidRPr="00130D6B">
        <w:rPr>
          <w:rFonts w:eastAsia="Times New Roman" w:cstheme="minorHAnsi"/>
        </w:rPr>
        <w:t xml:space="preserve"> - </w:t>
      </w:r>
      <w:r w:rsidR="0050743A" w:rsidRPr="00130D6B">
        <w:rPr>
          <w:rFonts w:eastAsia="Times New Roman" w:cstheme="minorHAnsi"/>
        </w:rPr>
        <w:t>Lynn find documentation to discuss at a</w:t>
      </w:r>
      <w:r w:rsidRPr="00130D6B">
        <w:rPr>
          <w:rFonts w:eastAsia="Times New Roman" w:cstheme="minorHAnsi"/>
        </w:rPr>
        <w:t xml:space="preserve"> later meeting</w:t>
      </w:r>
      <w:r w:rsidR="0050743A" w:rsidRPr="00130D6B">
        <w:rPr>
          <w:rFonts w:eastAsia="Times New Roman" w:cstheme="minorHAnsi"/>
        </w:rPr>
        <w:t>.</w:t>
      </w:r>
      <w:r w:rsidRPr="00130D6B">
        <w:rPr>
          <w:rFonts w:eastAsia="Times New Roman" w:cstheme="minorHAnsi"/>
        </w:rPr>
        <w:t xml:space="preserve">   </w:t>
      </w:r>
    </w:p>
    <w:p w14:paraId="448D6406" w14:textId="0534ECB4" w:rsidR="00307048" w:rsidRPr="00130D6B" w:rsidRDefault="00D41F22" w:rsidP="00A03269">
      <w:pPr>
        <w:pStyle w:val="ListParagraph"/>
        <w:numPr>
          <w:ilvl w:val="0"/>
          <w:numId w:val="1"/>
        </w:numPr>
        <w:spacing w:after="0" w:line="240" w:lineRule="auto"/>
        <w:rPr>
          <w:rFonts w:eastAsia="Times New Roman" w:cstheme="minorHAnsi"/>
        </w:rPr>
      </w:pPr>
      <w:r w:rsidRPr="00130D6B">
        <w:rPr>
          <w:rFonts w:cstheme="minorHAnsi"/>
        </w:rPr>
        <w:t>If import report doesn’t list all records, you may have a record open and “locked” (such as the skinny bib record) so Polaris cannot overlay with the full bib.</w:t>
      </w:r>
      <w:r w:rsidR="00307048" w:rsidRPr="00130D6B">
        <w:rPr>
          <w:rFonts w:cstheme="minorHAnsi"/>
        </w:rPr>
        <w:t xml:space="preserve">  Lauren put in report of the bug and fix will be coming</w:t>
      </w:r>
      <w:r w:rsidR="00A03269" w:rsidRPr="00130D6B">
        <w:rPr>
          <w:rFonts w:cstheme="minorHAnsi"/>
        </w:rPr>
        <w:t>.  No further update.</w:t>
      </w:r>
    </w:p>
    <w:p w14:paraId="42AF8EFB" w14:textId="6733BCE8" w:rsidR="001D7D69" w:rsidRPr="00130D6B" w:rsidRDefault="000E603E" w:rsidP="00A03269">
      <w:pPr>
        <w:pStyle w:val="ListParagraph"/>
        <w:numPr>
          <w:ilvl w:val="0"/>
          <w:numId w:val="1"/>
        </w:numPr>
        <w:spacing w:after="0" w:line="240" w:lineRule="auto"/>
        <w:rPr>
          <w:rFonts w:eastAsia="Times New Roman" w:cstheme="minorHAnsi"/>
        </w:rPr>
      </w:pPr>
      <w:r w:rsidRPr="00130D6B">
        <w:rPr>
          <w:rFonts w:eastAsia="Times New Roman" w:cstheme="minorHAnsi"/>
        </w:rPr>
        <w:t>Authority records</w:t>
      </w:r>
      <w:r w:rsidR="00CC2C2B" w:rsidRPr="00130D6B">
        <w:rPr>
          <w:rFonts w:eastAsia="Times New Roman" w:cstheme="minorHAnsi"/>
        </w:rPr>
        <w:t xml:space="preserve"> </w:t>
      </w:r>
      <w:r w:rsidR="003C111B" w:rsidRPr="00130D6B">
        <w:rPr>
          <w:rFonts w:eastAsia="Times New Roman" w:cstheme="minorHAnsi"/>
        </w:rPr>
        <w:t>–</w:t>
      </w:r>
      <w:r w:rsidR="00CC2C2B" w:rsidRPr="00130D6B">
        <w:rPr>
          <w:rFonts w:eastAsia="Times New Roman" w:cstheme="minorHAnsi"/>
        </w:rPr>
        <w:t xml:space="preserve"> </w:t>
      </w:r>
      <w:r w:rsidR="003C111B" w:rsidRPr="00130D6B">
        <w:rPr>
          <w:rFonts w:eastAsia="Times New Roman" w:cstheme="minorHAnsi"/>
        </w:rPr>
        <w:t>weekly files are being processed</w:t>
      </w:r>
      <w:r w:rsidR="00D41F22" w:rsidRPr="00130D6B">
        <w:rPr>
          <w:rFonts w:eastAsia="Times New Roman" w:cstheme="minorHAnsi"/>
        </w:rPr>
        <w:t>.</w:t>
      </w:r>
      <w:r w:rsidR="003C111B" w:rsidRPr="00130D6B">
        <w:rPr>
          <w:rFonts w:eastAsia="Times New Roman" w:cstheme="minorHAnsi"/>
        </w:rPr>
        <w:t xml:space="preserve">  Kristen reviewing some of the results and has submitted several global changes.</w:t>
      </w:r>
    </w:p>
    <w:p w14:paraId="7700B1F0" w14:textId="5C535EA3" w:rsidR="009E7C8A" w:rsidRPr="00A80260" w:rsidRDefault="009106E0" w:rsidP="009106E0">
      <w:pPr>
        <w:pStyle w:val="NoSpacing"/>
        <w:rPr>
          <w:sz w:val="24"/>
          <w:szCs w:val="24"/>
        </w:rPr>
      </w:pPr>
      <w:r w:rsidRPr="00A80260">
        <w:rPr>
          <w:b/>
          <w:bCs/>
          <w:sz w:val="24"/>
          <w:szCs w:val="24"/>
          <w:u w:val="single"/>
        </w:rPr>
        <w:t xml:space="preserve">Next </w:t>
      </w:r>
      <w:bookmarkStart w:id="0" w:name="_Hlk34833135"/>
      <w:r w:rsidRPr="00A80260">
        <w:rPr>
          <w:b/>
          <w:bCs/>
          <w:sz w:val="24"/>
          <w:szCs w:val="24"/>
          <w:u w:val="single"/>
        </w:rPr>
        <w:t>Meeting</w:t>
      </w:r>
      <w:r w:rsidRPr="00A80260">
        <w:rPr>
          <w:sz w:val="24"/>
          <w:szCs w:val="24"/>
        </w:rPr>
        <w:t xml:space="preserve">:  </w:t>
      </w:r>
    </w:p>
    <w:p w14:paraId="45DB4B9B" w14:textId="4FC61586" w:rsidR="009106E0" w:rsidRPr="00A80260" w:rsidRDefault="009106E0" w:rsidP="009106E0">
      <w:pPr>
        <w:pStyle w:val="NoSpacing"/>
        <w:rPr>
          <w:sz w:val="24"/>
          <w:szCs w:val="24"/>
        </w:rPr>
      </w:pPr>
      <w:r w:rsidRPr="00A80260">
        <w:rPr>
          <w:sz w:val="24"/>
          <w:szCs w:val="24"/>
        </w:rPr>
        <w:t xml:space="preserve">Thursday, </w:t>
      </w:r>
      <w:r w:rsidR="00615045">
        <w:rPr>
          <w:sz w:val="24"/>
          <w:szCs w:val="24"/>
        </w:rPr>
        <w:t>June</w:t>
      </w:r>
      <w:r w:rsidR="00925A39">
        <w:rPr>
          <w:sz w:val="24"/>
          <w:szCs w:val="24"/>
        </w:rPr>
        <w:t xml:space="preserve"> </w:t>
      </w:r>
      <w:r w:rsidR="002409DA">
        <w:rPr>
          <w:sz w:val="24"/>
          <w:szCs w:val="24"/>
        </w:rPr>
        <w:t>25</w:t>
      </w:r>
      <w:r w:rsidR="006F75DD">
        <w:rPr>
          <w:sz w:val="24"/>
          <w:szCs w:val="24"/>
        </w:rPr>
        <w:t>t</w:t>
      </w:r>
      <w:r w:rsidR="00D600C3">
        <w:rPr>
          <w:sz w:val="24"/>
          <w:szCs w:val="24"/>
        </w:rPr>
        <w:t>h</w:t>
      </w:r>
      <w:r w:rsidRPr="00A80260">
        <w:rPr>
          <w:sz w:val="24"/>
          <w:szCs w:val="24"/>
        </w:rPr>
        <w:t xml:space="preserve"> from 10-11</w:t>
      </w:r>
    </w:p>
    <w:p w14:paraId="3977CA06" w14:textId="6955A805" w:rsidR="00916F56" w:rsidRPr="00A80260" w:rsidRDefault="00916F56" w:rsidP="009106E0">
      <w:pPr>
        <w:pStyle w:val="NoSpacing"/>
        <w:rPr>
          <w:sz w:val="24"/>
          <w:szCs w:val="24"/>
        </w:rPr>
      </w:pPr>
      <w:r w:rsidRPr="00A80260">
        <w:rPr>
          <w:sz w:val="24"/>
          <w:szCs w:val="24"/>
        </w:rPr>
        <w:t xml:space="preserve">Please send any agenda items to </w:t>
      </w:r>
      <w:hyperlink r:id="rId6" w:history="1">
        <w:r w:rsidRPr="00A80260">
          <w:rPr>
            <w:rStyle w:val="Hyperlink"/>
            <w:sz w:val="24"/>
            <w:szCs w:val="24"/>
          </w:rPr>
          <w:t>Lynn.Wolf@ndus.edu</w:t>
        </w:r>
      </w:hyperlink>
      <w:r w:rsidRPr="00A80260">
        <w:rPr>
          <w:sz w:val="24"/>
          <w:szCs w:val="24"/>
        </w:rPr>
        <w:t xml:space="preserve"> by Wednesday, </w:t>
      </w:r>
      <w:r w:rsidR="00615045">
        <w:rPr>
          <w:sz w:val="24"/>
          <w:szCs w:val="24"/>
        </w:rPr>
        <w:t xml:space="preserve">June </w:t>
      </w:r>
      <w:r w:rsidR="002409DA">
        <w:rPr>
          <w:sz w:val="24"/>
          <w:szCs w:val="24"/>
        </w:rPr>
        <w:t>24th</w:t>
      </w:r>
      <w:r w:rsidR="00F71193" w:rsidRPr="00A80260">
        <w:rPr>
          <w:sz w:val="24"/>
          <w:szCs w:val="24"/>
        </w:rPr>
        <w:t>.</w:t>
      </w:r>
    </w:p>
    <w:p w14:paraId="32429088" w14:textId="77777777" w:rsidR="009106E0" w:rsidRPr="00A80260" w:rsidRDefault="009106E0" w:rsidP="009106E0">
      <w:pPr>
        <w:pStyle w:val="NoSpacing"/>
        <w:rPr>
          <w:sz w:val="24"/>
          <w:szCs w:val="24"/>
        </w:rPr>
      </w:pPr>
    </w:p>
    <w:p w14:paraId="08F0528D" w14:textId="083D49BD" w:rsidR="009106E0" w:rsidRPr="00A80260" w:rsidRDefault="009106E0" w:rsidP="009106E0">
      <w:pPr>
        <w:pStyle w:val="NoSpacing"/>
        <w:rPr>
          <w:sz w:val="24"/>
          <w:szCs w:val="24"/>
        </w:rPr>
      </w:pPr>
      <w:r w:rsidRPr="00A80260">
        <w:rPr>
          <w:sz w:val="24"/>
          <w:szCs w:val="24"/>
        </w:rPr>
        <w:t>Connection information - session will be recorded.</w:t>
      </w:r>
    </w:p>
    <w:p w14:paraId="069BAB84" w14:textId="77777777" w:rsidR="009106E0" w:rsidRPr="00A80260" w:rsidRDefault="009106E0" w:rsidP="009106E0">
      <w:pPr>
        <w:pStyle w:val="NoSpacing"/>
        <w:rPr>
          <w:sz w:val="24"/>
          <w:szCs w:val="24"/>
        </w:rPr>
      </w:pPr>
      <w:r w:rsidRPr="00A80260">
        <w:rPr>
          <w:sz w:val="24"/>
          <w:szCs w:val="24"/>
        </w:rPr>
        <w:t>To join click on the following link:</w:t>
      </w:r>
    </w:p>
    <w:p w14:paraId="1D0F9496" w14:textId="7EC958F5" w:rsidR="009106E0" w:rsidRPr="00A80260" w:rsidRDefault="00E53C51" w:rsidP="009106E0">
      <w:pPr>
        <w:pStyle w:val="NoSpacing"/>
        <w:rPr>
          <w:sz w:val="24"/>
          <w:szCs w:val="24"/>
        </w:rPr>
      </w:pPr>
      <w:hyperlink r:id="rId7" w:history="1">
        <w:r w:rsidR="009106E0" w:rsidRPr="00A80260">
          <w:rPr>
            <w:rStyle w:val="Hyperlink"/>
            <w:sz w:val="24"/>
            <w:szCs w:val="24"/>
          </w:rPr>
          <w:t>https://us.bbcollab.com/guest/90d20ccbea9a407399fd573431fd4372</w:t>
        </w:r>
      </w:hyperlink>
    </w:p>
    <w:p w14:paraId="79C409B8" w14:textId="77777777" w:rsidR="009106E0" w:rsidRPr="00A80260" w:rsidRDefault="009106E0" w:rsidP="009106E0">
      <w:pPr>
        <w:pStyle w:val="NoSpacing"/>
        <w:rPr>
          <w:sz w:val="24"/>
          <w:szCs w:val="24"/>
        </w:rPr>
      </w:pPr>
    </w:p>
    <w:p w14:paraId="70B5BFC4" w14:textId="77777777" w:rsidR="009106E0" w:rsidRPr="00A80260" w:rsidRDefault="009106E0" w:rsidP="009106E0">
      <w:pPr>
        <w:pStyle w:val="NoSpacing"/>
        <w:rPr>
          <w:sz w:val="24"/>
          <w:szCs w:val="24"/>
        </w:rPr>
      </w:pPr>
      <w:r w:rsidRPr="00A80260">
        <w:rPr>
          <w:sz w:val="24"/>
          <w:szCs w:val="24"/>
        </w:rPr>
        <w:t xml:space="preserve">Session dial-in: </w:t>
      </w:r>
    </w:p>
    <w:p w14:paraId="078AC003" w14:textId="77777777" w:rsidR="009106E0" w:rsidRPr="00A80260" w:rsidRDefault="009106E0" w:rsidP="009106E0">
      <w:pPr>
        <w:pStyle w:val="NoSpacing"/>
        <w:rPr>
          <w:sz w:val="24"/>
          <w:szCs w:val="24"/>
        </w:rPr>
      </w:pPr>
      <w:r w:rsidRPr="00A80260">
        <w:rPr>
          <w:sz w:val="24"/>
          <w:szCs w:val="24"/>
        </w:rPr>
        <w:t xml:space="preserve">Call in anonymously. Attendees using this PIN appear as anonymous callers in the session. </w:t>
      </w:r>
    </w:p>
    <w:p w14:paraId="70F4E5AA" w14:textId="77777777" w:rsidR="009106E0" w:rsidRPr="00A80260" w:rsidRDefault="009106E0" w:rsidP="009106E0">
      <w:pPr>
        <w:pStyle w:val="NoSpacing"/>
        <w:rPr>
          <w:sz w:val="24"/>
          <w:szCs w:val="24"/>
        </w:rPr>
      </w:pPr>
      <w:r w:rsidRPr="00A80260">
        <w:rPr>
          <w:sz w:val="24"/>
          <w:szCs w:val="24"/>
        </w:rPr>
        <w:t>• Dial-in:</w:t>
      </w:r>
      <w:r w:rsidRPr="00A80260">
        <w:rPr>
          <w:sz w:val="24"/>
          <w:szCs w:val="24"/>
        </w:rPr>
        <w:tab/>
        <w:t>571-392-7650</w:t>
      </w:r>
    </w:p>
    <w:p w14:paraId="7B0E2237" w14:textId="7E1B9BE5" w:rsidR="00F81F33" w:rsidRPr="00A80260" w:rsidRDefault="009106E0" w:rsidP="009106E0">
      <w:pPr>
        <w:pStyle w:val="NoSpacing"/>
        <w:rPr>
          <w:sz w:val="24"/>
          <w:szCs w:val="24"/>
        </w:rPr>
      </w:pPr>
      <w:r w:rsidRPr="00A80260">
        <w:rPr>
          <w:sz w:val="24"/>
          <w:szCs w:val="24"/>
        </w:rPr>
        <w:t>• PIN:</w:t>
      </w:r>
      <w:r w:rsidRPr="00A80260">
        <w:rPr>
          <w:sz w:val="24"/>
          <w:szCs w:val="24"/>
        </w:rPr>
        <w:tab/>
        <w:t>4111272841</w:t>
      </w:r>
      <w:bookmarkEnd w:id="0"/>
    </w:p>
    <w:sectPr w:rsidR="00F81F33" w:rsidRPr="00A80260"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D6230"/>
    <w:multiLevelType w:val="hybridMultilevel"/>
    <w:tmpl w:val="3B72E726"/>
    <w:lvl w:ilvl="0" w:tplc="958471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A3B5D23"/>
    <w:multiLevelType w:val="hybridMultilevel"/>
    <w:tmpl w:val="C6564DEE"/>
    <w:lvl w:ilvl="0" w:tplc="1E1675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57B4D"/>
    <w:multiLevelType w:val="hybridMultilevel"/>
    <w:tmpl w:val="6F7C57A2"/>
    <w:lvl w:ilvl="0" w:tplc="5B0428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04CFC"/>
    <w:rsid w:val="0001740A"/>
    <w:rsid w:val="00021BC6"/>
    <w:rsid w:val="0004500E"/>
    <w:rsid w:val="000456E5"/>
    <w:rsid w:val="00055EDB"/>
    <w:rsid w:val="0009107E"/>
    <w:rsid w:val="000A4CEE"/>
    <w:rsid w:val="000A67B6"/>
    <w:rsid w:val="000B703B"/>
    <w:rsid w:val="000D595B"/>
    <w:rsid w:val="000D701F"/>
    <w:rsid w:val="000E15CD"/>
    <w:rsid w:val="000E3E80"/>
    <w:rsid w:val="000E603E"/>
    <w:rsid w:val="000F0FB0"/>
    <w:rsid w:val="0010126D"/>
    <w:rsid w:val="00102A96"/>
    <w:rsid w:val="0010782C"/>
    <w:rsid w:val="00110B2B"/>
    <w:rsid w:val="00116B46"/>
    <w:rsid w:val="001171CA"/>
    <w:rsid w:val="00125036"/>
    <w:rsid w:val="00130D6B"/>
    <w:rsid w:val="001362C7"/>
    <w:rsid w:val="00141687"/>
    <w:rsid w:val="00143E43"/>
    <w:rsid w:val="00163D6F"/>
    <w:rsid w:val="00175449"/>
    <w:rsid w:val="001832E8"/>
    <w:rsid w:val="00193C5D"/>
    <w:rsid w:val="001A2E5A"/>
    <w:rsid w:val="001B2B11"/>
    <w:rsid w:val="001B52C1"/>
    <w:rsid w:val="001B68D2"/>
    <w:rsid w:val="001D5B80"/>
    <w:rsid w:val="001D7D69"/>
    <w:rsid w:val="001E6B7D"/>
    <w:rsid w:val="001F1192"/>
    <w:rsid w:val="001F4EB3"/>
    <w:rsid w:val="002037E9"/>
    <w:rsid w:val="00210DAD"/>
    <w:rsid w:val="00222254"/>
    <w:rsid w:val="00223E99"/>
    <w:rsid w:val="00233E19"/>
    <w:rsid w:val="00234BB1"/>
    <w:rsid w:val="002365FC"/>
    <w:rsid w:val="00236790"/>
    <w:rsid w:val="00237440"/>
    <w:rsid w:val="002409DA"/>
    <w:rsid w:val="002435C7"/>
    <w:rsid w:val="00247A34"/>
    <w:rsid w:val="0027364A"/>
    <w:rsid w:val="00274141"/>
    <w:rsid w:val="002824C5"/>
    <w:rsid w:val="002A0314"/>
    <w:rsid w:val="002A3279"/>
    <w:rsid w:val="002A5CCD"/>
    <w:rsid w:val="002B39F9"/>
    <w:rsid w:val="002D4951"/>
    <w:rsid w:val="002E302E"/>
    <w:rsid w:val="002F7B0A"/>
    <w:rsid w:val="00307048"/>
    <w:rsid w:val="003112BF"/>
    <w:rsid w:val="00311EB9"/>
    <w:rsid w:val="003222EE"/>
    <w:rsid w:val="00330B9A"/>
    <w:rsid w:val="00331D15"/>
    <w:rsid w:val="0033545A"/>
    <w:rsid w:val="0034233D"/>
    <w:rsid w:val="00343421"/>
    <w:rsid w:val="00353C5F"/>
    <w:rsid w:val="003610FC"/>
    <w:rsid w:val="00371D2D"/>
    <w:rsid w:val="00374708"/>
    <w:rsid w:val="003A449A"/>
    <w:rsid w:val="003C0AE5"/>
    <w:rsid w:val="003C111B"/>
    <w:rsid w:val="003D4590"/>
    <w:rsid w:val="0040139F"/>
    <w:rsid w:val="00431758"/>
    <w:rsid w:val="00446712"/>
    <w:rsid w:val="00453766"/>
    <w:rsid w:val="00454982"/>
    <w:rsid w:val="00467790"/>
    <w:rsid w:val="00470868"/>
    <w:rsid w:val="00475892"/>
    <w:rsid w:val="00480928"/>
    <w:rsid w:val="00480B16"/>
    <w:rsid w:val="00492829"/>
    <w:rsid w:val="004A06F3"/>
    <w:rsid w:val="004C3891"/>
    <w:rsid w:val="004D1F59"/>
    <w:rsid w:val="004D66F0"/>
    <w:rsid w:val="004E42BA"/>
    <w:rsid w:val="004F1293"/>
    <w:rsid w:val="00502DC2"/>
    <w:rsid w:val="0050743A"/>
    <w:rsid w:val="00523570"/>
    <w:rsid w:val="005270FF"/>
    <w:rsid w:val="00530AF8"/>
    <w:rsid w:val="00533B51"/>
    <w:rsid w:val="0055027E"/>
    <w:rsid w:val="00551E97"/>
    <w:rsid w:val="0057408D"/>
    <w:rsid w:val="00583376"/>
    <w:rsid w:val="00595FDB"/>
    <w:rsid w:val="005A688D"/>
    <w:rsid w:val="005B08C4"/>
    <w:rsid w:val="005C2B5B"/>
    <w:rsid w:val="005D478F"/>
    <w:rsid w:val="005E6F57"/>
    <w:rsid w:val="00615045"/>
    <w:rsid w:val="006151E9"/>
    <w:rsid w:val="00615F2E"/>
    <w:rsid w:val="006217A4"/>
    <w:rsid w:val="00622E63"/>
    <w:rsid w:val="00626EA6"/>
    <w:rsid w:val="00630734"/>
    <w:rsid w:val="006455AB"/>
    <w:rsid w:val="00650B21"/>
    <w:rsid w:val="006513F7"/>
    <w:rsid w:val="00654110"/>
    <w:rsid w:val="00666025"/>
    <w:rsid w:val="006743BD"/>
    <w:rsid w:val="00674E2D"/>
    <w:rsid w:val="00685042"/>
    <w:rsid w:val="006909A1"/>
    <w:rsid w:val="00691043"/>
    <w:rsid w:val="00692F58"/>
    <w:rsid w:val="00695B31"/>
    <w:rsid w:val="006A5851"/>
    <w:rsid w:val="006B0C72"/>
    <w:rsid w:val="006B48F2"/>
    <w:rsid w:val="006B7E18"/>
    <w:rsid w:val="006C1DF7"/>
    <w:rsid w:val="006C4EDA"/>
    <w:rsid w:val="006D49EE"/>
    <w:rsid w:val="006D5F63"/>
    <w:rsid w:val="006E335E"/>
    <w:rsid w:val="006F1AD6"/>
    <w:rsid w:val="006F75DD"/>
    <w:rsid w:val="00727E36"/>
    <w:rsid w:val="00756F2C"/>
    <w:rsid w:val="007601F4"/>
    <w:rsid w:val="0076249F"/>
    <w:rsid w:val="0077464D"/>
    <w:rsid w:val="0078269B"/>
    <w:rsid w:val="007A00BC"/>
    <w:rsid w:val="007C0887"/>
    <w:rsid w:val="007C6915"/>
    <w:rsid w:val="007F08DB"/>
    <w:rsid w:val="00821D14"/>
    <w:rsid w:val="008336F9"/>
    <w:rsid w:val="00833971"/>
    <w:rsid w:val="0084095B"/>
    <w:rsid w:val="008536BB"/>
    <w:rsid w:val="00856644"/>
    <w:rsid w:val="00860049"/>
    <w:rsid w:val="00865DCE"/>
    <w:rsid w:val="008677C2"/>
    <w:rsid w:val="00893C99"/>
    <w:rsid w:val="008C6A1A"/>
    <w:rsid w:val="008D098E"/>
    <w:rsid w:val="008F1862"/>
    <w:rsid w:val="008F798E"/>
    <w:rsid w:val="009007A3"/>
    <w:rsid w:val="00903AE3"/>
    <w:rsid w:val="009106E0"/>
    <w:rsid w:val="00912E37"/>
    <w:rsid w:val="0091436B"/>
    <w:rsid w:val="00916F56"/>
    <w:rsid w:val="00925A39"/>
    <w:rsid w:val="00931951"/>
    <w:rsid w:val="00935F1E"/>
    <w:rsid w:val="00953E47"/>
    <w:rsid w:val="00992359"/>
    <w:rsid w:val="009962F7"/>
    <w:rsid w:val="009A3CF8"/>
    <w:rsid w:val="009A455B"/>
    <w:rsid w:val="009C00D9"/>
    <w:rsid w:val="009E7C8A"/>
    <w:rsid w:val="00A03269"/>
    <w:rsid w:val="00A04534"/>
    <w:rsid w:val="00A066B3"/>
    <w:rsid w:val="00A21540"/>
    <w:rsid w:val="00A3216D"/>
    <w:rsid w:val="00A4588C"/>
    <w:rsid w:val="00A7132C"/>
    <w:rsid w:val="00A80260"/>
    <w:rsid w:val="00A86660"/>
    <w:rsid w:val="00A932BE"/>
    <w:rsid w:val="00A97CA6"/>
    <w:rsid w:val="00AA2608"/>
    <w:rsid w:val="00AA2BF3"/>
    <w:rsid w:val="00AC1AEB"/>
    <w:rsid w:val="00AD7E77"/>
    <w:rsid w:val="00AF320A"/>
    <w:rsid w:val="00B17B03"/>
    <w:rsid w:val="00B24A84"/>
    <w:rsid w:val="00B27D7A"/>
    <w:rsid w:val="00B436B7"/>
    <w:rsid w:val="00B45CEE"/>
    <w:rsid w:val="00B509E0"/>
    <w:rsid w:val="00B86706"/>
    <w:rsid w:val="00B902A2"/>
    <w:rsid w:val="00B90D7C"/>
    <w:rsid w:val="00B956BB"/>
    <w:rsid w:val="00BB1241"/>
    <w:rsid w:val="00BE13FF"/>
    <w:rsid w:val="00BE3633"/>
    <w:rsid w:val="00BE593D"/>
    <w:rsid w:val="00C0234C"/>
    <w:rsid w:val="00C0661C"/>
    <w:rsid w:val="00C25D24"/>
    <w:rsid w:val="00C40C4F"/>
    <w:rsid w:val="00C418D8"/>
    <w:rsid w:val="00C428C3"/>
    <w:rsid w:val="00C50486"/>
    <w:rsid w:val="00C51097"/>
    <w:rsid w:val="00C60267"/>
    <w:rsid w:val="00C60CC2"/>
    <w:rsid w:val="00C70648"/>
    <w:rsid w:val="00C71B8F"/>
    <w:rsid w:val="00CC2C2B"/>
    <w:rsid w:val="00CD4A95"/>
    <w:rsid w:val="00D15C00"/>
    <w:rsid w:val="00D20DAB"/>
    <w:rsid w:val="00D23F58"/>
    <w:rsid w:val="00D324DA"/>
    <w:rsid w:val="00D34A1D"/>
    <w:rsid w:val="00D41F22"/>
    <w:rsid w:val="00D600C3"/>
    <w:rsid w:val="00D66150"/>
    <w:rsid w:val="00D67F40"/>
    <w:rsid w:val="00D779BF"/>
    <w:rsid w:val="00D85409"/>
    <w:rsid w:val="00DB5CF1"/>
    <w:rsid w:val="00DB77D2"/>
    <w:rsid w:val="00DC2C75"/>
    <w:rsid w:val="00DD1C55"/>
    <w:rsid w:val="00DD709C"/>
    <w:rsid w:val="00DE3B7C"/>
    <w:rsid w:val="00E11BD7"/>
    <w:rsid w:val="00E1361F"/>
    <w:rsid w:val="00E26DAB"/>
    <w:rsid w:val="00E274BF"/>
    <w:rsid w:val="00E40C9B"/>
    <w:rsid w:val="00E53C51"/>
    <w:rsid w:val="00E549E7"/>
    <w:rsid w:val="00E55F7D"/>
    <w:rsid w:val="00E62A54"/>
    <w:rsid w:val="00E8015A"/>
    <w:rsid w:val="00E87D01"/>
    <w:rsid w:val="00E937EE"/>
    <w:rsid w:val="00EA3DBF"/>
    <w:rsid w:val="00EB65D0"/>
    <w:rsid w:val="00EF0E8F"/>
    <w:rsid w:val="00EF5B4E"/>
    <w:rsid w:val="00F13DCD"/>
    <w:rsid w:val="00F14F35"/>
    <w:rsid w:val="00F2084F"/>
    <w:rsid w:val="00F23EAB"/>
    <w:rsid w:val="00F24ABF"/>
    <w:rsid w:val="00F30A77"/>
    <w:rsid w:val="00F71193"/>
    <w:rsid w:val="00F719A0"/>
    <w:rsid w:val="00F8081F"/>
    <w:rsid w:val="00F81F33"/>
    <w:rsid w:val="00FA0E53"/>
    <w:rsid w:val="00FA1DD7"/>
    <w:rsid w:val="00FA542A"/>
    <w:rsid w:val="00FC518A"/>
    <w:rsid w:val="00FD33F6"/>
    <w:rsid w:val="00FE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 w:type="paragraph" w:styleId="BalloonText">
    <w:name w:val="Balloon Text"/>
    <w:basedOn w:val="Normal"/>
    <w:link w:val="BalloonTextChar"/>
    <w:uiPriority w:val="99"/>
    <w:semiHidden/>
    <w:unhideWhenUsed/>
    <w:rsid w:val="00666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 w:id="294722702">
      <w:bodyDiv w:val="1"/>
      <w:marLeft w:val="0"/>
      <w:marRight w:val="0"/>
      <w:marTop w:val="0"/>
      <w:marBottom w:val="0"/>
      <w:divBdr>
        <w:top w:val="none" w:sz="0" w:space="0" w:color="auto"/>
        <w:left w:val="none" w:sz="0" w:space="0" w:color="auto"/>
        <w:bottom w:val="none" w:sz="0" w:space="0" w:color="auto"/>
        <w:right w:val="none" w:sz="0" w:space="0" w:color="auto"/>
      </w:divBdr>
    </w:div>
    <w:div w:id="1546600598">
      <w:bodyDiv w:val="1"/>
      <w:marLeft w:val="0"/>
      <w:marRight w:val="0"/>
      <w:marTop w:val="0"/>
      <w:marBottom w:val="0"/>
      <w:divBdr>
        <w:top w:val="none" w:sz="0" w:space="0" w:color="auto"/>
        <w:left w:val="none" w:sz="0" w:space="0" w:color="auto"/>
        <w:bottom w:val="none" w:sz="0" w:space="0" w:color="auto"/>
        <w:right w:val="none" w:sz="0" w:space="0" w:color="auto"/>
      </w:divBdr>
    </w:div>
    <w:div w:id="20400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bbcollab.com/guest/90d20ccbea9a407399fd573431fd43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ynn.Wolf@ndus.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3A19B-5591-4278-92B1-211D2CB4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6</cp:revision>
  <cp:lastPrinted>2020-03-05T14:04:00Z</cp:lastPrinted>
  <dcterms:created xsi:type="dcterms:W3CDTF">2020-05-28T12:35:00Z</dcterms:created>
  <dcterms:modified xsi:type="dcterms:W3CDTF">2020-05-28T15:54:00Z</dcterms:modified>
</cp:coreProperties>
</file>