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0C940" w14:textId="2D344644" w:rsidR="006B0C72" w:rsidRDefault="000F0FB0" w:rsidP="006B0C72">
      <w:pPr>
        <w:spacing w:after="0" w:line="240" w:lineRule="auto"/>
        <w:rPr>
          <w:rFonts w:ascii="Calibri" w:eastAsia="Calibri" w:hAnsi="Calibri" w:cs="Calibri"/>
        </w:rPr>
      </w:pPr>
      <w:r>
        <w:rPr>
          <w:rFonts w:ascii="Calibri" w:eastAsia="Calibri" w:hAnsi="Calibri" w:cs="Calibri"/>
          <w:b/>
          <w:bCs/>
          <w:u w:val="single"/>
        </w:rPr>
        <w:t xml:space="preserve">January </w:t>
      </w:r>
      <w:r w:rsidR="002B39F9">
        <w:rPr>
          <w:rFonts w:ascii="Calibri" w:eastAsia="Calibri" w:hAnsi="Calibri" w:cs="Calibri"/>
          <w:b/>
          <w:bCs/>
          <w:u w:val="single"/>
        </w:rPr>
        <w:t>9</w:t>
      </w:r>
      <w:r>
        <w:rPr>
          <w:rFonts w:ascii="Calibri" w:eastAsia="Calibri" w:hAnsi="Calibri" w:cs="Calibri"/>
          <w:b/>
          <w:bCs/>
          <w:u w:val="single"/>
        </w:rPr>
        <w:t>, 2020</w:t>
      </w:r>
      <w:r w:rsidR="00DD1C55">
        <w:rPr>
          <w:rFonts w:ascii="Calibri" w:eastAsia="Calibri" w:hAnsi="Calibri" w:cs="Calibri"/>
          <w:b/>
          <w:bCs/>
          <w:u w:val="single"/>
        </w:rPr>
        <w:t xml:space="preserve"> -- PKS</w:t>
      </w:r>
      <w:r w:rsidR="006B0C72" w:rsidRPr="0009107E">
        <w:rPr>
          <w:rFonts w:ascii="Calibri" w:eastAsia="Calibri" w:hAnsi="Calibri" w:cs="Calibri"/>
          <w:b/>
          <w:bCs/>
          <w:u w:val="single"/>
        </w:rPr>
        <w:t xml:space="preserve"> Cataloging Group</w:t>
      </w:r>
      <w:r w:rsidR="00DD1C55">
        <w:rPr>
          <w:rFonts w:ascii="Calibri" w:eastAsia="Calibri" w:hAnsi="Calibri" w:cs="Calibri"/>
          <w:b/>
          <w:bCs/>
          <w:u w:val="single"/>
        </w:rPr>
        <w:t xml:space="preserve"> Meeting </w:t>
      </w:r>
      <w:r w:rsidR="008C6A1A">
        <w:rPr>
          <w:rFonts w:ascii="Calibri" w:eastAsia="Calibri" w:hAnsi="Calibri" w:cs="Calibri"/>
          <w:b/>
          <w:bCs/>
          <w:u w:val="single"/>
        </w:rPr>
        <w:t>Notes</w:t>
      </w:r>
      <w:r w:rsidR="006B0C72">
        <w:rPr>
          <w:rFonts w:ascii="Calibri" w:eastAsia="Calibri" w:hAnsi="Calibri" w:cs="Calibri"/>
        </w:rPr>
        <w:t>:</w:t>
      </w:r>
    </w:p>
    <w:p w14:paraId="7804D874" w14:textId="77777777" w:rsidR="006B0C72" w:rsidRDefault="006B0C72" w:rsidP="006B0C72">
      <w:pPr>
        <w:spacing w:after="0" w:line="240" w:lineRule="auto"/>
        <w:rPr>
          <w:rFonts w:ascii="Calibri" w:eastAsia="Calibri" w:hAnsi="Calibri" w:cs="Calibri"/>
        </w:rPr>
      </w:pPr>
    </w:p>
    <w:p w14:paraId="76F3EF13" w14:textId="77777777" w:rsidR="006B0C72" w:rsidRPr="006B0C72" w:rsidRDefault="006B0C72" w:rsidP="006B0C72">
      <w:pPr>
        <w:spacing w:after="0" w:line="240" w:lineRule="auto"/>
        <w:rPr>
          <w:rFonts w:ascii="Calibri" w:eastAsia="Calibri" w:hAnsi="Calibri" w:cs="Calibri"/>
        </w:rPr>
      </w:pPr>
      <w:r w:rsidRPr="006B0C72">
        <w:rPr>
          <w:rFonts w:ascii="Calibri" w:eastAsia="Calibri" w:hAnsi="Calibri" w:cs="Calibri"/>
          <w:b/>
          <w:bCs/>
          <w:u w:val="single"/>
        </w:rPr>
        <w:t>Agenda</w:t>
      </w:r>
      <w:r w:rsidRPr="006B0C72">
        <w:rPr>
          <w:rFonts w:ascii="Calibri" w:eastAsia="Calibri" w:hAnsi="Calibri" w:cs="Calibri"/>
        </w:rPr>
        <w:t>:</w:t>
      </w:r>
    </w:p>
    <w:p w14:paraId="5B5A3DCE" w14:textId="0816DEFF" w:rsidR="0020776C" w:rsidRPr="0020776C" w:rsidRDefault="006B0C72" w:rsidP="0020776C">
      <w:pPr>
        <w:numPr>
          <w:ilvl w:val="0"/>
          <w:numId w:val="1"/>
        </w:numPr>
        <w:spacing w:after="0" w:line="240" w:lineRule="auto"/>
        <w:rPr>
          <w:rFonts w:ascii="Calibri" w:eastAsia="Times New Roman" w:hAnsi="Calibri" w:cs="Calibri"/>
        </w:rPr>
      </w:pPr>
      <w:r w:rsidRPr="006B0C72">
        <w:rPr>
          <w:rFonts w:ascii="Calibri" w:eastAsia="Times New Roman" w:hAnsi="Calibri" w:cs="Calibri"/>
        </w:rPr>
        <w:t xml:space="preserve">Update on </w:t>
      </w:r>
      <w:r w:rsidR="00F719A0">
        <w:rPr>
          <w:rFonts w:ascii="Calibri" w:eastAsia="Times New Roman" w:hAnsi="Calibri" w:cs="Calibri"/>
        </w:rPr>
        <w:t xml:space="preserve">migration activities </w:t>
      </w:r>
    </w:p>
    <w:p w14:paraId="0816A6E1" w14:textId="2A1DF1CD" w:rsidR="006B0C72" w:rsidRDefault="006B0C72" w:rsidP="006B0C72">
      <w:pPr>
        <w:numPr>
          <w:ilvl w:val="1"/>
          <w:numId w:val="1"/>
        </w:numPr>
        <w:spacing w:after="0" w:line="240" w:lineRule="auto"/>
        <w:rPr>
          <w:rFonts w:ascii="Calibri" w:eastAsia="Times New Roman" w:hAnsi="Calibri" w:cs="Calibri"/>
        </w:rPr>
      </w:pPr>
      <w:r w:rsidRPr="006B0C72">
        <w:rPr>
          <w:rFonts w:ascii="Calibri" w:eastAsia="Times New Roman" w:hAnsi="Calibri" w:cs="Calibri"/>
        </w:rPr>
        <w:t>Overdrive/</w:t>
      </w:r>
      <w:proofErr w:type="spellStart"/>
      <w:r w:rsidRPr="006B0C72">
        <w:rPr>
          <w:rFonts w:ascii="Calibri" w:eastAsia="Times New Roman" w:hAnsi="Calibri" w:cs="Calibri"/>
        </w:rPr>
        <w:t>RBDigital</w:t>
      </w:r>
      <w:proofErr w:type="spellEnd"/>
    </w:p>
    <w:p w14:paraId="59D1FC9E" w14:textId="54E92A2B" w:rsidR="006B0C72" w:rsidRPr="008677C2" w:rsidRDefault="006B0C72" w:rsidP="006B0C72">
      <w:pPr>
        <w:numPr>
          <w:ilvl w:val="2"/>
          <w:numId w:val="1"/>
        </w:numPr>
        <w:spacing w:after="0" w:line="240" w:lineRule="auto"/>
        <w:rPr>
          <w:rFonts w:ascii="Calibri" w:eastAsia="Times New Roman" w:hAnsi="Calibri" w:cs="Calibri"/>
        </w:rPr>
      </w:pPr>
      <w:r>
        <w:rPr>
          <w:rFonts w:ascii="Calibri" w:eastAsia="Times New Roman" w:hAnsi="Calibri" w:cs="Calibri"/>
        </w:rPr>
        <w:t>Overdrive</w:t>
      </w:r>
      <w:r w:rsidR="008677C2" w:rsidRPr="008677C2">
        <w:rPr>
          <w:rFonts w:ascii="Calibri" w:eastAsia="Times New Roman" w:hAnsi="Calibri" w:cs="Calibri"/>
        </w:rPr>
        <w:t xml:space="preserve">:  </w:t>
      </w:r>
      <w:r w:rsidR="004D1F59">
        <w:rPr>
          <w:rFonts w:ascii="Calibri" w:eastAsia="Times New Roman" w:hAnsi="Calibri" w:cs="Calibri"/>
        </w:rPr>
        <w:t>no problems or questions reported.  Request feedback from libraries when new records are automatically loaded so we know that process is working as it should.</w:t>
      </w:r>
      <w:r w:rsidR="00EA6A01">
        <w:rPr>
          <w:rFonts w:ascii="Calibri" w:eastAsia="Times New Roman" w:hAnsi="Calibri" w:cs="Calibri"/>
        </w:rPr>
        <w:t xml:space="preserve">  Lynn was able to track new record and things are working as expected.</w:t>
      </w:r>
    </w:p>
    <w:p w14:paraId="2DC52679" w14:textId="5A25B247" w:rsidR="001E6B7D" w:rsidRPr="0004500E" w:rsidRDefault="006B0C72" w:rsidP="0004500E">
      <w:pPr>
        <w:numPr>
          <w:ilvl w:val="2"/>
          <w:numId w:val="1"/>
        </w:numPr>
        <w:spacing w:after="0" w:line="240" w:lineRule="auto"/>
        <w:rPr>
          <w:rFonts w:ascii="Calibri" w:eastAsia="Times New Roman" w:hAnsi="Calibri" w:cs="Calibri"/>
        </w:rPr>
      </w:pPr>
      <w:proofErr w:type="spellStart"/>
      <w:r w:rsidRPr="008677C2">
        <w:rPr>
          <w:rFonts w:ascii="Calibri" w:eastAsia="Times New Roman" w:hAnsi="Calibri" w:cs="Calibri"/>
        </w:rPr>
        <w:t>RBDigital</w:t>
      </w:r>
      <w:proofErr w:type="spellEnd"/>
      <w:r w:rsidR="008677C2" w:rsidRPr="008677C2">
        <w:rPr>
          <w:rFonts w:ascii="Calibri" w:eastAsia="Times New Roman" w:hAnsi="Calibri" w:cs="Calibri"/>
        </w:rPr>
        <w:t xml:space="preserve">:  </w:t>
      </w:r>
      <w:r w:rsidR="0004500E">
        <w:rPr>
          <w:rFonts w:ascii="Calibri" w:eastAsia="Times New Roman" w:hAnsi="Calibri" w:cs="Calibri"/>
        </w:rPr>
        <w:t>R</w:t>
      </w:r>
      <w:r w:rsidR="00A4588C">
        <w:t>ecords have since been loaded.</w:t>
      </w:r>
      <w:r w:rsidR="00685042">
        <w:t xml:space="preserve">  Since no items are associated with these records, the search can be included as an author search.  Currently search is available in the ODIN </w:t>
      </w:r>
      <w:proofErr w:type="gramStart"/>
      <w:r w:rsidR="00685042">
        <w:t>SEARCH</w:t>
      </w:r>
      <w:proofErr w:type="gramEnd"/>
      <w:r w:rsidR="00685042">
        <w:t xml:space="preserve"> but it will be added to the library specific searches unless they choose not to include.</w:t>
      </w:r>
      <w:r w:rsidR="00EA6A01">
        <w:t xml:space="preserve">  Jason has been working via the Discovery Group for PAC searching.</w:t>
      </w:r>
    </w:p>
    <w:p w14:paraId="4B19056E" w14:textId="446393FA" w:rsidR="006B0C72" w:rsidRPr="007968FC" w:rsidRDefault="00B90D7C" w:rsidP="001E6B7D">
      <w:pPr>
        <w:pStyle w:val="ListParagraph"/>
        <w:numPr>
          <w:ilvl w:val="0"/>
          <w:numId w:val="1"/>
        </w:numPr>
        <w:spacing w:after="0" w:line="240" w:lineRule="auto"/>
        <w:rPr>
          <w:rFonts w:ascii="Calibri" w:eastAsia="Times New Roman" w:hAnsi="Calibri" w:cs="Calibri"/>
        </w:rPr>
      </w:pPr>
      <w:r w:rsidRPr="007968FC">
        <w:rPr>
          <w:rFonts w:ascii="Calibri" w:eastAsia="Times New Roman" w:hAnsi="Calibri" w:cs="Calibri"/>
        </w:rPr>
        <w:t>Data Issues &amp; Standards</w:t>
      </w:r>
    </w:p>
    <w:p w14:paraId="33E0231D" w14:textId="3AA0E0F7" w:rsidR="00E26DAB" w:rsidRPr="007968FC" w:rsidRDefault="0004500E" w:rsidP="001E6B7D">
      <w:pPr>
        <w:pStyle w:val="ListParagraph"/>
        <w:numPr>
          <w:ilvl w:val="1"/>
          <w:numId w:val="1"/>
        </w:numPr>
        <w:spacing w:after="0" w:line="240" w:lineRule="auto"/>
        <w:rPr>
          <w:rFonts w:ascii="Calibri" w:eastAsia="Times New Roman" w:hAnsi="Calibri" w:cs="Calibri"/>
        </w:rPr>
      </w:pPr>
      <w:bookmarkStart w:id="0" w:name="_Hlk29995069"/>
      <w:r w:rsidRPr="007968FC">
        <w:rPr>
          <w:rFonts w:ascii="Calibri" w:eastAsia="Times New Roman" w:hAnsi="Calibri" w:cs="Calibri"/>
        </w:rPr>
        <w:t>L</w:t>
      </w:r>
      <w:r w:rsidR="002365FC" w:rsidRPr="007968FC">
        <w:rPr>
          <w:rFonts w:ascii="Calibri" w:eastAsia="Times New Roman" w:hAnsi="Calibri" w:cs="Calibri"/>
        </w:rPr>
        <w:t xml:space="preserve">arge print and regular print item merging.  </w:t>
      </w:r>
      <w:r w:rsidR="00C0234C" w:rsidRPr="007968FC">
        <w:rPr>
          <w:rFonts w:ascii="Calibri" w:eastAsia="Times New Roman" w:hAnsi="Calibri" w:cs="Calibri"/>
        </w:rPr>
        <w:t>Can put all the ISBNs on individual record and use $z for large print.  Kristen submitted ticket with recommendation was to match for the 020$</w:t>
      </w:r>
      <w:proofErr w:type="gramStart"/>
      <w:r w:rsidR="00C0234C" w:rsidRPr="007968FC">
        <w:rPr>
          <w:rFonts w:ascii="Calibri" w:eastAsia="Times New Roman" w:hAnsi="Calibri" w:cs="Calibri"/>
        </w:rPr>
        <w:t>a</w:t>
      </w:r>
      <w:proofErr w:type="gramEnd"/>
      <w:r w:rsidR="00C0234C" w:rsidRPr="007968FC">
        <w:rPr>
          <w:rFonts w:ascii="Calibri" w:eastAsia="Times New Roman" w:hAnsi="Calibri" w:cs="Calibri"/>
        </w:rPr>
        <w:t xml:space="preserve"> instead just 020.</w:t>
      </w:r>
      <w:r w:rsidR="00C60CC2" w:rsidRPr="007968FC">
        <w:rPr>
          <w:rFonts w:ascii="Calibri" w:eastAsia="Times New Roman" w:hAnsi="Calibri" w:cs="Calibri"/>
        </w:rPr>
        <w:t xml:space="preserve">  </w:t>
      </w:r>
      <w:r w:rsidR="00475892" w:rsidRPr="007968FC">
        <w:rPr>
          <w:rFonts w:ascii="Calibri" w:eastAsia="Times New Roman" w:hAnsi="Calibri" w:cs="Calibri"/>
        </w:rPr>
        <w:t xml:space="preserve">***   sent to Polaris </w:t>
      </w:r>
      <w:r w:rsidRPr="007968FC">
        <w:rPr>
          <w:rFonts w:ascii="Calibri" w:eastAsia="Times New Roman" w:hAnsi="Calibri" w:cs="Calibri"/>
        </w:rPr>
        <w:t>-</w:t>
      </w:r>
      <w:r w:rsidR="00446712" w:rsidRPr="007968FC">
        <w:rPr>
          <w:rFonts w:ascii="Calibri" w:eastAsia="Times New Roman" w:hAnsi="Calibri" w:cs="Calibri"/>
        </w:rPr>
        <w:t xml:space="preserve"> </w:t>
      </w:r>
      <w:r w:rsidR="00446712" w:rsidRPr="007968FC">
        <w:rPr>
          <w:rFonts w:ascii="Calibri" w:eastAsia="Times New Roman" w:hAnsi="Calibri" w:cs="Calibri"/>
          <w:u w:val="single"/>
        </w:rPr>
        <w:t>configuration is not that granular.</w:t>
      </w:r>
      <w:r w:rsidR="00EA6A01" w:rsidRPr="007968FC">
        <w:rPr>
          <w:rFonts w:ascii="Calibri" w:eastAsia="Times New Roman" w:hAnsi="Calibri" w:cs="Calibri"/>
        </w:rPr>
        <w:t xml:space="preserve">  </w:t>
      </w:r>
      <w:r w:rsidR="00EA6A01" w:rsidRPr="007968FC">
        <w:rPr>
          <w:rFonts w:ascii="Calibri" w:eastAsia="Times New Roman" w:hAnsi="Calibri" w:cs="Calibri"/>
          <w:highlight w:val="cyan"/>
        </w:rPr>
        <w:t>Future Enhancement Request</w:t>
      </w:r>
      <w:r w:rsidR="00EA6A01" w:rsidRPr="007968FC">
        <w:rPr>
          <w:rFonts w:ascii="Calibri" w:eastAsia="Times New Roman" w:hAnsi="Calibri" w:cs="Calibri"/>
        </w:rPr>
        <w:t>?  Megan to explore global changes to delete 020 $z.  In meantime, remove bad data if you run across it.</w:t>
      </w:r>
    </w:p>
    <w:bookmarkEnd w:id="0"/>
    <w:p w14:paraId="615F9998" w14:textId="131B5317" w:rsidR="00446712" w:rsidRPr="007968FC" w:rsidRDefault="000F0FB0" w:rsidP="00446712">
      <w:pPr>
        <w:pStyle w:val="ListParagraph"/>
        <w:numPr>
          <w:ilvl w:val="1"/>
          <w:numId w:val="1"/>
        </w:numPr>
        <w:spacing w:after="0" w:line="240" w:lineRule="auto"/>
        <w:rPr>
          <w:rFonts w:ascii="Calibri" w:eastAsia="Times New Roman" w:hAnsi="Calibri" w:cs="Calibri"/>
        </w:rPr>
      </w:pPr>
      <w:r w:rsidRPr="007968FC">
        <w:rPr>
          <w:rFonts w:ascii="Calibri" w:eastAsia="Times New Roman" w:hAnsi="Calibri" w:cs="Calibri"/>
        </w:rPr>
        <w:t>C</w:t>
      </w:r>
      <w:r w:rsidR="00C0234C" w:rsidRPr="007968FC">
        <w:rPr>
          <w:rFonts w:ascii="Calibri" w:eastAsia="Times New Roman" w:hAnsi="Calibri" w:cs="Calibri"/>
        </w:rPr>
        <w:t xml:space="preserve">urrent </w:t>
      </w:r>
      <w:r w:rsidRPr="007968FC">
        <w:rPr>
          <w:rFonts w:ascii="Calibri" w:eastAsia="Times New Roman" w:hAnsi="Calibri" w:cs="Calibri"/>
        </w:rPr>
        <w:t xml:space="preserve">configuration </w:t>
      </w:r>
      <w:r w:rsidR="00C0234C" w:rsidRPr="007968FC">
        <w:rPr>
          <w:rFonts w:ascii="Calibri" w:eastAsia="Times New Roman" w:hAnsi="Calibri" w:cs="Calibri"/>
        </w:rPr>
        <w:t>for bib</w:t>
      </w:r>
      <w:r w:rsidRPr="007968FC">
        <w:rPr>
          <w:rFonts w:ascii="Calibri" w:eastAsia="Times New Roman" w:hAnsi="Calibri" w:cs="Calibri"/>
        </w:rPr>
        <w:t>/</w:t>
      </w:r>
      <w:proofErr w:type="spellStart"/>
      <w:r w:rsidR="00C0234C" w:rsidRPr="007968FC">
        <w:rPr>
          <w:rFonts w:ascii="Calibri" w:eastAsia="Times New Roman" w:hAnsi="Calibri" w:cs="Calibri"/>
        </w:rPr>
        <w:t>aut</w:t>
      </w:r>
      <w:proofErr w:type="spellEnd"/>
      <w:r w:rsidR="00C0234C" w:rsidRPr="007968FC">
        <w:rPr>
          <w:rFonts w:ascii="Calibri" w:eastAsia="Times New Roman" w:hAnsi="Calibri" w:cs="Calibri"/>
        </w:rPr>
        <w:t xml:space="preserve"> </w:t>
      </w:r>
      <w:proofErr w:type="spellStart"/>
      <w:r w:rsidR="00C0234C" w:rsidRPr="007968FC">
        <w:rPr>
          <w:rFonts w:ascii="Calibri" w:eastAsia="Times New Roman" w:hAnsi="Calibri" w:cs="Calibri"/>
        </w:rPr>
        <w:t>dedups</w:t>
      </w:r>
      <w:proofErr w:type="spellEnd"/>
      <w:r w:rsidR="00C0234C" w:rsidRPr="007968FC">
        <w:rPr>
          <w:rFonts w:ascii="Calibri" w:eastAsia="Times New Roman" w:hAnsi="Calibri" w:cs="Calibri"/>
        </w:rPr>
        <w:t xml:space="preserve"> and the documentation showing what options are available</w:t>
      </w:r>
      <w:r w:rsidR="007F08DB" w:rsidRPr="007968FC">
        <w:rPr>
          <w:rFonts w:ascii="Calibri" w:eastAsia="Times New Roman" w:hAnsi="Calibri" w:cs="Calibri"/>
        </w:rPr>
        <w:t xml:space="preserve"> were distributed </w:t>
      </w:r>
      <w:r w:rsidR="00EB65D0" w:rsidRPr="007968FC">
        <w:rPr>
          <w:rFonts w:ascii="Calibri" w:eastAsia="Times New Roman" w:hAnsi="Calibri" w:cs="Calibri"/>
        </w:rPr>
        <w:t>mid-December – Stacey sent again on 1/7</w:t>
      </w:r>
      <w:r w:rsidR="00C0234C" w:rsidRPr="007968FC">
        <w:rPr>
          <w:rFonts w:ascii="Calibri" w:eastAsia="Times New Roman" w:hAnsi="Calibri" w:cs="Calibri"/>
        </w:rPr>
        <w:t xml:space="preserve">.  </w:t>
      </w:r>
      <w:r w:rsidR="00EB65D0" w:rsidRPr="007968FC">
        <w:rPr>
          <w:rFonts w:ascii="Calibri" w:eastAsia="Times New Roman" w:hAnsi="Calibri" w:cs="Calibri"/>
        </w:rPr>
        <w:t>Discussion on rule to match 001 to 010.</w:t>
      </w:r>
      <w:r w:rsidR="00B82379" w:rsidRPr="007968FC">
        <w:rPr>
          <w:rFonts w:ascii="Calibri" w:eastAsia="Times New Roman" w:hAnsi="Calibri" w:cs="Calibri"/>
        </w:rPr>
        <w:t xml:space="preserve">  Adjustments were made to delete rules 1 and 8.  If you run into any issues please report ASAP.</w:t>
      </w:r>
      <w:r w:rsidR="00D70835" w:rsidRPr="007968FC">
        <w:rPr>
          <w:rFonts w:ascii="Calibri" w:eastAsia="Times New Roman" w:hAnsi="Calibri" w:cs="Calibri"/>
        </w:rPr>
        <w:t xml:space="preserve">  </w:t>
      </w:r>
    </w:p>
    <w:p w14:paraId="564C6485" w14:textId="3CB54C80" w:rsidR="00A932BE" w:rsidRPr="007968FC" w:rsidRDefault="00821D14" w:rsidP="00780CB2">
      <w:pPr>
        <w:pStyle w:val="ListParagraph"/>
        <w:numPr>
          <w:ilvl w:val="1"/>
          <w:numId w:val="1"/>
        </w:numPr>
        <w:spacing w:after="0" w:line="240" w:lineRule="auto"/>
        <w:rPr>
          <w:rFonts w:ascii="Calibri" w:eastAsia="Times New Roman" w:hAnsi="Calibri" w:cs="Calibri"/>
          <w:b/>
          <w:bCs/>
        </w:rPr>
      </w:pPr>
      <w:r w:rsidRPr="007968FC">
        <w:rPr>
          <w:rFonts w:ascii="Calibri" w:eastAsia="Times New Roman" w:hAnsi="Calibri" w:cs="Calibri"/>
        </w:rPr>
        <w:t xml:space="preserve">0359 – ticket submitted requesting option to not be checked during validation.  During migration to ALEPH 0359 was used.  This is no longer needed.  </w:t>
      </w:r>
      <w:r w:rsidR="00EB65D0" w:rsidRPr="007968FC">
        <w:rPr>
          <w:rFonts w:ascii="Calibri" w:eastAsia="Times New Roman" w:hAnsi="Calibri" w:cs="Calibri"/>
        </w:rPr>
        <w:t>Lynn r</w:t>
      </w:r>
      <w:r w:rsidR="001A2E5A" w:rsidRPr="007968FC">
        <w:rPr>
          <w:rFonts w:ascii="Calibri" w:eastAsia="Times New Roman" w:hAnsi="Calibri" w:cs="Calibri"/>
        </w:rPr>
        <w:t>emove</w:t>
      </w:r>
      <w:r w:rsidR="00EB65D0" w:rsidRPr="007968FC">
        <w:rPr>
          <w:rFonts w:ascii="Calibri" w:eastAsia="Times New Roman" w:hAnsi="Calibri" w:cs="Calibri"/>
        </w:rPr>
        <w:t>d</w:t>
      </w:r>
      <w:r w:rsidR="001A2E5A" w:rsidRPr="007968FC">
        <w:rPr>
          <w:rFonts w:ascii="Calibri" w:eastAsia="Times New Roman" w:hAnsi="Calibri" w:cs="Calibri"/>
        </w:rPr>
        <w:t xml:space="preserve"> from validation list</w:t>
      </w:r>
      <w:r w:rsidR="00EB65D0" w:rsidRPr="007968FC">
        <w:rPr>
          <w:rFonts w:ascii="Calibri" w:eastAsia="Times New Roman" w:hAnsi="Calibri" w:cs="Calibri"/>
        </w:rPr>
        <w:t xml:space="preserve"> so </w:t>
      </w:r>
      <w:r w:rsidR="00A932BE" w:rsidRPr="007968FC">
        <w:rPr>
          <w:rFonts w:ascii="Calibri" w:eastAsia="Times New Roman" w:hAnsi="Calibri" w:cs="Calibri"/>
        </w:rPr>
        <w:t xml:space="preserve">error/warning </w:t>
      </w:r>
      <w:r w:rsidR="00EB65D0" w:rsidRPr="007968FC">
        <w:rPr>
          <w:rFonts w:ascii="Calibri" w:eastAsia="Times New Roman" w:hAnsi="Calibri" w:cs="Calibri"/>
        </w:rPr>
        <w:t xml:space="preserve">message will not </w:t>
      </w:r>
      <w:r w:rsidR="00A932BE" w:rsidRPr="007968FC">
        <w:rPr>
          <w:rFonts w:ascii="Calibri" w:eastAsia="Times New Roman" w:hAnsi="Calibri" w:cs="Calibri"/>
        </w:rPr>
        <w:t xml:space="preserve">display.  </w:t>
      </w:r>
      <w:r w:rsidR="00055EDB" w:rsidRPr="007968FC">
        <w:rPr>
          <w:rFonts w:ascii="Calibri" w:eastAsia="Times New Roman" w:hAnsi="Calibri" w:cs="Calibri"/>
          <w:b/>
          <w:bCs/>
        </w:rPr>
        <w:t>*** Let her know if you run into any issues.</w:t>
      </w:r>
    </w:p>
    <w:p w14:paraId="3C942D93" w14:textId="31662BC5" w:rsidR="0010126D" w:rsidRPr="007968FC" w:rsidRDefault="001A2E5A" w:rsidP="00780CB2">
      <w:pPr>
        <w:pStyle w:val="ListParagraph"/>
        <w:numPr>
          <w:ilvl w:val="1"/>
          <w:numId w:val="1"/>
        </w:numPr>
        <w:spacing w:after="0" w:line="240" w:lineRule="auto"/>
        <w:rPr>
          <w:rFonts w:ascii="Calibri" w:eastAsia="Times New Roman" w:hAnsi="Calibri" w:cs="Calibri"/>
        </w:rPr>
      </w:pPr>
      <w:bookmarkStart w:id="1" w:name="_Hlk29995108"/>
      <w:r w:rsidRPr="007968FC">
        <w:rPr>
          <w:rFonts w:ascii="Calibri" w:eastAsia="Times New Roman" w:hAnsi="Calibri" w:cs="Calibri"/>
        </w:rPr>
        <w:t>1</w:t>
      </w:r>
      <w:r w:rsidR="00FC518A" w:rsidRPr="007968FC">
        <w:rPr>
          <w:rFonts w:ascii="Calibri" w:eastAsia="Times New Roman" w:hAnsi="Calibri" w:cs="Calibri"/>
        </w:rPr>
        <w:t>00 $e – ticket submitted regarding consistent use of this tag.</w:t>
      </w:r>
      <w:r w:rsidRPr="007968FC">
        <w:rPr>
          <w:rFonts w:ascii="Calibri" w:eastAsia="Times New Roman" w:hAnsi="Calibri" w:cs="Calibri"/>
        </w:rPr>
        <w:t xml:space="preserve">  This tag is optional and relatively new.  Sent to </w:t>
      </w:r>
      <w:r w:rsidR="0010126D" w:rsidRPr="007968FC">
        <w:rPr>
          <w:rFonts w:ascii="Calibri" w:eastAsia="Times New Roman" w:hAnsi="Calibri" w:cs="Calibri"/>
        </w:rPr>
        <w:t>Polaris and it would be a</w:t>
      </w:r>
      <w:r w:rsidR="00B82379" w:rsidRPr="007968FC">
        <w:rPr>
          <w:rFonts w:ascii="Calibri" w:eastAsia="Times New Roman" w:hAnsi="Calibri" w:cs="Calibri"/>
        </w:rPr>
        <w:t xml:space="preserve"> </w:t>
      </w:r>
      <w:r w:rsidR="00B82379" w:rsidRPr="0093741D">
        <w:rPr>
          <w:rFonts w:ascii="Calibri" w:eastAsia="Times New Roman" w:hAnsi="Calibri" w:cs="Calibri"/>
          <w:highlight w:val="cyan"/>
        </w:rPr>
        <w:t>Future E</w:t>
      </w:r>
      <w:r w:rsidR="0010126D" w:rsidRPr="0093741D">
        <w:rPr>
          <w:rFonts w:ascii="Calibri" w:eastAsia="Times New Roman" w:hAnsi="Calibri" w:cs="Calibri"/>
          <w:highlight w:val="cyan"/>
        </w:rPr>
        <w:t>nhancement</w:t>
      </w:r>
      <w:r w:rsidR="00B82379" w:rsidRPr="0093741D">
        <w:rPr>
          <w:rFonts w:ascii="Calibri" w:eastAsia="Times New Roman" w:hAnsi="Calibri" w:cs="Calibri"/>
          <w:highlight w:val="cyan"/>
        </w:rPr>
        <w:t xml:space="preserve"> Request</w:t>
      </w:r>
      <w:r w:rsidR="0010126D" w:rsidRPr="007968FC">
        <w:rPr>
          <w:rFonts w:ascii="Calibri" w:eastAsia="Times New Roman" w:hAnsi="Calibri" w:cs="Calibri"/>
        </w:rPr>
        <w:t>.</w:t>
      </w:r>
      <w:r w:rsidR="002435C7" w:rsidRPr="007968FC">
        <w:rPr>
          <w:rFonts w:ascii="Calibri" w:eastAsia="Times New Roman" w:hAnsi="Calibri" w:cs="Calibri"/>
        </w:rPr>
        <w:t xml:space="preserve">  “Best solution for now is to remove the $e and not use it.”</w:t>
      </w:r>
      <w:r w:rsidR="0010126D" w:rsidRPr="007968FC">
        <w:rPr>
          <w:rFonts w:ascii="Calibri" w:eastAsia="Times New Roman" w:hAnsi="Calibri" w:cs="Calibri"/>
        </w:rPr>
        <w:t xml:space="preserve">  </w:t>
      </w:r>
      <w:r w:rsidR="00B82379" w:rsidRPr="007968FC">
        <w:rPr>
          <w:rFonts w:ascii="Calibri" w:eastAsia="Times New Roman" w:hAnsi="Calibri" w:cs="Calibri"/>
        </w:rPr>
        <w:t xml:space="preserve">Could confuse patrons when author is broken into two lines instead of one when browsing.  </w:t>
      </w:r>
      <w:r w:rsidR="0020776C" w:rsidRPr="007968FC">
        <w:rPr>
          <w:rFonts w:ascii="Calibri" w:eastAsia="Times New Roman" w:hAnsi="Calibri" w:cs="Calibri"/>
        </w:rPr>
        <w:t xml:space="preserve">If it caused problems Discovery Group pursue display change (display 100 $e if it is present or if not, display 100) </w:t>
      </w:r>
      <w:r w:rsidR="0010126D" w:rsidRPr="007968FC">
        <w:rPr>
          <w:rFonts w:ascii="Calibri" w:eastAsia="Times New Roman" w:hAnsi="Calibri" w:cs="Calibri"/>
        </w:rPr>
        <w:t>Test on TRN server</w:t>
      </w:r>
      <w:r w:rsidR="00A932BE" w:rsidRPr="007968FC">
        <w:rPr>
          <w:rFonts w:ascii="Calibri" w:eastAsia="Times New Roman" w:hAnsi="Calibri" w:cs="Calibri"/>
        </w:rPr>
        <w:t xml:space="preserve"> </w:t>
      </w:r>
      <w:r w:rsidR="002B39F9" w:rsidRPr="007968FC">
        <w:rPr>
          <w:rFonts w:ascii="Calibri" w:eastAsia="Times New Roman" w:hAnsi="Calibri" w:cs="Calibri"/>
        </w:rPr>
        <w:t>–</w:t>
      </w:r>
      <w:r w:rsidR="00A932BE" w:rsidRPr="007968FC">
        <w:rPr>
          <w:rFonts w:ascii="Calibri" w:eastAsia="Times New Roman" w:hAnsi="Calibri" w:cs="Calibri"/>
        </w:rPr>
        <w:t xml:space="preserve"> PENDING</w:t>
      </w:r>
      <w:r w:rsidR="002B39F9" w:rsidRPr="007968FC">
        <w:rPr>
          <w:rFonts w:ascii="Calibri" w:eastAsia="Times New Roman" w:hAnsi="Calibri" w:cs="Calibri"/>
        </w:rPr>
        <w:t xml:space="preserve"> until refresh/upgrade is ready.</w:t>
      </w:r>
      <w:bookmarkEnd w:id="1"/>
      <w:r w:rsidR="00055EDB" w:rsidRPr="007968FC">
        <w:rPr>
          <w:rFonts w:ascii="Calibri" w:eastAsia="Times New Roman" w:hAnsi="Calibri" w:cs="Calibri"/>
        </w:rPr>
        <w:t xml:space="preserve"> </w:t>
      </w:r>
    </w:p>
    <w:p w14:paraId="222140C6" w14:textId="74A76FA5" w:rsidR="0010126D" w:rsidRPr="007968FC" w:rsidRDefault="0010126D" w:rsidP="0010126D">
      <w:pPr>
        <w:pStyle w:val="ListParagraph"/>
        <w:numPr>
          <w:ilvl w:val="1"/>
          <w:numId w:val="1"/>
        </w:numPr>
        <w:rPr>
          <w:rFonts w:ascii="Calibri" w:eastAsia="Times New Roman" w:hAnsi="Calibri" w:cs="Calibri"/>
        </w:rPr>
      </w:pPr>
      <w:r w:rsidRPr="007968FC">
        <w:rPr>
          <w:rFonts w:ascii="Calibri" w:eastAsia="Times New Roman" w:hAnsi="Calibri" w:cs="Calibri"/>
        </w:rPr>
        <w:t>Automatic creation of item records – anyone set up import profile to do this?  Yes, NDSL is having issues with call number coming across (configuration was set up to Dewey and updated after the meeting) but everything else was working correctly.  Information was being retained in BIB record but not ITEM record.</w:t>
      </w:r>
      <w:r w:rsidR="00371D2D" w:rsidRPr="007968FC">
        <w:rPr>
          <w:rFonts w:ascii="Calibri" w:eastAsia="Times New Roman" w:hAnsi="Calibri" w:cs="Calibri"/>
        </w:rPr>
        <w:t xml:space="preserve">  </w:t>
      </w:r>
      <w:r w:rsidR="002B39F9" w:rsidRPr="007968FC">
        <w:rPr>
          <w:rFonts w:ascii="Calibri" w:eastAsia="Times New Roman" w:hAnsi="Calibri" w:cs="Calibri"/>
        </w:rPr>
        <w:t>Further issues?</w:t>
      </w:r>
      <w:r w:rsidR="00055EDB" w:rsidRPr="007968FC">
        <w:rPr>
          <w:rFonts w:ascii="Calibri" w:eastAsia="Times New Roman" w:hAnsi="Calibri" w:cs="Calibri"/>
        </w:rPr>
        <w:t xml:space="preserve">  NDSL – still not bring over barcode Dewey libraries also having same issue.  </w:t>
      </w:r>
      <w:r w:rsidR="0020776C" w:rsidRPr="007968FC">
        <w:rPr>
          <w:rFonts w:ascii="Calibri" w:eastAsia="Times New Roman" w:hAnsi="Calibri" w:cs="Calibri"/>
          <w:b/>
          <w:bCs/>
        </w:rPr>
        <w:t xml:space="preserve">*** </w:t>
      </w:r>
      <w:r w:rsidR="00055EDB" w:rsidRPr="007968FC">
        <w:rPr>
          <w:rFonts w:ascii="Calibri" w:eastAsia="Times New Roman" w:hAnsi="Calibri" w:cs="Calibri"/>
          <w:b/>
          <w:bCs/>
        </w:rPr>
        <w:t xml:space="preserve">Lynn </w:t>
      </w:r>
      <w:r w:rsidR="001E5F5E" w:rsidRPr="007968FC">
        <w:rPr>
          <w:rFonts w:ascii="Calibri" w:eastAsia="Times New Roman" w:hAnsi="Calibri" w:cs="Calibri"/>
          <w:b/>
          <w:bCs/>
        </w:rPr>
        <w:t>will</w:t>
      </w:r>
      <w:r w:rsidR="00055EDB" w:rsidRPr="007968FC">
        <w:rPr>
          <w:rFonts w:ascii="Calibri" w:eastAsia="Times New Roman" w:hAnsi="Calibri" w:cs="Calibri"/>
          <w:b/>
          <w:bCs/>
        </w:rPr>
        <w:t xml:space="preserve"> investigate and report if needed.</w:t>
      </w:r>
    </w:p>
    <w:p w14:paraId="58FE63DB" w14:textId="53A2F9FC" w:rsidR="0004500E" w:rsidRPr="0093741D" w:rsidRDefault="0004500E" w:rsidP="0010126D">
      <w:pPr>
        <w:pStyle w:val="ListParagraph"/>
        <w:numPr>
          <w:ilvl w:val="1"/>
          <w:numId w:val="1"/>
        </w:numPr>
        <w:rPr>
          <w:rFonts w:ascii="Calibri" w:eastAsia="Times New Roman" w:hAnsi="Calibri" w:cs="Calibri"/>
          <w:b/>
          <w:bCs/>
        </w:rPr>
      </w:pPr>
      <w:r w:rsidRPr="007968FC">
        <w:rPr>
          <w:rFonts w:ascii="Calibri" w:eastAsia="Times New Roman" w:hAnsi="Calibri" w:cs="Calibri"/>
        </w:rPr>
        <w:t xml:space="preserve">NEW:  TD11895183 - </w:t>
      </w:r>
      <w:r w:rsidRPr="007968FC">
        <w:rPr>
          <w:rFonts w:ascii="Segoe UI" w:hAnsi="Segoe UI" w:cs="Segoe UI"/>
          <w:color w:val="2B2B2B"/>
          <w:sz w:val="20"/>
          <w:szCs w:val="20"/>
          <w:shd w:val="clear" w:color="auto" w:fill="FFFFFF"/>
        </w:rPr>
        <w:t>There are some audiobooks (on CD) in the collection with a 506 field in the bib record that says Restricted to PRINT DISABLED Patrons. But they're regular commercially sold audiobooks available to anyone. If one library has chosen to put that limit on their audiobook collection, they'll need to put that in their item record. It can't be on the shared bib record to confuse patrons and staff at other libraries. Can you tell which library that is? One example is control number 849976.</w:t>
      </w:r>
      <w:r w:rsidR="001E5F5E" w:rsidRPr="007968FC">
        <w:rPr>
          <w:rFonts w:ascii="Segoe UI" w:hAnsi="Segoe UI" w:cs="Segoe UI"/>
          <w:color w:val="2B2B2B"/>
          <w:sz w:val="20"/>
          <w:szCs w:val="20"/>
          <w:shd w:val="clear" w:color="auto" w:fill="FFFFFF"/>
        </w:rPr>
        <w:t xml:space="preserve">  NGF to delete those tags.</w:t>
      </w:r>
      <w:r w:rsidR="00055EDB" w:rsidRPr="007968FC">
        <w:rPr>
          <w:rFonts w:ascii="Segoe UI" w:hAnsi="Segoe UI" w:cs="Segoe UI"/>
          <w:color w:val="2B2B2B"/>
          <w:sz w:val="20"/>
          <w:szCs w:val="20"/>
          <w:shd w:val="clear" w:color="auto" w:fill="FFFFFF"/>
        </w:rPr>
        <w:t xml:space="preserve">  </w:t>
      </w:r>
      <w:r w:rsidR="00055EDB" w:rsidRPr="0093741D">
        <w:rPr>
          <w:rFonts w:ascii="Segoe UI" w:hAnsi="Segoe UI" w:cs="Segoe UI"/>
          <w:b/>
          <w:bCs/>
          <w:color w:val="2B2B2B"/>
          <w:sz w:val="20"/>
          <w:szCs w:val="20"/>
          <w:shd w:val="clear" w:color="auto" w:fill="FFFFFF"/>
        </w:rPr>
        <w:t xml:space="preserve">** Possible global change – </w:t>
      </w:r>
      <w:r w:rsidR="001E5F5E" w:rsidRPr="0093741D">
        <w:rPr>
          <w:rFonts w:ascii="Segoe UI" w:hAnsi="Segoe UI" w:cs="Segoe UI"/>
          <w:b/>
          <w:bCs/>
          <w:color w:val="2B2B2B"/>
          <w:sz w:val="20"/>
          <w:szCs w:val="20"/>
          <w:shd w:val="clear" w:color="auto" w:fill="FFFFFF"/>
        </w:rPr>
        <w:t xml:space="preserve">Megan </w:t>
      </w:r>
      <w:r w:rsidR="00055EDB" w:rsidRPr="0093741D">
        <w:rPr>
          <w:rFonts w:ascii="Segoe UI" w:hAnsi="Segoe UI" w:cs="Segoe UI"/>
          <w:b/>
          <w:bCs/>
          <w:color w:val="2B2B2B"/>
          <w:sz w:val="20"/>
          <w:szCs w:val="20"/>
          <w:shd w:val="clear" w:color="auto" w:fill="FFFFFF"/>
        </w:rPr>
        <w:t>will investigate and report back.</w:t>
      </w:r>
    </w:p>
    <w:p w14:paraId="18C631F3" w14:textId="01C59CDA" w:rsidR="00A932BE" w:rsidRPr="007968FC" w:rsidRDefault="00A932BE" w:rsidP="0010126D">
      <w:pPr>
        <w:pStyle w:val="ListParagraph"/>
        <w:numPr>
          <w:ilvl w:val="1"/>
          <w:numId w:val="1"/>
        </w:numPr>
        <w:rPr>
          <w:rFonts w:ascii="Calibri" w:eastAsia="Times New Roman" w:hAnsi="Calibri" w:cs="Calibri"/>
        </w:rPr>
      </w:pPr>
      <w:r w:rsidRPr="007968FC">
        <w:rPr>
          <w:rFonts w:ascii="Calibri" w:eastAsia="Times New Roman" w:hAnsi="Calibri" w:cs="Calibri"/>
        </w:rPr>
        <w:t>Emily (NDB) – trouble saving record tag 020 and 035.</w:t>
      </w:r>
      <w:r w:rsidR="00533B51" w:rsidRPr="007968FC">
        <w:rPr>
          <w:rFonts w:ascii="Calibri" w:eastAsia="Times New Roman" w:hAnsi="Calibri" w:cs="Calibri"/>
        </w:rPr>
        <w:t xml:space="preserve">  ** beware of empty tags if you get errors.</w:t>
      </w:r>
    </w:p>
    <w:p w14:paraId="53CEE610" w14:textId="28955048" w:rsidR="00A932BE" w:rsidRPr="0093741D" w:rsidRDefault="00A932BE" w:rsidP="0010126D">
      <w:pPr>
        <w:pStyle w:val="ListParagraph"/>
        <w:numPr>
          <w:ilvl w:val="1"/>
          <w:numId w:val="1"/>
        </w:numPr>
        <w:rPr>
          <w:rFonts w:ascii="Calibri" w:eastAsia="Times New Roman" w:hAnsi="Calibri" w:cs="Calibri"/>
          <w:b/>
          <w:bCs/>
        </w:rPr>
      </w:pPr>
      <w:r w:rsidRPr="007968FC">
        <w:rPr>
          <w:rFonts w:ascii="Calibri" w:eastAsia="Times New Roman" w:hAnsi="Calibri" w:cs="Calibri"/>
        </w:rPr>
        <w:t>Stacey (NDS) – OCLC number searching in the PAC</w:t>
      </w:r>
      <w:r w:rsidR="00533B51" w:rsidRPr="007968FC">
        <w:rPr>
          <w:rFonts w:ascii="Calibri" w:eastAsia="Times New Roman" w:hAnsi="Calibri" w:cs="Calibri"/>
        </w:rPr>
        <w:t xml:space="preserve"> ** need to check if that field is indexed.  If any field is NOT indexed, it would not be searchable in the PAC.</w:t>
      </w:r>
      <w:r w:rsidR="00685042" w:rsidRPr="007968FC">
        <w:rPr>
          <w:rFonts w:ascii="Calibri" w:eastAsia="Times New Roman" w:hAnsi="Calibri" w:cs="Calibri"/>
        </w:rPr>
        <w:t xml:space="preserve">  </w:t>
      </w:r>
      <w:r w:rsidR="00685042" w:rsidRPr="0093741D">
        <w:rPr>
          <w:rFonts w:ascii="Calibri" w:eastAsia="Times New Roman" w:hAnsi="Calibri" w:cs="Calibri"/>
          <w:b/>
          <w:bCs/>
        </w:rPr>
        <w:t>Will check if field is included in the indexing and report back next week.</w:t>
      </w:r>
    </w:p>
    <w:p w14:paraId="0A9D9B07" w14:textId="4DD3CC2E" w:rsidR="00A932BE" w:rsidRPr="0093741D" w:rsidRDefault="00A932BE" w:rsidP="0010126D">
      <w:pPr>
        <w:pStyle w:val="ListParagraph"/>
        <w:numPr>
          <w:ilvl w:val="1"/>
          <w:numId w:val="1"/>
        </w:numPr>
        <w:rPr>
          <w:rFonts w:ascii="Calibri" w:eastAsia="Times New Roman" w:hAnsi="Calibri" w:cs="Calibri"/>
          <w:b/>
          <w:bCs/>
        </w:rPr>
      </w:pPr>
      <w:r w:rsidRPr="0093741D">
        <w:rPr>
          <w:rFonts w:ascii="Calibri" w:eastAsia="Times New Roman" w:hAnsi="Calibri" w:cs="Calibri"/>
        </w:rPr>
        <w:lastRenderedPageBreak/>
        <w:t>Stacey (NDS) – editing of bib records</w:t>
      </w:r>
      <w:r w:rsidR="002B39F9" w:rsidRPr="0093741D">
        <w:rPr>
          <w:rFonts w:ascii="Calibri" w:eastAsia="Times New Roman" w:hAnsi="Calibri" w:cs="Calibri"/>
        </w:rPr>
        <w:t xml:space="preserve"> – adding 035</w:t>
      </w:r>
      <w:r w:rsidR="00685042" w:rsidRPr="0093741D">
        <w:rPr>
          <w:rFonts w:ascii="Calibri" w:eastAsia="Times New Roman" w:hAnsi="Calibri" w:cs="Calibri"/>
        </w:rPr>
        <w:t xml:space="preserve"> – possibly residue from copy cataloging done in ALEPH.  Should it be ok for cataloger add 035 to existing BIB record?  </w:t>
      </w:r>
      <w:r w:rsidR="00685042" w:rsidRPr="0093741D">
        <w:rPr>
          <w:rFonts w:ascii="Calibri" w:eastAsia="Times New Roman" w:hAnsi="Calibri" w:cs="Calibri"/>
          <w:b/>
          <w:bCs/>
        </w:rPr>
        <w:t>YES.  Library specific fields should be restricted to ITEMS but information on the material to benefit everyone (enhancing) it should be ok to add to BIB record.</w:t>
      </w:r>
    </w:p>
    <w:p w14:paraId="0CB3B245" w14:textId="6510AC43" w:rsidR="00931951" w:rsidRPr="00931951" w:rsidRDefault="00931951" w:rsidP="00931951">
      <w:pPr>
        <w:pStyle w:val="ListParagraph"/>
        <w:numPr>
          <w:ilvl w:val="0"/>
          <w:numId w:val="1"/>
        </w:numPr>
        <w:spacing w:after="0" w:line="240" w:lineRule="auto"/>
        <w:rPr>
          <w:rFonts w:ascii="Calibri" w:eastAsia="Times New Roman" w:hAnsi="Calibri" w:cs="Calibri"/>
        </w:rPr>
      </w:pPr>
      <w:r w:rsidRPr="00931951">
        <w:rPr>
          <w:rFonts w:ascii="Calibri" w:eastAsia="Times New Roman" w:hAnsi="Calibri" w:cs="Calibri"/>
        </w:rPr>
        <w:t>Future topics:</w:t>
      </w:r>
    </w:p>
    <w:p w14:paraId="622C1402" w14:textId="4B801BB4" w:rsidR="00DB5CF1" w:rsidRPr="00931951" w:rsidRDefault="000E3E80" w:rsidP="007935E9">
      <w:pPr>
        <w:pStyle w:val="ListParagraph"/>
        <w:numPr>
          <w:ilvl w:val="2"/>
          <w:numId w:val="1"/>
        </w:numPr>
        <w:spacing w:after="0" w:line="240" w:lineRule="auto"/>
        <w:rPr>
          <w:rFonts w:ascii="Calibri" w:eastAsia="Times New Roman" w:hAnsi="Calibri" w:cs="Calibri"/>
        </w:rPr>
      </w:pPr>
      <w:r w:rsidRPr="00931951">
        <w:rPr>
          <w:rFonts w:ascii="Calibri" w:eastAsia="Times New Roman" w:hAnsi="Calibri" w:cs="Calibri"/>
        </w:rPr>
        <w:t xml:space="preserve">Subject heading display </w:t>
      </w:r>
      <w:r w:rsidR="005A688D" w:rsidRPr="00931951">
        <w:rPr>
          <w:rFonts w:ascii="Calibri" w:eastAsia="Times New Roman" w:hAnsi="Calibri" w:cs="Calibri"/>
        </w:rPr>
        <w:t>–</w:t>
      </w:r>
      <w:r w:rsidRPr="00931951">
        <w:rPr>
          <w:rFonts w:ascii="Calibri" w:eastAsia="Times New Roman" w:hAnsi="Calibri" w:cs="Calibri"/>
        </w:rPr>
        <w:t xml:space="preserve"> </w:t>
      </w:r>
      <w:r w:rsidR="005A688D" w:rsidRPr="00931951">
        <w:rPr>
          <w:rFonts w:ascii="Calibri" w:eastAsia="Times New Roman" w:hAnsi="Calibri" w:cs="Calibri"/>
        </w:rPr>
        <w:t>group to decide on standard to include FAST and/or BISAC</w:t>
      </w:r>
      <w:r w:rsidR="00DB5CF1" w:rsidRPr="00931951">
        <w:rPr>
          <w:rFonts w:ascii="Calibri" w:eastAsia="Times New Roman" w:hAnsi="Calibri" w:cs="Calibri"/>
        </w:rPr>
        <w:t>.</w:t>
      </w:r>
    </w:p>
    <w:p w14:paraId="7F81996D" w14:textId="24CC21B2" w:rsidR="00453766" w:rsidRPr="00654110" w:rsidRDefault="00654110" w:rsidP="00A4588C">
      <w:pPr>
        <w:numPr>
          <w:ilvl w:val="2"/>
          <w:numId w:val="1"/>
        </w:numPr>
        <w:spacing w:after="0" w:line="240" w:lineRule="auto"/>
        <w:rPr>
          <w:rFonts w:ascii="Calibri" w:eastAsia="Times New Roman" w:hAnsi="Calibri" w:cs="Calibri"/>
        </w:rPr>
      </w:pPr>
      <w:r w:rsidRPr="00654110">
        <w:rPr>
          <w:rFonts w:ascii="Calibri" w:eastAsia="Times New Roman" w:hAnsi="Calibri" w:cs="Calibri"/>
        </w:rPr>
        <w:t>How to deal with duplicates? Who is responsible for searching for them? Who do we report them to? Who fixes them? Etc.   ***   this will be revisited in the future when we have used the system more</w:t>
      </w:r>
    </w:p>
    <w:p w14:paraId="21CF17C2" w14:textId="54FDFC3F" w:rsidR="000E603E" w:rsidRDefault="000E603E" w:rsidP="006B0C72">
      <w:pPr>
        <w:numPr>
          <w:ilvl w:val="0"/>
          <w:numId w:val="1"/>
        </w:numPr>
        <w:spacing w:after="0" w:line="240" w:lineRule="auto"/>
        <w:rPr>
          <w:rFonts w:ascii="Calibri" w:eastAsia="Times New Roman" w:hAnsi="Calibri" w:cs="Calibri"/>
        </w:rPr>
      </w:pPr>
      <w:r>
        <w:rPr>
          <w:rFonts w:ascii="Calibri" w:eastAsia="Times New Roman" w:hAnsi="Calibri" w:cs="Calibri"/>
        </w:rPr>
        <w:t>Authority records</w:t>
      </w:r>
    </w:p>
    <w:p w14:paraId="069A54E9" w14:textId="627A9A1A" w:rsidR="000E603E" w:rsidRDefault="000E603E" w:rsidP="000E603E">
      <w:pPr>
        <w:numPr>
          <w:ilvl w:val="1"/>
          <w:numId w:val="1"/>
        </w:numPr>
        <w:spacing w:after="0" w:line="240" w:lineRule="auto"/>
        <w:rPr>
          <w:rFonts w:ascii="Calibri" w:eastAsia="Times New Roman" w:hAnsi="Calibri" w:cs="Calibri"/>
        </w:rPr>
      </w:pPr>
      <w:r>
        <w:rPr>
          <w:rFonts w:ascii="Calibri" w:eastAsia="Times New Roman" w:hAnsi="Calibri" w:cs="Calibri"/>
        </w:rPr>
        <w:t xml:space="preserve">New release of Polaris coming in January </w:t>
      </w:r>
      <w:r w:rsidR="000F0FB0">
        <w:rPr>
          <w:rFonts w:ascii="Calibri" w:eastAsia="Times New Roman" w:hAnsi="Calibri" w:cs="Calibri"/>
        </w:rPr>
        <w:t xml:space="preserve">– </w:t>
      </w:r>
      <w:r w:rsidR="002B39F9">
        <w:rPr>
          <w:rFonts w:ascii="Calibri" w:eastAsia="Times New Roman" w:hAnsi="Calibri" w:cs="Calibri"/>
        </w:rPr>
        <w:t>release next Monday 1/13/20 – TRN refresh and release upgrade to be scheduled soon and then authority processing tested there before applying to PRD.</w:t>
      </w:r>
    </w:p>
    <w:p w14:paraId="25196FA2" w14:textId="5EF09083" w:rsidR="00953E47" w:rsidRDefault="00953E47" w:rsidP="00953E47">
      <w:pPr>
        <w:numPr>
          <w:ilvl w:val="0"/>
          <w:numId w:val="1"/>
        </w:numPr>
        <w:spacing w:after="0" w:line="240" w:lineRule="auto"/>
        <w:rPr>
          <w:rFonts w:ascii="Calibri" w:eastAsia="Times New Roman" w:hAnsi="Calibri" w:cs="Calibri"/>
        </w:rPr>
      </w:pPr>
      <w:r w:rsidRPr="006B0C72">
        <w:rPr>
          <w:rFonts w:ascii="Calibri" w:eastAsia="Times New Roman" w:hAnsi="Calibri" w:cs="Calibri"/>
        </w:rPr>
        <w:t>Update from libraries – how are things going?</w:t>
      </w:r>
    </w:p>
    <w:p w14:paraId="27F9C56D" w14:textId="33F4D0A8" w:rsidR="00480B16" w:rsidRDefault="00480B16" w:rsidP="00371D2D">
      <w:pPr>
        <w:numPr>
          <w:ilvl w:val="1"/>
          <w:numId w:val="1"/>
        </w:numPr>
        <w:spacing w:after="0" w:line="240" w:lineRule="auto"/>
        <w:rPr>
          <w:rFonts w:ascii="Calibri" w:eastAsia="Times New Roman" w:hAnsi="Calibri" w:cs="Calibri"/>
        </w:rPr>
      </w:pPr>
      <w:r>
        <w:rPr>
          <w:rFonts w:ascii="Calibri" w:eastAsia="Times New Roman" w:hAnsi="Calibri" w:cs="Calibri"/>
        </w:rPr>
        <w:t>Please share any tips or hints you run across with either the listserv or at meetings.</w:t>
      </w:r>
    </w:p>
    <w:p w14:paraId="51F58124" w14:textId="1A902232" w:rsidR="008C6A1A" w:rsidRDefault="008C6A1A" w:rsidP="00371D2D">
      <w:pPr>
        <w:numPr>
          <w:ilvl w:val="1"/>
          <w:numId w:val="1"/>
        </w:numPr>
        <w:spacing w:after="0" w:line="240" w:lineRule="auto"/>
        <w:rPr>
          <w:rFonts w:ascii="Calibri" w:eastAsia="Times New Roman" w:hAnsi="Calibri" w:cs="Calibri"/>
        </w:rPr>
      </w:pPr>
      <w:r>
        <w:rPr>
          <w:rFonts w:ascii="Calibri" w:eastAsia="Times New Roman" w:hAnsi="Calibri" w:cs="Calibri"/>
        </w:rPr>
        <w:t>NGF – when importing</w:t>
      </w:r>
      <w:r w:rsidR="0093741D">
        <w:rPr>
          <w:rFonts w:ascii="Calibri" w:eastAsia="Times New Roman" w:hAnsi="Calibri" w:cs="Calibri"/>
        </w:rPr>
        <w:t xml:space="preserve"> </w:t>
      </w:r>
      <w:proofErr w:type="gramStart"/>
      <w:r>
        <w:rPr>
          <w:rFonts w:ascii="Calibri" w:eastAsia="Times New Roman" w:hAnsi="Calibri" w:cs="Calibri"/>
        </w:rPr>
        <w:t>record</w:t>
      </w:r>
      <w:proofErr w:type="gramEnd"/>
      <w:r>
        <w:rPr>
          <w:rFonts w:ascii="Calibri" w:eastAsia="Times New Roman" w:hAnsi="Calibri" w:cs="Calibri"/>
        </w:rPr>
        <w:t xml:space="preserve"> she encountered message </w:t>
      </w:r>
      <w:r w:rsidRPr="007F08D9">
        <w:rPr>
          <w:rFonts w:ascii="Calibri" w:eastAsia="Times New Roman" w:hAnsi="Calibri" w:cs="Calibri"/>
          <w:b/>
          <w:bCs/>
        </w:rPr>
        <w:t>BLACKOUT</w:t>
      </w:r>
      <w:r>
        <w:rPr>
          <w:rFonts w:ascii="Calibri" w:eastAsia="Times New Roman" w:hAnsi="Calibri" w:cs="Calibri"/>
        </w:rPr>
        <w:t xml:space="preserve"> during system maintenance time but it cleared to running.</w:t>
      </w:r>
      <w:bookmarkStart w:id="2" w:name="_GoBack"/>
      <w:bookmarkEnd w:id="2"/>
    </w:p>
    <w:p w14:paraId="5962245A" w14:textId="77777777" w:rsidR="00953E47" w:rsidRDefault="00953E47" w:rsidP="00953E47">
      <w:pPr>
        <w:spacing w:after="0" w:line="240" w:lineRule="auto"/>
        <w:rPr>
          <w:rFonts w:ascii="Calibri" w:eastAsia="Times New Roman" w:hAnsi="Calibri" w:cs="Calibri"/>
        </w:rPr>
      </w:pPr>
    </w:p>
    <w:p w14:paraId="7700B1F0" w14:textId="2EC2DC92" w:rsidR="009E7C8A" w:rsidRDefault="009106E0" w:rsidP="009106E0">
      <w:pPr>
        <w:pStyle w:val="NoSpacing"/>
      </w:pPr>
      <w:r w:rsidRPr="009106E0">
        <w:rPr>
          <w:b/>
          <w:bCs/>
          <w:u w:val="single"/>
        </w:rPr>
        <w:t>Next Meeting</w:t>
      </w:r>
      <w:r>
        <w:t xml:space="preserve">:  </w:t>
      </w:r>
    </w:p>
    <w:p w14:paraId="45DB4B9B" w14:textId="4EE67B6C" w:rsidR="009106E0" w:rsidRDefault="009106E0" w:rsidP="009106E0">
      <w:pPr>
        <w:pStyle w:val="NoSpacing"/>
      </w:pPr>
      <w:r>
        <w:t xml:space="preserve">Thursday, January </w:t>
      </w:r>
      <w:r w:rsidR="009962F7">
        <w:t>16</w:t>
      </w:r>
      <w:r w:rsidR="008536BB">
        <w:t>th</w:t>
      </w:r>
      <w:r>
        <w:t xml:space="preserve"> from 10-11 </w:t>
      </w:r>
    </w:p>
    <w:p w14:paraId="3977CA06" w14:textId="1DA5942C" w:rsidR="00916F56" w:rsidRDefault="00916F56" w:rsidP="009106E0">
      <w:pPr>
        <w:pStyle w:val="NoSpacing"/>
      </w:pPr>
      <w:r>
        <w:t xml:space="preserve">Please send any agenda items to </w:t>
      </w:r>
      <w:hyperlink r:id="rId5" w:history="1">
        <w:r w:rsidRPr="005C0301">
          <w:rPr>
            <w:rStyle w:val="Hyperlink"/>
          </w:rPr>
          <w:t>Lynn.Wolf@ndus.edu</w:t>
        </w:r>
      </w:hyperlink>
      <w:r>
        <w:t xml:space="preserve"> by Wednesday, January </w:t>
      </w:r>
      <w:r w:rsidR="008C6A1A">
        <w:t>15</w:t>
      </w:r>
      <w:r w:rsidRPr="00916F56">
        <w:rPr>
          <w:vertAlign w:val="superscript"/>
        </w:rPr>
        <w:t>th</w:t>
      </w:r>
      <w:r>
        <w:t>.</w:t>
      </w:r>
    </w:p>
    <w:p w14:paraId="32429088" w14:textId="77777777" w:rsidR="009106E0" w:rsidRDefault="009106E0" w:rsidP="009106E0">
      <w:pPr>
        <w:pStyle w:val="NoSpacing"/>
      </w:pPr>
    </w:p>
    <w:p w14:paraId="08F0528D" w14:textId="083D49BD" w:rsidR="009106E0" w:rsidRDefault="009106E0" w:rsidP="009106E0">
      <w:pPr>
        <w:pStyle w:val="NoSpacing"/>
      </w:pPr>
      <w:r>
        <w:t>Connection information - session will be recorded.</w:t>
      </w:r>
    </w:p>
    <w:p w14:paraId="069BAB84" w14:textId="77777777" w:rsidR="009106E0" w:rsidRDefault="009106E0" w:rsidP="009106E0">
      <w:pPr>
        <w:pStyle w:val="NoSpacing"/>
      </w:pPr>
      <w:r>
        <w:t>To join click on the following link:</w:t>
      </w:r>
    </w:p>
    <w:p w14:paraId="1D0F9496" w14:textId="7EC958F5" w:rsidR="009106E0" w:rsidRDefault="007F08D9" w:rsidP="009106E0">
      <w:pPr>
        <w:pStyle w:val="NoSpacing"/>
      </w:pPr>
      <w:hyperlink r:id="rId6" w:history="1">
        <w:r w:rsidR="009106E0" w:rsidRPr="007B1EAA">
          <w:rPr>
            <w:rStyle w:val="Hyperlink"/>
          </w:rPr>
          <w:t>https://us.bbcollab.com/guest/90d20ccbea9a407399fd573431fd4372</w:t>
        </w:r>
      </w:hyperlink>
    </w:p>
    <w:p w14:paraId="79C409B8" w14:textId="77777777" w:rsidR="009106E0" w:rsidRDefault="009106E0" w:rsidP="009106E0">
      <w:pPr>
        <w:pStyle w:val="NoSpacing"/>
      </w:pPr>
    </w:p>
    <w:p w14:paraId="70B5BFC4" w14:textId="77777777" w:rsidR="009106E0" w:rsidRDefault="009106E0" w:rsidP="009106E0">
      <w:pPr>
        <w:pStyle w:val="NoSpacing"/>
      </w:pPr>
      <w:r>
        <w:t xml:space="preserve">Session dial-in: </w:t>
      </w:r>
    </w:p>
    <w:p w14:paraId="078AC003" w14:textId="77777777" w:rsidR="009106E0" w:rsidRDefault="009106E0" w:rsidP="009106E0">
      <w:pPr>
        <w:pStyle w:val="NoSpacing"/>
      </w:pPr>
      <w:r>
        <w:t xml:space="preserve">Call in anonymously. Attendees using this PIN appear as anonymous callers in the session. </w:t>
      </w:r>
    </w:p>
    <w:p w14:paraId="70F4E5AA" w14:textId="77777777" w:rsidR="009106E0" w:rsidRDefault="009106E0" w:rsidP="009106E0">
      <w:pPr>
        <w:pStyle w:val="NoSpacing"/>
      </w:pPr>
      <w:r>
        <w:t>• Dial-</w:t>
      </w:r>
      <w:proofErr w:type="gramStart"/>
      <w:r>
        <w:t>in:</w:t>
      </w:r>
      <w:proofErr w:type="gramEnd"/>
      <w:r>
        <w:tab/>
        <w:t>571-392-7650</w:t>
      </w:r>
    </w:p>
    <w:p w14:paraId="7B0E2237" w14:textId="7E1B9BE5" w:rsidR="00F81F33" w:rsidRDefault="009106E0" w:rsidP="009106E0">
      <w:pPr>
        <w:pStyle w:val="NoSpacing"/>
      </w:pPr>
      <w:r>
        <w:t>• PIN:</w:t>
      </w:r>
      <w:r>
        <w:tab/>
        <w:t>4111272841</w:t>
      </w:r>
    </w:p>
    <w:sectPr w:rsidR="00F81F33"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4500E"/>
    <w:rsid w:val="000456E5"/>
    <w:rsid w:val="00055EDB"/>
    <w:rsid w:val="0009107E"/>
    <w:rsid w:val="000E3E80"/>
    <w:rsid w:val="000E603E"/>
    <w:rsid w:val="000F0FB0"/>
    <w:rsid w:val="0010126D"/>
    <w:rsid w:val="00143E43"/>
    <w:rsid w:val="00175449"/>
    <w:rsid w:val="001A2E5A"/>
    <w:rsid w:val="001B2B11"/>
    <w:rsid w:val="001E5F5E"/>
    <w:rsid w:val="001E6B7D"/>
    <w:rsid w:val="0020776C"/>
    <w:rsid w:val="002365FC"/>
    <w:rsid w:val="002435C7"/>
    <w:rsid w:val="0027364A"/>
    <w:rsid w:val="002B39F9"/>
    <w:rsid w:val="00353C5F"/>
    <w:rsid w:val="00371D2D"/>
    <w:rsid w:val="00374708"/>
    <w:rsid w:val="00446712"/>
    <w:rsid w:val="00453766"/>
    <w:rsid w:val="00475892"/>
    <w:rsid w:val="00480B16"/>
    <w:rsid w:val="004D1F59"/>
    <w:rsid w:val="00533B51"/>
    <w:rsid w:val="0055027E"/>
    <w:rsid w:val="005A688D"/>
    <w:rsid w:val="00654110"/>
    <w:rsid w:val="00685042"/>
    <w:rsid w:val="006909A1"/>
    <w:rsid w:val="006A5851"/>
    <w:rsid w:val="006B0C72"/>
    <w:rsid w:val="00741527"/>
    <w:rsid w:val="00756F2C"/>
    <w:rsid w:val="0078269B"/>
    <w:rsid w:val="007968FC"/>
    <w:rsid w:val="007A00BC"/>
    <w:rsid w:val="007F08D9"/>
    <w:rsid w:val="007F08DB"/>
    <w:rsid w:val="00821D14"/>
    <w:rsid w:val="008536BB"/>
    <w:rsid w:val="00856644"/>
    <w:rsid w:val="008677C2"/>
    <w:rsid w:val="008C6A1A"/>
    <w:rsid w:val="009106E0"/>
    <w:rsid w:val="00916F56"/>
    <w:rsid w:val="00931951"/>
    <w:rsid w:val="0093741D"/>
    <w:rsid w:val="00953E47"/>
    <w:rsid w:val="009962F7"/>
    <w:rsid w:val="009E7C8A"/>
    <w:rsid w:val="00A4588C"/>
    <w:rsid w:val="00A932BE"/>
    <w:rsid w:val="00AA2608"/>
    <w:rsid w:val="00AF320A"/>
    <w:rsid w:val="00B82379"/>
    <w:rsid w:val="00B90D7C"/>
    <w:rsid w:val="00BE3633"/>
    <w:rsid w:val="00C0234C"/>
    <w:rsid w:val="00C60CC2"/>
    <w:rsid w:val="00CD4A95"/>
    <w:rsid w:val="00D23F58"/>
    <w:rsid w:val="00D70835"/>
    <w:rsid w:val="00DB5CF1"/>
    <w:rsid w:val="00DB77D2"/>
    <w:rsid w:val="00DD1C55"/>
    <w:rsid w:val="00E26DAB"/>
    <w:rsid w:val="00E62A54"/>
    <w:rsid w:val="00EA6A01"/>
    <w:rsid w:val="00EB65D0"/>
    <w:rsid w:val="00EF0E8F"/>
    <w:rsid w:val="00F719A0"/>
    <w:rsid w:val="00F81F33"/>
    <w:rsid w:val="00FC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bbcollab.com/guest/90d20ccbea9a407399fd573431fd4372" TargetMode="External"/><Relationship Id="rId5" Type="http://schemas.openxmlformats.org/officeDocument/2006/relationships/hyperlink" Target="mailto:Lynn.Wolf@ndu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8</cp:revision>
  <cp:lastPrinted>2020-01-02T15:28:00Z</cp:lastPrinted>
  <dcterms:created xsi:type="dcterms:W3CDTF">2020-01-09T17:04:00Z</dcterms:created>
  <dcterms:modified xsi:type="dcterms:W3CDTF">2020-01-15T21:47:00Z</dcterms:modified>
</cp:coreProperties>
</file>