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D4202" w14:textId="77777777" w:rsidR="00A60E34" w:rsidRPr="002301F6" w:rsidRDefault="00A60E34" w:rsidP="00A60E34">
      <w:pPr>
        <w:pStyle w:val="NoSpacing"/>
        <w:jc w:val="right"/>
        <w:rPr>
          <w:b/>
          <w:bCs/>
          <w:sz w:val="32"/>
          <w:szCs w:val="32"/>
        </w:rPr>
      </w:pPr>
      <w:r w:rsidRPr="002301F6">
        <w:rPr>
          <w:b/>
          <w:bCs/>
          <w:sz w:val="32"/>
          <w:szCs w:val="32"/>
        </w:rPr>
        <w:t>Alma Fulfillment</w:t>
      </w:r>
    </w:p>
    <w:p w14:paraId="21EA0478" w14:textId="52F887C9" w:rsidR="00A60E34" w:rsidRPr="002301F6" w:rsidRDefault="00A60E34" w:rsidP="00A60E34">
      <w:pPr>
        <w:jc w:val="right"/>
        <w:rPr>
          <w:b/>
          <w:bCs/>
          <w:sz w:val="32"/>
          <w:szCs w:val="32"/>
        </w:rPr>
      </w:pPr>
      <w:r>
        <w:rPr>
          <w:b/>
          <w:bCs/>
          <w:sz w:val="32"/>
          <w:szCs w:val="32"/>
        </w:rPr>
        <w:t>Loaning Items</w:t>
      </w:r>
    </w:p>
    <w:p w14:paraId="50C777D7" w14:textId="77777777" w:rsidR="00A60E34" w:rsidRDefault="00A60E34"/>
    <w:p w14:paraId="388EAD09" w14:textId="7255A427" w:rsidR="00B4439A" w:rsidRDefault="00B4439A">
      <w:bookmarkStart w:id="0" w:name="_GoBack"/>
      <w:bookmarkEnd w:id="0"/>
      <w:r>
        <w:t>After logging into Alma, assure that you are ‘at’ your current Circulation Desk. To change locations, click the drop-down arrow next to your location to select another from the list.</w:t>
      </w:r>
    </w:p>
    <w:p w14:paraId="7C7056D0" w14:textId="7FB8EEA6" w:rsidR="00B4439A" w:rsidRDefault="005363D3">
      <w:r>
        <w:rPr>
          <w:noProof/>
        </w:rPr>
        <mc:AlternateContent>
          <mc:Choice Requires="wps">
            <w:drawing>
              <wp:anchor distT="0" distB="0" distL="114300" distR="114300" simplePos="0" relativeHeight="251659264" behindDoc="0" locked="0" layoutInCell="1" allowOverlap="1" wp14:anchorId="42E8B938" wp14:editId="329B6C6D">
                <wp:simplePos x="0" y="0"/>
                <wp:positionH relativeFrom="column">
                  <wp:posOffset>4476750</wp:posOffset>
                </wp:positionH>
                <wp:positionV relativeFrom="paragraph">
                  <wp:posOffset>-1270</wp:posOffset>
                </wp:positionV>
                <wp:extent cx="1514475" cy="285750"/>
                <wp:effectExtent l="19050" t="19050" r="28575" b="19050"/>
                <wp:wrapNone/>
                <wp:docPr id="9" name="Rectangle: Rounded Corners 9"/>
                <wp:cNvGraphicFramePr/>
                <a:graphic xmlns:a="http://schemas.openxmlformats.org/drawingml/2006/main">
                  <a:graphicData uri="http://schemas.microsoft.com/office/word/2010/wordprocessingShape">
                    <wps:wsp>
                      <wps:cNvSpPr/>
                      <wps:spPr>
                        <a:xfrm>
                          <a:off x="0" y="0"/>
                          <a:ext cx="1514475" cy="2857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3BBB7B" id="Rectangle: Rounded Corners 9" o:spid="_x0000_s1026" style="position:absolute;margin-left:352.5pt;margin-top:-.1pt;width:119.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" filled="f" strokecolor="red" strokeweight="3pt">
                <v:stroke joinstyle="miter"/>
              </v:roundrect>
            </w:pict>
          </mc:Fallback>
        </mc:AlternateContent>
      </w:r>
      <w:r w:rsidR="00B4439A">
        <w:rPr>
          <w:noProof/>
        </w:rPr>
        <w:drawing>
          <wp:inline distT="0" distB="0" distL="0" distR="0" wp14:anchorId="2BDF7C11" wp14:editId="55F77F08">
            <wp:extent cx="5935980" cy="1234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980" cy="1234440"/>
                    </a:xfrm>
                    <a:prstGeom prst="rect">
                      <a:avLst/>
                    </a:prstGeom>
                    <a:noFill/>
                    <a:ln>
                      <a:noFill/>
                    </a:ln>
                  </pic:spPr>
                </pic:pic>
              </a:graphicData>
            </a:graphic>
          </wp:inline>
        </w:drawing>
      </w:r>
    </w:p>
    <w:p w14:paraId="1897675D" w14:textId="6200AFF0" w:rsidR="00B4439A" w:rsidRDefault="00B4439A"/>
    <w:p w14:paraId="2C1E96E4" w14:textId="0BC2DC37" w:rsidR="00B4439A" w:rsidRDefault="00B4439A">
      <w:r>
        <w:t>From the Fulfillment heading, select Manage Patron Services.</w:t>
      </w:r>
    </w:p>
    <w:p w14:paraId="67CC4370" w14:textId="02BFAD24" w:rsidR="00B4439A" w:rsidRDefault="005363D3">
      <w:r>
        <w:rPr>
          <w:noProof/>
        </w:rPr>
        <mc:AlternateContent>
          <mc:Choice Requires="wps">
            <w:drawing>
              <wp:anchor distT="0" distB="0" distL="114300" distR="114300" simplePos="0" relativeHeight="251661312" behindDoc="0" locked="0" layoutInCell="1" allowOverlap="1" wp14:anchorId="006E8BD3" wp14:editId="30F22DB5">
                <wp:simplePos x="0" y="0"/>
                <wp:positionH relativeFrom="column">
                  <wp:posOffset>4295775</wp:posOffset>
                </wp:positionH>
                <wp:positionV relativeFrom="paragraph">
                  <wp:posOffset>626744</wp:posOffset>
                </wp:positionV>
                <wp:extent cx="1276350" cy="295275"/>
                <wp:effectExtent l="19050" t="19050" r="19050" b="28575"/>
                <wp:wrapNone/>
                <wp:docPr id="10" name="Rectangle: Rounded Corners 10"/>
                <wp:cNvGraphicFramePr/>
                <a:graphic xmlns:a="http://schemas.openxmlformats.org/drawingml/2006/main">
                  <a:graphicData uri="http://schemas.microsoft.com/office/word/2010/wordprocessingShape">
                    <wps:wsp>
                      <wps:cNvSpPr/>
                      <wps:spPr>
                        <a:xfrm>
                          <a:off x="0" y="0"/>
                          <a:ext cx="1276350" cy="2952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73CFB" id="Rectangle: Rounded Corners 10" o:spid="_x0000_s1026" style="position:absolute;margin-left:338.25pt;margin-top:49.35pt;width:10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" filled="f" strokecolor="red" strokeweight="3pt">
                <v:stroke joinstyle="miter"/>
              </v:roundrect>
            </w:pict>
          </mc:Fallback>
        </mc:AlternateContent>
      </w:r>
      <w:r w:rsidR="00B4439A">
        <w:rPr>
          <w:noProof/>
        </w:rPr>
        <w:drawing>
          <wp:inline distT="0" distB="0" distL="0" distR="0" wp14:anchorId="6B33738F" wp14:editId="6C5C748E">
            <wp:extent cx="5935980" cy="1440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1440180"/>
                    </a:xfrm>
                    <a:prstGeom prst="rect">
                      <a:avLst/>
                    </a:prstGeom>
                    <a:noFill/>
                    <a:ln>
                      <a:noFill/>
                    </a:ln>
                  </pic:spPr>
                </pic:pic>
              </a:graphicData>
            </a:graphic>
          </wp:inline>
        </w:drawing>
      </w:r>
    </w:p>
    <w:p w14:paraId="5646B514" w14:textId="5F09CA4F" w:rsidR="00B4439A" w:rsidRDefault="00B4439A"/>
    <w:p w14:paraId="6F7E4AD0" w14:textId="541A00E6" w:rsidR="00B4439A" w:rsidRDefault="00B4439A">
      <w:r>
        <w:t>In the Patron Identification box that is displayed, scan the patron’s barcode, enter the patrons EMPL, or enter a portion of the patron’s name. The system will respond with auto-fill options – select the correct patron in this case to go to their record. Scanning the barcode or EMPL will take you directly to the record without a need to select from a drop-down menu.</w:t>
      </w:r>
    </w:p>
    <w:p w14:paraId="33BB65E1" w14:textId="64F0EC44" w:rsidR="00B4439A" w:rsidRDefault="005363D3">
      <w:r>
        <w:rPr>
          <w:noProof/>
        </w:rPr>
        <mc:AlternateContent>
          <mc:Choice Requires="wps">
            <w:drawing>
              <wp:anchor distT="0" distB="0" distL="114300" distR="114300" simplePos="0" relativeHeight="251663360" behindDoc="0" locked="0" layoutInCell="1" allowOverlap="1" wp14:anchorId="1E5DA4FB" wp14:editId="6B38A63B">
                <wp:simplePos x="0" y="0"/>
                <wp:positionH relativeFrom="column">
                  <wp:posOffset>1381125</wp:posOffset>
                </wp:positionH>
                <wp:positionV relativeFrom="paragraph">
                  <wp:posOffset>455295</wp:posOffset>
                </wp:positionV>
                <wp:extent cx="1276350" cy="295275"/>
                <wp:effectExtent l="19050" t="19050" r="19050" b="28575"/>
                <wp:wrapNone/>
                <wp:docPr id="11" name="Rectangle: Rounded Corners 11"/>
                <wp:cNvGraphicFramePr/>
                <a:graphic xmlns:a="http://schemas.openxmlformats.org/drawingml/2006/main">
                  <a:graphicData uri="http://schemas.microsoft.com/office/word/2010/wordprocessingShape">
                    <wps:wsp>
                      <wps:cNvSpPr/>
                      <wps:spPr>
                        <a:xfrm>
                          <a:off x="0" y="0"/>
                          <a:ext cx="1276350" cy="2952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0D07F" id="Rectangle: Rounded Corners 11" o:spid="_x0000_s1026" style="position:absolute;margin-left:108.75pt;margin-top:35.85pt;width:100.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" filled="f" strokecolor="red" strokeweight="3pt">
                <v:stroke joinstyle="miter"/>
              </v:roundrect>
            </w:pict>
          </mc:Fallback>
        </mc:AlternateContent>
      </w:r>
      <w:r w:rsidR="00B4439A">
        <w:rPr>
          <w:noProof/>
        </w:rPr>
        <w:drawing>
          <wp:inline distT="0" distB="0" distL="0" distR="0" wp14:anchorId="1A8FCBE4" wp14:editId="43DD44C3">
            <wp:extent cx="4358640" cy="16611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8640" cy="1661160"/>
                    </a:xfrm>
                    <a:prstGeom prst="rect">
                      <a:avLst/>
                    </a:prstGeom>
                    <a:noFill/>
                    <a:ln>
                      <a:noFill/>
                    </a:ln>
                  </pic:spPr>
                </pic:pic>
              </a:graphicData>
            </a:graphic>
          </wp:inline>
        </w:drawing>
      </w:r>
    </w:p>
    <w:p w14:paraId="31A82F2C" w14:textId="21E85189" w:rsidR="00B4439A" w:rsidRDefault="00B4439A"/>
    <w:p w14:paraId="1C8F2A51" w14:textId="6586BB5B" w:rsidR="00B4439A" w:rsidRDefault="00B4439A">
      <w:r>
        <w:lastRenderedPageBreak/>
        <w:t>The patron management screen is displayed. There are four tabs available – Loans, Returns, Requests and Network Activity. With the Loans tab highlighted, scan the item barcode into the barcode field.</w:t>
      </w:r>
    </w:p>
    <w:p w14:paraId="662AC35C" w14:textId="584F5246" w:rsidR="00B4439A" w:rsidRDefault="005363D3">
      <w:r>
        <w:rPr>
          <w:noProof/>
        </w:rPr>
        <mc:AlternateContent>
          <mc:Choice Requires="wps">
            <w:drawing>
              <wp:anchor distT="0" distB="0" distL="114300" distR="114300" simplePos="0" relativeHeight="251667456" behindDoc="0" locked="0" layoutInCell="1" allowOverlap="1" wp14:anchorId="0252E547" wp14:editId="19AEEE3A">
                <wp:simplePos x="0" y="0"/>
                <wp:positionH relativeFrom="column">
                  <wp:posOffset>1838324</wp:posOffset>
                </wp:positionH>
                <wp:positionV relativeFrom="paragraph">
                  <wp:posOffset>1520825</wp:posOffset>
                </wp:positionV>
                <wp:extent cx="2562225" cy="295275"/>
                <wp:effectExtent l="19050" t="19050" r="28575" b="28575"/>
                <wp:wrapNone/>
                <wp:docPr id="13" name="Rectangle: Rounded Corners 13"/>
                <wp:cNvGraphicFramePr/>
                <a:graphic xmlns:a="http://schemas.openxmlformats.org/drawingml/2006/main">
                  <a:graphicData uri="http://schemas.microsoft.com/office/word/2010/wordprocessingShape">
                    <wps:wsp>
                      <wps:cNvSpPr/>
                      <wps:spPr>
                        <a:xfrm>
                          <a:off x="0" y="0"/>
                          <a:ext cx="2562225" cy="2952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7F14C" id="Rectangle: Rounded Corners 13" o:spid="_x0000_s1026" style="position:absolute;margin-left:144.75pt;margin-top:119.75pt;width:201.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" filled="f" strokecolor="red" strokeweight="3pt">
                <v:stroke joinstyle="miter"/>
              </v:roundrect>
            </w:pict>
          </mc:Fallback>
        </mc:AlternateContent>
      </w:r>
      <w:r>
        <w:rPr>
          <w:noProof/>
        </w:rPr>
        <mc:AlternateContent>
          <mc:Choice Requires="wps">
            <w:drawing>
              <wp:anchor distT="0" distB="0" distL="114300" distR="114300" simplePos="0" relativeHeight="251665408" behindDoc="0" locked="0" layoutInCell="1" allowOverlap="1" wp14:anchorId="59CC0E43" wp14:editId="2EEF082F">
                <wp:simplePos x="0" y="0"/>
                <wp:positionH relativeFrom="column">
                  <wp:posOffset>1095375</wp:posOffset>
                </wp:positionH>
                <wp:positionV relativeFrom="paragraph">
                  <wp:posOffset>1035050</wp:posOffset>
                </wp:positionV>
                <wp:extent cx="552450" cy="304800"/>
                <wp:effectExtent l="19050" t="19050" r="19050" b="19050"/>
                <wp:wrapNone/>
                <wp:docPr id="12" name="Rectangle: Rounded Corners 12"/>
                <wp:cNvGraphicFramePr/>
                <a:graphic xmlns:a="http://schemas.openxmlformats.org/drawingml/2006/main">
                  <a:graphicData uri="http://schemas.microsoft.com/office/word/2010/wordprocessingShape">
                    <wps:wsp>
                      <wps:cNvSpPr/>
                      <wps:spPr>
                        <a:xfrm>
                          <a:off x="0" y="0"/>
                          <a:ext cx="552450" cy="3048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61F2B" id="Rectangle: Rounded Corners 12" o:spid="_x0000_s1026" style="position:absolute;margin-left:86.25pt;margin-top:81.5pt;width:43.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" filled="f" strokecolor="red" strokeweight="3pt">
                <v:stroke joinstyle="miter"/>
              </v:roundrect>
            </w:pict>
          </mc:Fallback>
        </mc:AlternateContent>
      </w:r>
      <w:r>
        <w:t xml:space="preserve">                         </w:t>
      </w:r>
      <w:r w:rsidR="00B4439A">
        <w:rPr>
          <w:noProof/>
        </w:rPr>
        <w:drawing>
          <wp:inline distT="0" distB="0" distL="0" distR="0" wp14:anchorId="754B57CB" wp14:editId="4BEEDED8">
            <wp:extent cx="4629150" cy="25341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7957" cy="2549933"/>
                    </a:xfrm>
                    <a:prstGeom prst="rect">
                      <a:avLst/>
                    </a:prstGeom>
                  </pic:spPr>
                </pic:pic>
              </a:graphicData>
            </a:graphic>
          </wp:inline>
        </w:drawing>
      </w:r>
    </w:p>
    <w:p w14:paraId="44D0D338" w14:textId="560AEDE0" w:rsidR="005363D3" w:rsidRDefault="005363D3"/>
    <w:p w14:paraId="476CE251" w14:textId="25D87043" w:rsidR="00541933" w:rsidRDefault="00541933">
      <w:r>
        <w:t>The item is loaned, and the cursor is returned to the item barcode field where the next item to be checked out can be scanned. Note that you have the option to change the due date for the loans within the session.</w:t>
      </w:r>
    </w:p>
    <w:p w14:paraId="274236B3" w14:textId="1B5A5627" w:rsidR="00541933" w:rsidRDefault="005363D3">
      <w:r>
        <w:rPr>
          <w:noProof/>
        </w:rPr>
        <mc:AlternateContent>
          <mc:Choice Requires="wps">
            <w:drawing>
              <wp:anchor distT="0" distB="0" distL="114300" distR="114300" simplePos="0" relativeHeight="251669504" behindDoc="0" locked="0" layoutInCell="1" allowOverlap="1" wp14:anchorId="18F23090" wp14:editId="09A17194">
                <wp:simplePos x="0" y="0"/>
                <wp:positionH relativeFrom="margin">
                  <wp:align>left</wp:align>
                </wp:positionH>
                <wp:positionV relativeFrom="paragraph">
                  <wp:posOffset>1819275</wp:posOffset>
                </wp:positionV>
                <wp:extent cx="5886450" cy="790575"/>
                <wp:effectExtent l="19050" t="19050" r="19050" b="28575"/>
                <wp:wrapNone/>
                <wp:docPr id="14" name="Rectangle: Rounded Corners 14"/>
                <wp:cNvGraphicFramePr/>
                <a:graphic xmlns:a="http://schemas.openxmlformats.org/drawingml/2006/main">
                  <a:graphicData uri="http://schemas.microsoft.com/office/word/2010/wordprocessingShape">
                    <wps:wsp>
                      <wps:cNvSpPr/>
                      <wps:spPr>
                        <a:xfrm>
                          <a:off x="0" y="0"/>
                          <a:ext cx="5886450" cy="7905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EB29E" id="Rectangle: Rounded Corners 14" o:spid="_x0000_s1026" style="position:absolute;margin-left:0;margin-top:143.25pt;width:463.5pt;height:62.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" filled="f" strokecolor="red" strokeweight="3pt">
                <v:stroke joinstyle="miter"/>
                <w10:wrap anchorx="margin"/>
              </v:roundrect>
            </w:pict>
          </mc:Fallback>
        </mc:AlternateContent>
      </w:r>
      <w:r w:rsidR="00541933">
        <w:rPr>
          <w:noProof/>
        </w:rPr>
        <w:drawing>
          <wp:inline distT="0" distB="0" distL="0" distR="0" wp14:anchorId="4661F395" wp14:editId="3D869E61">
            <wp:extent cx="5943600" cy="25107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10790"/>
                    </a:xfrm>
                    <a:prstGeom prst="rect">
                      <a:avLst/>
                    </a:prstGeom>
                  </pic:spPr>
                </pic:pic>
              </a:graphicData>
            </a:graphic>
          </wp:inline>
        </w:drawing>
      </w:r>
    </w:p>
    <w:p w14:paraId="0924461B" w14:textId="00D15C3C" w:rsidR="00B4439A" w:rsidRDefault="00B4439A"/>
    <w:p w14:paraId="618A941A" w14:textId="23B8EC5E" w:rsidR="005363D3" w:rsidRDefault="005363D3"/>
    <w:p w14:paraId="41AFAA1E" w14:textId="0C562FB2" w:rsidR="005363D3" w:rsidRDefault="005363D3"/>
    <w:p w14:paraId="1C4DDDD6" w14:textId="7B5416E1" w:rsidR="005363D3" w:rsidRDefault="005363D3"/>
    <w:p w14:paraId="39243D88" w14:textId="7F7CF5B3" w:rsidR="005363D3" w:rsidRDefault="005363D3"/>
    <w:p w14:paraId="15433552" w14:textId="610F57AF" w:rsidR="00541933" w:rsidRDefault="005363D3">
      <w:r>
        <w:lastRenderedPageBreak/>
        <w:t>N</w:t>
      </w:r>
      <w:r w:rsidR="00541933">
        <w:t xml:space="preserve">ote that you have the option to change the due date for the loans within the session. Check the box(es) next to the items to </w:t>
      </w:r>
      <w:proofErr w:type="gramStart"/>
      <w:r w:rsidR="00541933">
        <w:t>change, and</w:t>
      </w:r>
      <w:proofErr w:type="gramEnd"/>
      <w:r w:rsidR="00541933">
        <w:t xml:space="preserve"> click Change Due Date.</w:t>
      </w:r>
    </w:p>
    <w:p w14:paraId="059C3A61" w14:textId="72A57AC9" w:rsidR="00541933" w:rsidRDefault="005363D3">
      <w:r>
        <w:rPr>
          <w:noProof/>
        </w:rPr>
        <mc:AlternateContent>
          <mc:Choice Requires="wps">
            <w:drawing>
              <wp:anchor distT="0" distB="0" distL="114300" distR="114300" simplePos="0" relativeHeight="251673600" behindDoc="0" locked="0" layoutInCell="1" allowOverlap="1" wp14:anchorId="73202409" wp14:editId="76A230F0">
                <wp:simplePos x="0" y="0"/>
                <wp:positionH relativeFrom="margin">
                  <wp:posOffset>4562474</wp:posOffset>
                </wp:positionH>
                <wp:positionV relativeFrom="paragraph">
                  <wp:posOffset>25401</wp:posOffset>
                </wp:positionV>
                <wp:extent cx="790575" cy="209550"/>
                <wp:effectExtent l="19050" t="19050" r="28575" b="19050"/>
                <wp:wrapNone/>
                <wp:docPr id="16" name="Rectangle: Rounded Corners 16"/>
                <wp:cNvGraphicFramePr/>
                <a:graphic xmlns:a="http://schemas.openxmlformats.org/drawingml/2006/main">
                  <a:graphicData uri="http://schemas.microsoft.com/office/word/2010/wordprocessingShape">
                    <wps:wsp>
                      <wps:cNvSpPr/>
                      <wps:spPr>
                        <a:xfrm>
                          <a:off x="0" y="0"/>
                          <a:ext cx="790575" cy="2095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FD10E" id="Rectangle: Rounded Corners 16" o:spid="_x0000_s1026" style="position:absolute;margin-left:359.25pt;margin-top:2pt;width:62.25pt;height:1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" filled="f" strokecolor="red" strokeweight="3pt">
                <v:stroke joinstyle="miter"/>
                <w10:wrap anchorx="margin"/>
              </v:roundrect>
            </w:pict>
          </mc:Fallback>
        </mc:AlternateContent>
      </w:r>
      <w:r>
        <w:rPr>
          <w:noProof/>
        </w:rPr>
        <mc:AlternateContent>
          <mc:Choice Requires="wps">
            <w:drawing>
              <wp:anchor distT="0" distB="0" distL="114300" distR="114300" simplePos="0" relativeHeight="251671552" behindDoc="0" locked="0" layoutInCell="1" allowOverlap="1" wp14:anchorId="47DA418E" wp14:editId="4FA652D4">
                <wp:simplePos x="0" y="0"/>
                <wp:positionH relativeFrom="margin">
                  <wp:align>left</wp:align>
                </wp:positionH>
                <wp:positionV relativeFrom="paragraph">
                  <wp:posOffset>977900</wp:posOffset>
                </wp:positionV>
                <wp:extent cx="323850" cy="371475"/>
                <wp:effectExtent l="19050" t="19050" r="19050" b="28575"/>
                <wp:wrapNone/>
                <wp:docPr id="15" name="Rectangle: Rounded Corners 15"/>
                <wp:cNvGraphicFramePr/>
                <a:graphic xmlns:a="http://schemas.openxmlformats.org/drawingml/2006/main">
                  <a:graphicData uri="http://schemas.microsoft.com/office/word/2010/wordprocessingShape">
                    <wps:wsp>
                      <wps:cNvSpPr/>
                      <wps:spPr>
                        <a:xfrm>
                          <a:off x="0" y="0"/>
                          <a:ext cx="323850" cy="3714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7F5DA" id="Rectangle: Rounded Corners 15" o:spid="_x0000_s1026" style="position:absolute;margin-left:0;margin-top:77pt;width:25.5pt;height:29.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" filled="f" strokecolor="red" strokeweight="3pt">
                <v:stroke joinstyle="miter"/>
                <w10:wrap anchorx="margin"/>
              </v:roundrect>
            </w:pict>
          </mc:Fallback>
        </mc:AlternateContent>
      </w:r>
      <w:r w:rsidR="00541933">
        <w:rPr>
          <w:noProof/>
        </w:rPr>
        <w:drawing>
          <wp:inline distT="0" distB="0" distL="0" distR="0" wp14:anchorId="38C5591B" wp14:editId="1A979339">
            <wp:extent cx="5943600" cy="1456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56690"/>
                    </a:xfrm>
                    <a:prstGeom prst="rect">
                      <a:avLst/>
                    </a:prstGeom>
                  </pic:spPr>
                </pic:pic>
              </a:graphicData>
            </a:graphic>
          </wp:inline>
        </w:drawing>
      </w:r>
    </w:p>
    <w:p w14:paraId="03B01EC7" w14:textId="062D1D68" w:rsidR="001B5D3D" w:rsidRDefault="001B5D3D">
      <w:r>
        <w:t>A pop-up box displays where you can use the pop-out calendar to change the date. Enter the new due date if necessary (military time is used) and click Change Due Date to make the change.</w:t>
      </w:r>
    </w:p>
    <w:p w14:paraId="7B5A57A2" w14:textId="6D1F2C40" w:rsidR="001B5D3D" w:rsidRDefault="005363D3">
      <w:r>
        <w:rPr>
          <w:noProof/>
        </w:rPr>
        <mc:AlternateContent>
          <mc:Choice Requires="wps">
            <w:drawing>
              <wp:anchor distT="0" distB="0" distL="114300" distR="114300" simplePos="0" relativeHeight="251677696" behindDoc="0" locked="0" layoutInCell="1" allowOverlap="1" wp14:anchorId="63E38945" wp14:editId="292354AA">
                <wp:simplePos x="0" y="0"/>
                <wp:positionH relativeFrom="margin">
                  <wp:posOffset>4924424</wp:posOffset>
                </wp:positionH>
                <wp:positionV relativeFrom="paragraph">
                  <wp:posOffset>1184275</wp:posOffset>
                </wp:positionV>
                <wp:extent cx="809625" cy="342900"/>
                <wp:effectExtent l="19050" t="19050" r="28575" b="19050"/>
                <wp:wrapNone/>
                <wp:docPr id="18" name="Rectangle: Rounded Corners 18"/>
                <wp:cNvGraphicFramePr/>
                <a:graphic xmlns:a="http://schemas.openxmlformats.org/drawingml/2006/main">
                  <a:graphicData uri="http://schemas.microsoft.com/office/word/2010/wordprocessingShape">
                    <wps:wsp>
                      <wps:cNvSpPr/>
                      <wps:spPr>
                        <a:xfrm>
                          <a:off x="0" y="0"/>
                          <a:ext cx="809625" cy="3429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DA18D" id="Rectangle: Rounded Corners 18" o:spid="_x0000_s1026" style="position:absolute;margin-left:387.75pt;margin-top:93.25pt;width:63.75pt;height:2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" filled="f" strokecolor="red" strokeweight="3pt">
                <v:stroke joinstyle="miter"/>
                <w10:wrap anchorx="margin"/>
              </v:roundrect>
            </w:pict>
          </mc:Fallback>
        </mc:AlternateContent>
      </w:r>
      <w:r>
        <w:rPr>
          <w:noProof/>
        </w:rPr>
        <mc:AlternateContent>
          <mc:Choice Requires="wps">
            <w:drawing>
              <wp:anchor distT="0" distB="0" distL="114300" distR="114300" simplePos="0" relativeHeight="251675648" behindDoc="0" locked="0" layoutInCell="1" allowOverlap="1" wp14:anchorId="24528E2A" wp14:editId="0B897B2B">
                <wp:simplePos x="0" y="0"/>
                <wp:positionH relativeFrom="margin">
                  <wp:posOffset>5181600</wp:posOffset>
                </wp:positionH>
                <wp:positionV relativeFrom="paragraph">
                  <wp:posOffset>422275</wp:posOffset>
                </wp:positionV>
                <wp:extent cx="323850" cy="323850"/>
                <wp:effectExtent l="19050" t="19050" r="19050" b="19050"/>
                <wp:wrapNone/>
                <wp:docPr id="17" name="Rectangle: Rounded Corners 17"/>
                <wp:cNvGraphicFramePr/>
                <a:graphic xmlns:a="http://schemas.openxmlformats.org/drawingml/2006/main">
                  <a:graphicData uri="http://schemas.microsoft.com/office/word/2010/wordprocessingShape">
                    <wps:wsp>
                      <wps:cNvSpPr/>
                      <wps:spPr>
                        <a:xfrm>
                          <a:off x="0" y="0"/>
                          <a:ext cx="323850" cy="3238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125BA" id="Rectangle: Rounded Corners 17" o:spid="_x0000_s1026" style="position:absolute;margin-left:408pt;margin-top:33.25pt;width:25.5pt;height: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" filled="f" strokecolor="red" strokeweight="3pt">
                <v:stroke joinstyle="miter"/>
                <w10:wrap anchorx="margin"/>
              </v:roundrect>
            </w:pict>
          </mc:Fallback>
        </mc:AlternateContent>
      </w:r>
      <w:r w:rsidR="001B5D3D">
        <w:rPr>
          <w:noProof/>
        </w:rPr>
        <w:drawing>
          <wp:inline distT="0" distB="0" distL="0" distR="0" wp14:anchorId="6217BE04" wp14:editId="4523E92E">
            <wp:extent cx="5943600" cy="1550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50670"/>
                    </a:xfrm>
                    <a:prstGeom prst="rect">
                      <a:avLst/>
                    </a:prstGeom>
                  </pic:spPr>
                </pic:pic>
              </a:graphicData>
            </a:graphic>
          </wp:inline>
        </w:drawing>
      </w:r>
    </w:p>
    <w:p w14:paraId="102F5ABD" w14:textId="42D5895F" w:rsidR="00541933" w:rsidRDefault="00541933"/>
    <w:p w14:paraId="61C38094" w14:textId="1A01CD3F" w:rsidR="00541933" w:rsidRDefault="00541933">
      <w:r>
        <w:t>Additional actions can be taken on individual loans. Clicking the ellipse next to the loan displays a list of actions including deleting the loan and changing the due date.</w:t>
      </w:r>
    </w:p>
    <w:p w14:paraId="778DB08A" w14:textId="5FF1977F" w:rsidR="00541933" w:rsidRDefault="005363D3">
      <w:r>
        <w:rPr>
          <w:noProof/>
        </w:rPr>
        <mc:AlternateContent>
          <mc:Choice Requires="wps">
            <w:drawing>
              <wp:anchor distT="0" distB="0" distL="114300" distR="114300" simplePos="0" relativeHeight="251679744" behindDoc="0" locked="0" layoutInCell="1" allowOverlap="1" wp14:anchorId="36126549" wp14:editId="7DE6FD95">
                <wp:simplePos x="0" y="0"/>
                <wp:positionH relativeFrom="margin">
                  <wp:align>right</wp:align>
                </wp:positionH>
                <wp:positionV relativeFrom="paragraph">
                  <wp:posOffset>68580</wp:posOffset>
                </wp:positionV>
                <wp:extent cx="1047750" cy="1638300"/>
                <wp:effectExtent l="19050" t="19050" r="19050" b="19050"/>
                <wp:wrapNone/>
                <wp:docPr id="19" name="Rectangle: Rounded Corners 19"/>
                <wp:cNvGraphicFramePr/>
                <a:graphic xmlns:a="http://schemas.openxmlformats.org/drawingml/2006/main">
                  <a:graphicData uri="http://schemas.microsoft.com/office/word/2010/wordprocessingShape">
                    <wps:wsp>
                      <wps:cNvSpPr/>
                      <wps:spPr>
                        <a:xfrm>
                          <a:off x="0" y="0"/>
                          <a:ext cx="1047750" cy="16383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3B08F" id="Rectangle: Rounded Corners 19" o:spid="_x0000_s1026" style="position:absolute;margin-left:31.3pt;margin-top:5.4pt;width:82.5pt;height:129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" filled="f" strokecolor="red" strokeweight="3pt">
                <v:stroke joinstyle="miter"/>
                <w10:wrap anchorx="margin"/>
              </v:roundrect>
            </w:pict>
          </mc:Fallback>
        </mc:AlternateContent>
      </w:r>
      <w:r w:rsidR="00541933">
        <w:rPr>
          <w:noProof/>
        </w:rPr>
        <w:drawing>
          <wp:inline distT="0" distB="0" distL="0" distR="0" wp14:anchorId="5A6962E0" wp14:editId="5045E98D">
            <wp:extent cx="5935980" cy="18897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1889760"/>
                    </a:xfrm>
                    <a:prstGeom prst="rect">
                      <a:avLst/>
                    </a:prstGeom>
                    <a:noFill/>
                    <a:ln>
                      <a:noFill/>
                    </a:ln>
                  </pic:spPr>
                </pic:pic>
              </a:graphicData>
            </a:graphic>
          </wp:inline>
        </w:drawing>
      </w:r>
    </w:p>
    <w:p w14:paraId="72BF8565" w14:textId="77777777" w:rsidR="00B4439A" w:rsidRDefault="00B4439A"/>
    <w:sectPr w:rsidR="00B44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9A"/>
    <w:rsid w:val="000C264C"/>
    <w:rsid w:val="001B5D3D"/>
    <w:rsid w:val="005363D3"/>
    <w:rsid w:val="00541933"/>
    <w:rsid w:val="00700BAB"/>
    <w:rsid w:val="00A60E34"/>
    <w:rsid w:val="00A83844"/>
    <w:rsid w:val="00B4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965A"/>
  <w15:chartTrackingRefBased/>
  <w15:docId w15:val="{FA9E23E5-DBCA-4C6A-8B1A-E5B25F9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4</cp:revision>
  <dcterms:created xsi:type="dcterms:W3CDTF">2020-06-12T16:17:00Z</dcterms:created>
  <dcterms:modified xsi:type="dcterms:W3CDTF">2020-06-15T15:51:00Z</dcterms:modified>
</cp:coreProperties>
</file>