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154B" w14:textId="540B3256" w:rsidR="00ED2037" w:rsidRDefault="008B31F8" w:rsidP="00ED2037">
      <w:pPr>
        <w:pStyle w:val="NoSpacing"/>
        <w:rPr>
          <w:b/>
          <w:bCs/>
          <w:u w:val="single"/>
        </w:rPr>
      </w:pPr>
      <w:r>
        <w:rPr>
          <w:b/>
          <w:bCs/>
          <w:u w:val="single"/>
        </w:rPr>
        <w:t>August 3,</w:t>
      </w:r>
      <w:r w:rsidR="00ED2037" w:rsidRPr="007D0226">
        <w:rPr>
          <w:b/>
          <w:bCs/>
          <w:u w:val="single"/>
        </w:rPr>
        <w:t xml:space="preserve"> 2020 – Academic Cataloging Group </w:t>
      </w:r>
      <w:r w:rsidR="00E1460C">
        <w:rPr>
          <w:b/>
          <w:bCs/>
          <w:u w:val="single"/>
        </w:rPr>
        <w:t>Notes</w:t>
      </w:r>
    </w:p>
    <w:p w14:paraId="1869C29C" w14:textId="2C5B8FF3" w:rsidR="00E1460C" w:rsidRDefault="00E1460C" w:rsidP="00ED2037">
      <w:pPr>
        <w:pStyle w:val="NoSpacing"/>
        <w:rPr>
          <w:b/>
          <w:bCs/>
          <w:u w:val="single"/>
        </w:rPr>
      </w:pPr>
    </w:p>
    <w:p w14:paraId="37ECBC04" w14:textId="584F42A3" w:rsidR="00E1460C" w:rsidRPr="00C54DEF" w:rsidRDefault="00E1460C" w:rsidP="00E1460C">
      <w:pPr>
        <w:pStyle w:val="NoSpacing"/>
        <w:rPr>
          <w:color w:val="00B050"/>
        </w:rPr>
      </w:pPr>
      <w:r w:rsidRPr="00C54DEF">
        <w:rPr>
          <w:b/>
          <w:bCs/>
          <w:u w:val="single"/>
        </w:rPr>
        <w:t>ATTENDING</w:t>
      </w:r>
      <w:r w:rsidRPr="00C54DEF">
        <w:t xml:space="preserve">:  </w:t>
      </w:r>
      <w:r w:rsidRPr="00CF0E10">
        <w:t xml:space="preserve">Amy (NDSCS), Aubrey (NMY), Ben (NDV), Drew (UND), </w:t>
      </w:r>
      <w:r w:rsidR="00115A0E" w:rsidRPr="00CF0E10">
        <w:t xml:space="preserve">Ginny (ODIN), </w:t>
      </w:r>
      <w:r w:rsidR="00190700" w:rsidRPr="00CF0E10">
        <w:t>Jasmine (NDJ),</w:t>
      </w:r>
      <w:r w:rsidR="00023F17" w:rsidRPr="00CF0E10">
        <w:t xml:space="preserve"> </w:t>
      </w:r>
      <w:r w:rsidRPr="00CF0E10">
        <w:t>Jason (ODIN), Jenny (NDSU),</w:t>
      </w:r>
      <w:r w:rsidR="00F57D60" w:rsidRPr="00CF0E10">
        <w:t xml:space="preserve"> </w:t>
      </w:r>
      <w:r w:rsidRPr="00CF0E10">
        <w:t>Julia (NMI), Kelly (NMY), Laurie (UNE),</w:t>
      </w:r>
      <w:r w:rsidR="00262050" w:rsidRPr="00CF0E10">
        <w:t xml:space="preserve"> </w:t>
      </w:r>
      <w:r w:rsidR="001E5849" w:rsidRPr="00CF0E10">
        <w:t xml:space="preserve">Linda (ODIN), </w:t>
      </w:r>
      <w:r w:rsidR="00262050" w:rsidRPr="00CF0E10">
        <w:t>Liz (NBJ),</w:t>
      </w:r>
      <w:r w:rsidR="00FF7751" w:rsidRPr="00CF0E10">
        <w:t xml:space="preserve"> Megan (ODIN),</w:t>
      </w:r>
      <w:r w:rsidR="00190700" w:rsidRPr="00CF0E10">
        <w:t xml:space="preserve"> </w:t>
      </w:r>
      <w:r w:rsidRPr="00CF0E10">
        <w:t>Phyllis (TBI),</w:t>
      </w:r>
      <w:r w:rsidR="00D85055" w:rsidRPr="00CF0E10">
        <w:t xml:space="preserve"> Phyllis Bratton,</w:t>
      </w:r>
      <w:r w:rsidRPr="00CF0E10">
        <w:t xml:space="preserve"> Shelby (UND)</w:t>
      </w:r>
      <w:r w:rsidR="00B90DC8" w:rsidRPr="00CF0E10">
        <w:t>,</w:t>
      </w:r>
      <w:r w:rsidRPr="00CF0E10">
        <w:t xml:space="preserve"> Staci (NDI),</w:t>
      </w:r>
      <w:r w:rsidR="00B90DC8" w:rsidRPr="00CF0E10">
        <w:t xml:space="preserve"> Tina (NDSU),</w:t>
      </w:r>
      <w:r w:rsidRPr="00CF0E10">
        <w:t xml:space="preserve"> Lynn (ODIN)</w:t>
      </w:r>
    </w:p>
    <w:p w14:paraId="186B5E44" w14:textId="6A0C1232" w:rsidR="00552EB6" w:rsidRDefault="00552EB6" w:rsidP="00ED2037">
      <w:pPr>
        <w:pStyle w:val="NoSpacing"/>
        <w:rPr>
          <w:b/>
          <w:bCs/>
          <w:u w:val="single"/>
        </w:rPr>
      </w:pPr>
    </w:p>
    <w:p w14:paraId="449AAE51" w14:textId="43182E30" w:rsidR="00ED2037" w:rsidRPr="003A5D80" w:rsidRDefault="00ED2037" w:rsidP="00ED2037">
      <w:pPr>
        <w:pStyle w:val="NoSpacing"/>
        <w:rPr>
          <w:u w:val="single"/>
        </w:rPr>
      </w:pPr>
      <w:bookmarkStart w:id="0" w:name="_Hlk23525948"/>
      <w:r w:rsidRPr="003A5D80">
        <w:rPr>
          <w:b/>
          <w:bCs/>
          <w:u w:val="single"/>
        </w:rPr>
        <w:t>Data Cleanup</w:t>
      </w:r>
      <w:r w:rsidR="003A5D80" w:rsidRPr="003A5D80">
        <w:rPr>
          <w:b/>
          <w:bCs/>
          <w:u w:val="single"/>
        </w:rPr>
        <w:t>/Data Review:</w:t>
      </w:r>
      <w:r w:rsidRPr="003A5D80">
        <w:rPr>
          <w:b/>
          <w:bCs/>
          <w:u w:val="single"/>
        </w:rPr>
        <w:t xml:space="preserve"> </w:t>
      </w:r>
    </w:p>
    <w:p w14:paraId="64D9CE23" w14:textId="19019B76" w:rsidR="00A333CD" w:rsidRDefault="00A333CD" w:rsidP="003A5D80">
      <w:pPr>
        <w:pStyle w:val="NoSpacing"/>
        <w:numPr>
          <w:ilvl w:val="0"/>
          <w:numId w:val="1"/>
        </w:numPr>
      </w:pPr>
      <w:r w:rsidRPr="00D90B4B">
        <w:t xml:space="preserve">NMI </w:t>
      </w:r>
      <w:r w:rsidR="00D426DB">
        <w:t xml:space="preserve">- </w:t>
      </w:r>
      <w:r w:rsidRPr="00D90B4B">
        <w:t xml:space="preserve">Primo one item said ONLINE when </w:t>
      </w:r>
      <w:r w:rsidR="004B0F79" w:rsidRPr="00D90B4B">
        <w:t>they</w:t>
      </w:r>
      <w:r w:rsidRPr="00D90B4B">
        <w:t xml:space="preserve"> had online, print and microform</w:t>
      </w:r>
      <w:r w:rsidR="00D426DB">
        <w:t xml:space="preserve">, </w:t>
      </w:r>
      <w:r w:rsidR="004B0F79" w:rsidRPr="00D90B4B">
        <w:t xml:space="preserve">UND </w:t>
      </w:r>
      <w:r w:rsidR="00D426DB">
        <w:t xml:space="preserve">- </w:t>
      </w:r>
      <w:r w:rsidR="004B0F79" w:rsidRPr="00D90B4B">
        <w:t>b</w:t>
      </w:r>
      <w:r w:rsidRPr="00D90B4B">
        <w:t>rowsing call numbers</w:t>
      </w:r>
      <w:r w:rsidR="00D426DB">
        <w:t xml:space="preserve">, </w:t>
      </w:r>
      <w:r w:rsidR="00CF2A5C">
        <w:t>UND - c</w:t>
      </w:r>
      <w:r w:rsidRPr="00D90B4B">
        <w:t>utters used in 099 tags</w:t>
      </w:r>
      <w:r w:rsidR="00D426DB">
        <w:t xml:space="preserve">, </w:t>
      </w:r>
      <w:r w:rsidRPr="00D90B4B">
        <w:t xml:space="preserve">NMI </w:t>
      </w:r>
      <w:r w:rsidR="004B0F79" w:rsidRPr="00D90B4B">
        <w:t>--</w:t>
      </w:r>
      <w:r w:rsidRPr="00D90B4B">
        <w:t xml:space="preserve"> cutters with 092 for children’s collections</w:t>
      </w:r>
      <w:r w:rsidR="00D426DB">
        <w:t>, v</w:t>
      </w:r>
      <w:r w:rsidRPr="00D90B4B">
        <w:t>irtual browse use</w:t>
      </w:r>
      <w:r w:rsidR="00B31994">
        <w:t>s</w:t>
      </w:r>
      <w:r w:rsidRPr="00D90B4B">
        <w:t xml:space="preserve"> 050 instead of 090</w:t>
      </w:r>
      <w:r w:rsidR="00A02B25">
        <w:t xml:space="preserve"> (based on bib record rather than holding)</w:t>
      </w:r>
      <w:r w:rsidRPr="00D90B4B">
        <w:t xml:space="preserve"> – problem listed in Basecamp.</w:t>
      </w:r>
      <w:r w:rsidR="00D92E4C">
        <w:t xml:space="preserve">  Any changes after migration?</w:t>
      </w:r>
    </w:p>
    <w:p w14:paraId="351B06E6" w14:textId="29E1E4B6" w:rsidR="00900259" w:rsidRPr="00330731" w:rsidRDefault="00900259" w:rsidP="00900259">
      <w:pPr>
        <w:pStyle w:val="NoSpacing"/>
        <w:numPr>
          <w:ilvl w:val="0"/>
          <w:numId w:val="1"/>
        </w:numPr>
        <w:rPr>
          <w:u w:val="single"/>
        </w:rPr>
      </w:pPr>
      <w:r>
        <w:t>Children’s fiction call numbers are often not in order (TD12709890/SF00821559).</w:t>
      </w:r>
      <w:r w:rsidR="002664BC">
        <w:t xml:space="preserve">  UPDATE:  </w:t>
      </w:r>
      <w:r w:rsidR="000A4841">
        <w:t>Case sent to development for “re-sorting after second try” and request to Shelby to send call number t</w:t>
      </w:r>
      <w:r w:rsidR="00367B7D">
        <w:t>hat do not resort after pressing Go again</w:t>
      </w:r>
      <w:r w:rsidR="002664BC">
        <w:t>.</w:t>
      </w:r>
    </w:p>
    <w:p w14:paraId="1369F91E" w14:textId="5E430DA8" w:rsidR="00BF4CE1" w:rsidRDefault="000F4BD7" w:rsidP="00B4036B">
      <w:pPr>
        <w:pStyle w:val="NoSpacing"/>
        <w:numPr>
          <w:ilvl w:val="0"/>
          <w:numId w:val="1"/>
        </w:numPr>
      </w:pPr>
      <w:r>
        <w:t>D</w:t>
      </w:r>
      <w:r w:rsidR="002664BC">
        <w:t>eletes</w:t>
      </w:r>
      <w:r w:rsidR="005407D7">
        <w:t>/updates</w:t>
      </w:r>
      <w:r>
        <w:t xml:space="preserve"> processing </w:t>
      </w:r>
      <w:r w:rsidR="00EC0EF8">
        <w:t xml:space="preserve">– </w:t>
      </w:r>
      <w:r w:rsidR="00190700" w:rsidRPr="00BF4CE1">
        <w:rPr>
          <w:b/>
          <w:bCs/>
          <w:u w:val="single"/>
        </w:rPr>
        <w:t>UPDATE:</w:t>
      </w:r>
      <w:r w:rsidR="00190700" w:rsidRPr="00190700">
        <w:t xml:space="preserve"> </w:t>
      </w:r>
      <w:r w:rsidR="00BF4CE1">
        <w:t xml:space="preserve"> Configuration fixed. Further testing needed.</w:t>
      </w:r>
    </w:p>
    <w:p w14:paraId="330404FE" w14:textId="77777777" w:rsidR="00900259" w:rsidRDefault="00900259" w:rsidP="00B438B5">
      <w:pPr>
        <w:pStyle w:val="NoSpacing"/>
        <w:rPr>
          <w:b/>
          <w:bCs/>
          <w:u w:val="single"/>
        </w:rPr>
      </w:pPr>
    </w:p>
    <w:p w14:paraId="6F54C98F" w14:textId="653235BE" w:rsidR="00B438B5" w:rsidRDefault="00900259" w:rsidP="00B438B5">
      <w:pPr>
        <w:pStyle w:val="NoSpacing"/>
        <w:rPr>
          <w:b/>
          <w:bCs/>
          <w:u w:val="single"/>
        </w:rPr>
      </w:pPr>
      <w:r w:rsidRPr="006943A2">
        <w:rPr>
          <w:b/>
          <w:bCs/>
          <w:u w:val="single"/>
        </w:rPr>
        <w:t>New Topics</w:t>
      </w:r>
      <w:r>
        <w:rPr>
          <w:b/>
          <w:bCs/>
          <w:u w:val="single"/>
        </w:rPr>
        <w:t>:</w:t>
      </w:r>
    </w:p>
    <w:p w14:paraId="26BB5B41" w14:textId="39CFA7A8" w:rsidR="00407E30" w:rsidRDefault="00407E30" w:rsidP="00750EBC">
      <w:pPr>
        <w:pStyle w:val="NoSpacing"/>
        <w:numPr>
          <w:ilvl w:val="0"/>
          <w:numId w:val="1"/>
        </w:numPr>
      </w:pPr>
      <w:r>
        <w:t>OCLC ODINA daily extracts – when to resume?</w:t>
      </w:r>
      <w:r w:rsidR="005F1370">
        <w:t xml:space="preserve">  July 10</w:t>
      </w:r>
      <w:r w:rsidR="005F1370" w:rsidRPr="005F1370">
        <w:rPr>
          <w:vertAlign w:val="superscript"/>
        </w:rPr>
        <w:t>th</w:t>
      </w:r>
      <w:r w:rsidR="005F1370">
        <w:t xml:space="preserve"> was tech freeze.  ODINA run should go from July 11</w:t>
      </w:r>
      <w:r w:rsidR="005F1370" w:rsidRPr="005F1370">
        <w:rPr>
          <w:vertAlign w:val="superscript"/>
        </w:rPr>
        <w:t>th</w:t>
      </w:r>
      <w:r w:rsidR="005F1370">
        <w:t>-current.   Go into OCLC and look for record that best matches your physical item, find the record and update (F8), look at it in ALMA the next day and can make local edits at that time and add holdings and items.</w:t>
      </w:r>
      <w:r w:rsidR="00AD2C5D">
        <w:t xml:space="preserve">  Shelby </w:t>
      </w:r>
      <w:proofErr w:type="spellStart"/>
      <w:r w:rsidR="00AD2C5D">
        <w:t>demo’ed</w:t>
      </w:r>
      <w:proofErr w:type="spellEnd"/>
      <w:r w:rsidR="00AD2C5D">
        <w:t xml:space="preserve"> searching NZ and IZ for searching OCLC number. Update holdings in OCLC so if that bib record had been updated since last brought into NZ, a fresh most up-to-date version would be brought in.  Any original cataloging should be done in </w:t>
      </w:r>
      <w:proofErr w:type="gramStart"/>
      <w:r w:rsidR="00AD2C5D">
        <w:t>OCLC</w:t>
      </w:r>
      <w:proofErr w:type="gramEnd"/>
      <w:r w:rsidR="00AD2C5D">
        <w:t xml:space="preserve"> so it is updated there and brought into ALMA through the normal processes.</w:t>
      </w:r>
      <w:r w:rsidR="008020B4">
        <w:t xml:space="preserve">  NDSU is getting World Cat, JSTOR, Open Access, Open Textbooks.  NDV also gets records.</w:t>
      </w:r>
      <w:r w:rsidR="00D25BDD">
        <w:t xml:space="preserve">  Jason </w:t>
      </w:r>
      <w:proofErr w:type="spellStart"/>
      <w:r w:rsidR="00D25BDD">
        <w:t>OK’ed</w:t>
      </w:r>
      <w:proofErr w:type="spellEnd"/>
      <w:r w:rsidR="00D25BDD">
        <w:t xml:space="preserve"> to turn on extracts.</w:t>
      </w:r>
    </w:p>
    <w:p w14:paraId="094BEEF1" w14:textId="1CAA0398" w:rsidR="00D85055" w:rsidRDefault="00D85055" w:rsidP="00750EBC">
      <w:pPr>
        <w:pStyle w:val="NoSpacing"/>
        <w:numPr>
          <w:ilvl w:val="0"/>
          <w:numId w:val="1"/>
        </w:numPr>
      </w:pPr>
      <w:r>
        <w:t xml:space="preserve">Have import profiles been tested for FOD at all?  NBJ did test awhile ago.  </w:t>
      </w:r>
    </w:p>
    <w:p w14:paraId="4158A015" w14:textId="08E4087D" w:rsidR="00D85055" w:rsidRDefault="00D85055" w:rsidP="00750EBC">
      <w:pPr>
        <w:pStyle w:val="NoSpacing"/>
        <w:numPr>
          <w:ilvl w:val="0"/>
          <w:numId w:val="1"/>
        </w:numPr>
      </w:pPr>
      <w:r>
        <w:t>Orphan bibs in NZ would need cleanup later.</w:t>
      </w:r>
    </w:p>
    <w:p w14:paraId="2F265829" w14:textId="436D5968" w:rsidR="00D85055" w:rsidRDefault="00D85055" w:rsidP="00750EBC">
      <w:pPr>
        <w:pStyle w:val="NoSpacing"/>
        <w:numPr>
          <w:ilvl w:val="0"/>
          <w:numId w:val="1"/>
        </w:numPr>
      </w:pPr>
      <w:r>
        <w:t xml:space="preserve">New electronic resources are being loaded to IZ.  NBJ is getting file from FOD, adding OCLC holding so then they are added to NZ.  </w:t>
      </w:r>
    </w:p>
    <w:p w14:paraId="550BCC43" w14:textId="3DF58487" w:rsidR="00236C52" w:rsidRDefault="00236C52" w:rsidP="00750EBC">
      <w:pPr>
        <w:pStyle w:val="NoSpacing"/>
        <w:numPr>
          <w:ilvl w:val="0"/>
          <w:numId w:val="1"/>
        </w:numPr>
      </w:pPr>
      <w:r>
        <w:t>Norm rules to take out fields that are not needed/wanted for tags in ODINA.</w:t>
      </w:r>
      <w:r w:rsidR="00D25BDD">
        <w:t xml:space="preserve">  Shelby sending out for review.  To discuss next week.</w:t>
      </w:r>
    </w:p>
    <w:p w14:paraId="2F2A5EE7" w14:textId="77777777" w:rsidR="00E7682A" w:rsidRDefault="00407E30" w:rsidP="00E7682A">
      <w:pPr>
        <w:pStyle w:val="NoSpacing"/>
        <w:numPr>
          <w:ilvl w:val="0"/>
          <w:numId w:val="1"/>
        </w:numPr>
      </w:pPr>
      <w:r>
        <w:t xml:space="preserve">Ex Libris meeting 8/4 – </w:t>
      </w:r>
      <w:r w:rsidR="000A4841">
        <w:t xml:space="preserve">post-migration </w:t>
      </w:r>
      <w:r>
        <w:t xml:space="preserve">cleanup – post </w:t>
      </w:r>
      <w:r w:rsidR="000A4841">
        <w:t>questions to discussion area of agenda in Basecamp.</w:t>
      </w:r>
    </w:p>
    <w:p w14:paraId="75BF0B9D" w14:textId="5DCAA42A" w:rsidR="00E7682A" w:rsidRPr="00E7682A" w:rsidRDefault="00E7682A" w:rsidP="00E7682A">
      <w:pPr>
        <w:pStyle w:val="NoSpacing"/>
        <w:numPr>
          <w:ilvl w:val="0"/>
          <w:numId w:val="1"/>
        </w:numPr>
        <w:shd w:val="clear" w:color="auto" w:fill="FFFFFF"/>
        <w:rPr>
          <w:rFonts w:eastAsia="Times New Roman" w:cstheme="minorHAnsi"/>
          <w:color w:val="262626"/>
        </w:rPr>
      </w:pPr>
      <w:r>
        <w:t>Other comments from chat during meeting:</w:t>
      </w:r>
      <w:r>
        <w:tab/>
      </w:r>
    </w:p>
    <w:p w14:paraId="38EDF5CD" w14:textId="77777777" w:rsidR="00E7682A" w:rsidRDefault="00E7682A" w:rsidP="00E7682A">
      <w:pPr>
        <w:pStyle w:val="NoSpacing"/>
        <w:numPr>
          <w:ilvl w:val="1"/>
          <w:numId w:val="1"/>
        </w:numPr>
        <w:shd w:val="clear" w:color="auto" w:fill="FFFFFF"/>
        <w:rPr>
          <w:rFonts w:eastAsia="Times New Roman" w:cstheme="minorHAnsi"/>
          <w:color w:val="262626"/>
        </w:rPr>
      </w:pPr>
      <w:r w:rsidRPr="00E7682A">
        <w:rPr>
          <w:rFonts w:eastAsia="Times New Roman" w:cstheme="minorHAnsi"/>
          <w:color w:val="666666"/>
        </w:rPr>
        <w:t>T</w:t>
      </w:r>
      <w:r w:rsidR="00D85055" w:rsidRPr="00E7682A">
        <w:rPr>
          <w:rFonts w:eastAsia="Times New Roman" w:cstheme="minorHAnsi"/>
          <w:color w:val="666666"/>
        </w:rPr>
        <w:t>ina Gross (</w:t>
      </w:r>
      <w:proofErr w:type="gramStart"/>
      <w:r w:rsidR="00D85055" w:rsidRPr="00E7682A">
        <w:rPr>
          <w:rFonts w:eastAsia="Times New Roman" w:cstheme="minorHAnsi"/>
          <w:color w:val="666666"/>
        </w:rPr>
        <w:t>NDSU)</w:t>
      </w:r>
      <w:r w:rsidRPr="00E7682A">
        <w:rPr>
          <w:rFonts w:eastAsia="Times New Roman" w:cstheme="minorHAnsi"/>
          <w:color w:val="666666"/>
        </w:rPr>
        <w:t xml:space="preserve">  </w:t>
      </w:r>
      <w:r w:rsidR="00D85055" w:rsidRPr="00E7682A">
        <w:rPr>
          <w:rFonts w:eastAsia="Times New Roman" w:cstheme="minorHAnsi"/>
          <w:color w:val="262626"/>
        </w:rPr>
        <w:t>Sorry</w:t>
      </w:r>
      <w:proofErr w:type="gramEnd"/>
      <w:r w:rsidR="00D85055" w:rsidRPr="00E7682A">
        <w:rPr>
          <w:rFonts w:eastAsia="Times New Roman" w:cstheme="minorHAnsi"/>
          <w:color w:val="262626"/>
        </w:rPr>
        <w:t xml:space="preserve"> to add another wrinkle, but sometimes the records that vendors send are OCLC records. Or at least have OCLC numbers. </w:t>
      </w:r>
      <w:r w:rsidRPr="00E7682A">
        <w:rPr>
          <w:rFonts w:eastAsia="Times New Roman" w:cstheme="minorHAnsi"/>
          <w:color w:val="262626"/>
        </w:rPr>
        <w:t xml:space="preserve"> </w:t>
      </w:r>
      <w:r w:rsidR="00D85055" w:rsidRPr="00E7682A">
        <w:rPr>
          <w:rFonts w:eastAsia="Times New Roman" w:cstheme="minorHAnsi"/>
          <w:color w:val="262626"/>
        </w:rPr>
        <w:t xml:space="preserve">I think this is going to require a broader conversation. If records coming from a vendor are OCLC records, why shouldn't they be in the Network Zone? </w:t>
      </w:r>
      <w:proofErr w:type="gramStart"/>
      <w:r w:rsidR="00D85055" w:rsidRPr="00E7682A">
        <w:rPr>
          <w:rFonts w:eastAsia="Times New Roman" w:cstheme="minorHAnsi"/>
          <w:color w:val="262626"/>
        </w:rPr>
        <w:t>There's</w:t>
      </w:r>
      <w:proofErr w:type="gramEnd"/>
      <w:r w:rsidR="00D85055" w:rsidRPr="00E7682A">
        <w:rPr>
          <w:rFonts w:eastAsia="Times New Roman" w:cstheme="minorHAnsi"/>
          <w:color w:val="262626"/>
        </w:rPr>
        <w:t xml:space="preserve"> no reason </w:t>
      </w:r>
      <w:r w:rsidR="00D85055" w:rsidRPr="00E7682A">
        <w:t>for a shared bib environment to work differently for e-resources, unless the records are proprietary.</w:t>
      </w:r>
      <w:r w:rsidRPr="00E7682A">
        <w:t xml:space="preserve">  </w:t>
      </w:r>
      <w:r w:rsidR="007C3C4E" w:rsidRPr="00E7682A">
        <w:t xml:space="preserve">If your institution </w:t>
      </w:r>
      <w:proofErr w:type="gramStart"/>
      <w:r w:rsidR="007C3C4E" w:rsidRPr="00E7682A">
        <w:t>doesn't</w:t>
      </w:r>
      <w:proofErr w:type="gramEnd"/>
      <w:r w:rsidR="007C3C4E" w:rsidRPr="00E7682A">
        <w:t xml:space="preserve"> have a portfolio attached, how would they see it? (Unless searching Primo with</w:t>
      </w:r>
      <w:r w:rsidRPr="00E7682A">
        <w:t xml:space="preserve"> “</w:t>
      </w:r>
      <w:r w:rsidR="007C3C4E" w:rsidRPr="00E7682A">
        <w:t>all</w:t>
      </w:r>
      <w:r w:rsidRPr="00E7682A">
        <w:t xml:space="preserve"> </w:t>
      </w:r>
      <w:r w:rsidR="007C3C4E" w:rsidRPr="00E7682A">
        <w:t>ODIN" set)</w:t>
      </w:r>
      <w:r>
        <w:t xml:space="preserve">.  </w:t>
      </w:r>
      <w:r w:rsidR="00D85055" w:rsidRPr="00E7682A">
        <w:rPr>
          <w:rFonts w:eastAsia="Times New Roman" w:cstheme="minorHAnsi"/>
          <w:color w:val="262626"/>
        </w:rPr>
        <w:t>One shared bib, with in</w:t>
      </w:r>
      <w:r>
        <w:rPr>
          <w:rFonts w:eastAsia="Times New Roman" w:cstheme="minorHAnsi"/>
          <w:color w:val="262626"/>
        </w:rPr>
        <w:t>di</w:t>
      </w:r>
      <w:r w:rsidR="00D85055" w:rsidRPr="00E7682A">
        <w:rPr>
          <w:rFonts w:eastAsia="Times New Roman" w:cstheme="minorHAnsi"/>
          <w:color w:val="262626"/>
        </w:rPr>
        <w:t xml:space="preserve">vidual institutions' portfolios attached. </w:t>
      </w:r>
      <w:proofErr w:type="gramStart"/>
      <w:r w:rsidR="00D85055" w:rsidRPr="00E7682A">
        <w:rPr>
          <w:rFonts w:eastAsia="Times New Roman" w:cstheme="minorHAnsi"/>
          <w:color w:val="262626"/>
        </w:rPr>
        <w:t>That's</w:t>
      </w:r>
      <w:proofErr w:type="gramEnd"/>
      <w:r w:rsidR="00D85055" w:rsidRPr="00E7682A">
        <w:rPr>
          <w:rFonts w:eastAsia="Times New Roman" w:cstheme="minorHAnsi"/>
          <w:color w:val="262626"/>
        </w:rPr>
        <w:t xml:space="preserve"> how PALS does it.</w:t>
      </w:r>
    </w:p>
    <w:p w14:paraId="31DCE040" w14:textId="77777777" w:rsidR="001417C2" w:rsidRDefault="00D85055" w:rsidP="001417C2">
      <w:pPr>
        <w:pStyle w:val="NoSpacing"/>
        <w:numPr>
          <w:ilvl w:val="1"/>
          <w:numId w:val="1"/>
        </w:numPr>
        <w:shd w:val="clear" w:color="auto" w:fill="FFFFFF"/>
        <w:rPr>
          <w:rFonts w:eastAsia="Times New Roman" w:cstheme="minorHAnsi"/>
          <w:color w:val="262626"/>
        </w:rPr>
      </w:pPr>
      <w:r w:rsidRPr="00E7682A">
        <w:rPr>
          <w:rFonts w:eastAsia="Times New Roman" w:cstheme="minorHAnsi"/>
          <w:color w:val="666666"/>
        </w:rPr>
        <w:t>Phyllis Bratton</w:t>
      </w:r>
      <w:r w:rsidR="00E7682A">
        <w:rPr>
          <w:rFonts w:eastAsia="Times New Roman" w:cstheme="minorHAnsi"/>
          <w:color w:val="666666"/>
        </w:rPr>
        <w:t xml:space="preserve"> - </w:t>
      </w:r>
      <w:r w:rsidRPr="00E7682A">
        <w:rPr>
          <w:rFonts w:eastAsia="Times New Roman" w:cstheme="minorHAnsi"/>
          <w:color w:val="262626"/>
        </w:rPr>
        <w:t xml:space="preserve">Five or six of us are sharing our </w:t>
      </w:r>
      <w:proofErr w:type="spellStart"/>
      <w:r w:rsidRPr="00E7682A">
        <w:rPr>
          <w:rFonts w:eastAsia="Times New Roman" w:cstheme="minorHAnsi"/>
          <w:color w:val="262626"/>
        </w:rPr>
        <w:t>OverDrive</w:t>
      </w:r>
      <w:proofErr w:type="spellEnd"/>
      <w:r w:rsidRPr="00E7682A">
        <w:rPr>
          <w:rFonts w:eastAsia="Times New Roman" w:cstheme="minorHAnsi"/>
          <w:color w:val="262626"/>
        </w:rPr>
        <w:t xml:space="preserve"> collections, so they would be available to a subset of the group, but not the whole group. I </w:t>
      </w:r>
      <w:proofErr w:type="gramStart"/>
      <w:r w:rsidRPr="00E7682A">
        <w:rPr>
          <w:rFonts w:eastAsia="Times New Roman" w:cstheme="minorHAnsi"/>
          <w:color w:val="262626"/>
        </w:rPr>
        <w:t>don't</w:t>
      </w:r>
      <w:proofErr w:type="gramEnd"/>
      <w:r w:rsidRPr="00E7682A">
        <w:rPr>
          <w:rFonts w:eastAsia="Times New Roman" w:cstheme="minorHAnsi"/>
          <w:color w:val="262626"/>
        </w:rPr>
        <w:t xml:space="preserve"> know how this would be handled.</w:t>
      </w:r>
      <w:r w:rsidR="001417C2">
        <w:rPr>
          <w:rFonts w:eastAsia="Times New Roman" w:cstheme="minorHAnsi"/>
          <w:color w:val="262626"/>
        </w:rPr>
        <w:t xml:space="preserve"> </w:t>
      </w:r>
    </w:p>
    <w:p w14:paraId="0E88E57F" w14:textId="1AE7E918" w:rsidR="001417C2" w:rsidRPr="001417C2" w:rsidRDefault="001417C2" w:rsidP="00A6764B">
      <w:pPr>
        <w:pStyle w:val="NoSpacing"/>
        <w:numPr>
          <w:ilvl w:val="1"/>
          <w:numId w:val="1"/>
        </w:numPr>
        <w:shd w:val="clear" w:color="auto" w:fill="FFFFFF"/>
        <w:rPr>
          <w:rFonts w:eastAsia="Times New Roman" w:cstheme="minorHAnsi"/>
          <w:color w:val="262626"/>
        </w:rPr>
      </w:pPr>
      <w:r w:rsidRPr="001417C2">
        <w:rPr>
          <w:rFonts w:eastAsia="Times New Roman" w:cstheme="minorHAnsi"/>
          <w:color w:val="262626"/>
        </w:rPr>
        <w:t>T</w:t>
      </w:r>
      <w:r w:rsidR="007C3C4E" w:rsidRPr="001417C2">
        <w:rPr>
          <w:rFonts w:eastAsia="Times New Roman" w:cstheme="minorHAnsi"/>
          <w:color w:val="666666"/>
        </w:rPr>
        <w:t>ina Gross (</w:t>
      </w:r>
      <w:proofErr w:type="gramStart"/>
      <w:r w:rsidR="007C3C4E" w:rsidRPr="001417C2">
        <w:rPr>
          <w:rFonts w:eastAsia="Times New Roman" w:cstheme="minorHAnsi"/>
          <w:color w:val="666666"/>
        </w:rPr>
        <w:t>NDSU)</w:t>
      </w:r>
      <w:r w:rsidR="00E7682A" w:rsidRPr="001417C2">
        <w:rPr>
          <w:rFonts w:eastAsia="Times New Roman" w:cstheme="minorHAnsi"/>
          <w:color w:val="666666"/>
        </w:rPr>
        <w:t xml:space="preserve">  </w:t>
      </w:r>
      <w:r w:rsidR="007C3C4E" w:rsidRPr="001417C2">
        <w:rPr>
          <w:rFonts w:eastAsia="Times New Roman" w:cstheme="minorHAnsi"/>
          <w:color w:val="262626"/>
        </w:rPr>
        <w:t>There</w:t>
      </w:r>
      <w:proofErr w:type="gramEnd"/>
      <w:r w:rsidR="007C3C4E" w:rsidRPr="001417C2">
        <w:rPr>
          <w:rFonts w:eastAsia="Times New Roman" w:cstheme="minorHAnsi"/>
          <w:color w:val="262626"/>
        </w:rPr>
        <w:t xml:space="preserve"> are lots of implications to talk through, like authority control. Authority control updates (flipping headings and such) for records in the NZ </w:t>
      </w:r>
      <w:proofErr w:type="gramStart"/>
      <w:r w:rsidR="007C3C4E" w:rsidRPr="001417C2">
        <w:rPr>
          <w:rFonts w:eastAsia="Times New Roman" w:cstheme="minorHAnsi"/>
          <w:color w:val="262626"/>
        </w:rPr>
        <w:t>has to</w:t>
      </w:r>
      <w:proofErr w:type="gramEnd"/>
      <w:r w:rsidR="007C3C4E" w:rsidRPr="001417C2">
        <w:rPr>
          <w:rFonts w:eastAsia="Times New Roman" w:cstheme="minorHAnsi"/>
          <w:color w:val="262626"/>
        </w:rPr>
        <w:t xml:space="preserve"> be done on a </w:t>
      </w:r>
      <w:proofErr w:type="spellStart"/>
      <w:r w:rsidR="007C3C4E" w:rsidRPr="001417C2">
        <w:rPr>
          <w:rFonts w:eastAsia="Times New Roman" w:cstheme="minorHAnsi"/>
          <w:color w:val="262626"/>
        </w:rPr>
        <w:t>consortial</w:t>
      </w:r>
      <w:proofErr w:type="spellEnd"/>
      <w:r w:rsidR="007C3C4E" w:rsidRPr="001417C2">
        <w:rPr>
          <w:rFonts w:eastAsia="Times New Roman" w:cstheme="minorHAnsi"/>
          <w:color w:val="262626"/>
        </w:rPr>
        <w:t xml:space="preserve"> level, because those records don't belong to an individual institution. For records in the IZ, each institution is on its own.</w:t>
      </w:r>
    </w:p>
    <w:bookmarkEnd w:id="0"/>
    <w:p w14:paraId="022448F9" w14:textId="77802CB4" w:rsidR="00ED2037" w:rsidRPr="007D0226" w:rsidRDefault="00ED2037" w:rsidP="00ED2037">
      <w:pPr>
        <w:pStyle w:val="NoSpacing"/>
        <w:rPr>
          <w:b/>
          <w:bCs/>
        </w:rPr>
      </w:pPr>
      <w:r w:rsidRPr="007D0226">
        <w:rPr>
          <w:b/>
          <w:bCs/>
        </w:rPr>
        <w:t xml:space="preserve">============================================================== </w:t>
      </w:r>
    </w:p>
    <w:p w14:paraId="45102F28" w14:textId="77777777" w:rsidR="00ED2037" w:rsidRDefault="00ED2037" w:rsidP="00ED2037">
      <w:pPr>
        <w:pStyle w:val="NoSpacing"/>
        <w:rPr>
          <w:b/>
          <w:bCs/>
          <w:u w:val="single"/>
        </w:rPr>
      </w:pPr>
      <w:bookmarkStart w:id="1" w:name="_Hlk33985150"/>
      <w:r w:rsidRPr="007D0226">
        <w:rPr>
          <w:b/>
          <w:bCs/>
          <w:u w:val="single"/>
        </w:rPr>
        <w:t>Next Meeting:</w:t>
      </w:r>
    </w:p>
    <w:p w14:paraId="47CC5FE9" w14:textId="4B70FD55" w:rsidR="00C93984" w:rsidRPr="004575F3" w:rsidRDefault="00ED030A" w:rsidP="00ED2037">
      <w:pPr>
        <w:pStyle w:val="NoSpacing"/>
        <w:rPr>
          <w:b/>
          <w:bCs/>
        </w:rPr>
      </w:pPr>
      <w:r>
        <w:rPr>
          <w:b/>
          <w:bCs/>
        </w:rPr>
        <w:t>Monday</w:t>
      </w:r>
      <w:r w:rsidR="006A6775">
        <w:rPr>
          <w:b/>
          <w:bCs/>
        </w:rPr>
        <w:t xml:space="preserve">, </w:t>
      </w:r>
      <w:r>
        <w:rPr>
          <w:b/>
          <w:bCs/>
        </w:rPr>
        <w:t xml:space="preserve">August </w:t>
      </w:r>
      <w:r w:rsidR="00D25BDD">
        <w:rPr>
          <w:b/>
          <w:bCs/>
        </w:rPr>
        <w:t>10th</w:t>
      </w:r>
      <w:r w:rsidR="00E35D1A">
        <w:rPr>
          <w:b/>
          <w:bCs/>
        </w:rPr>
        <w:t xml:space="preserve"> </w:t>
      </w:r>
      <w:r w:rsidR="003048F1" w:rsidRPr="00541F10">
        <w:rPr>
          <w:b/>
          <w:bCs/>
        </w:rPr>
        <w:t>2-3 pm</w:t>
      </w:r>
      <w:r w:rsidR="00E21FE9">
        <w:rPr>
          <w:b/>
          <w:bCs/>
        </w:rPr>
        <w:t xml:space="preserve">  -  </w:t>
      </w:r>
      <w:r w:rsidR="008E2543" w:rsidRPr="00541F10">
        <w:t xml:space="preserve">Submit any agenda items to </w:t>
      </w:r>
      <w:hyperlink r:id="rId5" w:history="1">
        <w:r w:rsidR="008E2543" w:rsidRPr="00541F10">
          <w:rPr>
            <w:rStyle w:val="Hyperlink"/>
          </w:rPr>
          <w:t>Lynn.Wolf@ndus.edu</w:t>
        </w:r>
      </w:hyperlink>
      <w:r w:rsidR="008E2543" w:rsidRPr="00541F10">
        <w:t xml:space="preserve"> (or to this list).</w:t>
      </w:r>
    </w:p>
    <w:p w14:paraId="352F7163" w14:textId="77777777" w:rsidR="00ED2037" w:rsidRPr="007D0226" w:rsidRDefault="00ED2037" w:rsidP="00ED2037">
      <w:pPr>
        <w:pStyle w:val="NoSpacing"/>
      </w:pPr>
      <w:r w:rsidRPr="007D0226">
        <w:t>Meeting Connection info:</w:t>
      </w:r>
    </w:p>
    <w:p w14:paraId="781DC531" w14:textId="77777777" w:rsidR="00ED2037" w:rsidRPr="007D0226" w:rsidRDefault="00ED2037" w:rsidP="00ED2037">
      <w:pPr>
        <w:pStyle w:val="NoSpacing"/>
      </w:pPr>
      <w:r w:rsidRPr="007D0226">
        <w:t>To join click on the following link:</w:t>
      </w:r>
    </w:p>
    <w:p w14:paraId="2922EE06" w14:textId="77777777" w:rsidR="00ED2037" w:rsidRPr="007D0226" w:rsidRDefault="001417C2" w:rsidP="00ED2037">
      <w:pPr>
        <w:pStyle w:val="NoSpacing"/>
      </w:pPr>
      <w:hyperlink r:id="rId6" w:history="1">
        <w:r w:rsidR="00ED2037" w:rsidRPr="007D0226">
          <w:rPr>
            <w:rStyle w:val="Hyperlink"/>
          </w:rPr>
          <w:t>https://us.bbcollab.com/guest/90d20ccbea9a407399fd573431fd4372</w:t>
        </w:r>
      </w:hyperlink>
    </w:p>
    <w:p w14:paraId="3C123485" w14:textId="449DFB62" w:rsidR="00ED2037" w:rsidRPr="001417C2" w:rsidRDefault="00ED2037" w:rsidP="001417C2">
      <w:pPr>
        <w:pStyle w:val="NoSpacing"/>
      </w:pPr>
      <w:r w:rsidRPr="001417C2">
        <w:rPr>
          <w:b/>
          <w:bCs/>
        </w:rPr>
        <w:t>Session dial-in:</w:t>
      </w:r>
      <w:r w:rsidRPr="001417C2">
        <w:t xml:space="preserve"> </w:t>
      </w:r>
      <w:r w:rsidR="001417C2">
        <w:t xml:space="preserve">  </w:t>
      </w:r>
      <w:r w:rsidRPr="001417C2">
        <w:t xml:space="preserve">Call in anonymously. Attendees using this PIN appear as anonymous callers in the session. </w:t>
      </w:r>
    </w:p>
    <w:tbl>
      <w:tblPr>
        <w:tblW w:w="0" w:type="auto"/>
        <w:tblCellSpacing w:w="22" w:type="dxa"/>
        <w:tblCellMar>
          <w:left w:w="0" w:type="dxa"/>
          <w:right w:w="0" w:type="dxa"/>
        </w:tblCellMar>
        <w:tblLook w:val="04A0" w:firstRow="1" w:lastRow="0" w:firstColumn="1" w:lastColumn="0" w:noHBand="0" w:noVBand="1"/>
      </w:tblPr>
      <w:tblGrid>
        <w:gridCol w:w="3025"/>
        <w:gridCol w:w="2966"/>
      </w:tblGrid>
      <w:tr w:rsidR="00ED2037" w:rsidRPr="001417C2" w14:paraId="3CE4EDA5" w14:textId="77777777" w:rsidTr="00CE40B5">
        <w:trPr>
          <w:tblCellSpacing w:w="22" w:type="dxa"/>
        </w:trPr>
        <w:tc>
          <w:tcPr>
            <w:tcW w:w="1200" w:type="dxa"/>
            <w:tcMar>
              <w:top w:w="15" w:type="dxa"/>
              <w:left w:w="450" w:type="dxa"/>
              <w:bottom w:w="15" w:type="dxa"/>
              <w:right w:w="1200" w:type="dxa"/>
            </w:tcMar>
            <w:vAlign w:val="center"/>
            <w:hideMark/>
          </w:tcPr>
          <w:p w14:paraId="2175B214" w14:textId="3E8CCD18" w:rsidR="00ED2037" w:rsidRPr="001417C2" w:rsidRDefault="00ED2037" w:rsidP="001417C2">
            <w:pPr>
              <w:pStyle w:val="NoSpacing"/>
              <w:numPr>
                <w:ilvl w:val="0"/>
                <w:numId w:val="7"/>
              </w:numPr>
            </w:pPr>
            <w:proofErr w:type="spellStart"/>
            <w:r w:rsidRPr="001417C2">
              <w:rPr>
                <w:b/>
                <w:bCs/>
              </w:rPr>
              <w:t>Dialin</w:t>
            </w:r>
            <w:proofErr w:type="spellEnd"/>
            <w:r w:rsidRPr="001417C2">
              <w:rPr>
                <w:b/>
                <w:bCs/>
              </w:rPr>
              <w:t>:</w:t>
            </w:r>
          </w:p>
        </w:tc>
        <w:tc>
          <w:tcPr>
            <w:tcW w:w="0" w:type="auto"/>
            <w:tcMar>
              <w:top w:w="15" w:type="dxa"/>
              <w:left w:w="450" w:type="dxa"/>
              <w:bottom w:w="15" w:type="dxa"/>
              <w:right w:w="1200" w:type="dxa"/>
            </w:tcMar>
            <w:vAlign w:val="center"/>
            <w:hideMark/>
          </w:tcPr>
          <w:p w14:paraId="3B3D61FD" w14:textId="77777777" w:rsidR="00ED2037" w:rsidRPr="001417C2" w:rsidRDefault="00ED2037" w:rsidP="001417C2">
            <w:pPr>
              <w:pStyle w:val="NoSpacing"/>
            </w:pPr>
            <w:r w:rsidRPr="001417C2">
              <w:t>571-392-7650</w:t>
            </w:r>
          </w:p>
        </w:tc>
      </w:tr>
      <w:tr w:rsidR="00ED2037" w:rsidRPr="001417C2" w14:paraId="44785BA5" w14:textId="77777777" w:rsidTr="00CE40B5">
        <w:trPr>
          <w:tblCellSpacing w:w="22" w:type="dxa"/>
        </w:trPr>
        <w:tc>
          <w:tcPr>
            <w:tcW w:w="1200" w:type="dxa"/>
            <w:tcMar>
              <w:top w:w="15" w:type="dxa"/>
              <w:left w:w="450" w:type="dxa"/>
              <w:bottom w:w="15" w:type="dxa"/>
              <w:right w:w="1200" w:type="dxa"/>
            </w:tcMar>
            <w:vAlign w:val="center"/>
            <w:hideMark/>
          </w:tcPr>
          <w:p w14:paraId="357D9867" w14:textId="742BAB3E" w:rsidR="00ED2037" w:rsidRPr="001417C2" w:rsidRDefault="00ED2037" w:rsidP="001417C2">
            <w:pPr>
              <w:pStyle w:val="NoSpacing"/>
              <w:numPr>
                <w:ilvl w:val="0"/>
                <w:numId w:val="6"/>
              </w:numPr>
            </w:pPr>
            <w:r w:rsidRPr="001417C2">
              <w:rPr>
                <w:b/>
                <w:bCs/>
              </w:rPr>
              <w:t>PIN:</w:t>
            </w:r>
          </w:p>
        </w:tc>
        <w:tc>
          <w:tcPr>
            <w:tcW w:w="0" w:type="auto"/>
            <w:tcMar>
              <w:top w:w="15" w:type="dxa"/>
              <w:left w:w="450" w:type="dxa"/>
              <w:bottom w:w="15" w:type="dxa"/>
              <w:right w:w="1200" w:type="dxa"/>
            </w:tcMar>
            <w:vAlign w:val="center"/>
            <w:hideMark/>
          </w:tcPr>
          <w:p w14:paraId="2E4C6982" w14:textId="77777777" w:rsidR="00ED2037" w:rsidRPr="001417C2" w:rsidRDefault="00ED2037" w:rsidP="001417C2">
            <w:pPr>
              <w:pStyle w:val="NoSpacing"/>
            </w:pPr>
            <w:r w:rsidRPr="001417C2">
              <w:t>4111272841</w:t>
            </w:r>
          </w:p>
        </w:tc>
      </w:tr>
      <w:bookmarkEnd w:id="1"/>
    </w:tbl>
    <w:p w14:paraId="78E0B39B" w14:textId="3B52EAF0" w:rsidR="00A1403A" w:rsidRDefault="001417C2" w:rsidP="001417C2"/>
    <w:sectPr w:rsidR="00A1403A" w:rsidSect="00B31994">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2709"/>
    <w:multiLevelType w:val="multilevel"/>
    <w:tmpl w:val="7D5E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4618E"/>
    <w:multiLevelType w:val="hybridMultilevel"/>
    <w:tmpl w:val="9104BD78"/>
    <w:lvl w:ilvl="0" w:tplc="0D1A05DE">
      <w:start w:val="57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125B3"/>
    <w:multiLevelType w:val="multilevel"/>
    <w:tmpl w:val="17AE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5446D4"/>
    <w:multiLevelType w:val="hybridMultilevel"/>
    <w:tmpl w:val="95C4F654"/>
    <w:lvl w:ilvl="0" w:tplc="D910D8EC">
      <w:start w:val="57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72A8B"/>
    <w:multiLevelType w:val="multilevel"/>
    <w:tmpl w:val="B5923F9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7AD93422"/>
    <w:multiLevelType w:val="hybridMultilevel"/>
    <w:tmpl w:val="2C38EE50"/>
    <w:lvl w:ilvl="0" w:tplc="0BDC402C">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7"/>
    <w:rsid w:val="000165D5"/>
    <w:rsid w:val="0002160B"/>
    <w:rsid w:val="0002219D"/>
    <w:rsid w:val="00023F17"/>
    <w:rsid w:val="00026EED"/>
    <w:rsid w:val="000305C9"/>
    <w:rsid w:val="000432D0"/>
    <w:rsid w:val="000455DA"/>
    <w:rsid w:val="00056C70"/>
    <w:rsid w:val="00063868"/>
    <w:rsid w:val="000639DF"/>
    <w:rsid w:val="000774CA"/>
    <w:rsid w:val="00083FEC"/>
    <w:rsid w:val="000956A3"/>
    <w:rsid w:val="000A4841"/>
    <w:rsid w:val="000A6F96"/>
    <w:rsid w:val="000B7D8E"/>
    <w:rsid w:val="000C6A63"/>
    <w:rsid w:val="000D6BF6"/>
    <w:rsid w:val="000E07E2"/>
    <w:rsid w:val="000E309C"/>
    <w:rsid w:val="000F4BD7"/>
    <w:rsid w:val="0010606B"/>
    <w:rsid w:val="00115A0E"/>
    <w:rsid w:val="0013383C"/>
    <w:rsid w:val="00135BEA"/>
    <w:rsid w:val="001417C2"/>
    <w:rsid w:val="0014218A"/>
    <w:rsid w:val="0014457F"/>
    <w:rsid w:val="001531A1"/>
    <w:rsid w:val="00153BA2"/>
    <w:rsid w:val="00156FDE"/>
    <w:rsid w:val="001716DF"/>
    <w:rsid w:val="00173E68"/>
    <w:rsid w:val="00182328"/>
    <w:rsid w:val="00184048"/>
    <w:rsid w:val="00185F5C"/>
    <w:rsid w:val="00190700"/>
    <w:rsid w:val="001C7E8E"/>
    <w:rsid w:val="001D0711"/>
    <w:rsid w:val="001D578C"/>
    <w:rsid w:val="001D79BD"/>
    <w:rsid w:val="001E365A"/>
    <w:rsid w:val="001E5849"/>
    <w:rsid w:val="001F5D49"/>
    <w:rsid w:val="00201453"/>
    <w:rsid w:val="0020291D"/>
    <w:rsid w:val="00231221"/>
    <w:rsid w:val="00234C69"/>
    <w:rsid w:val="00236C52"/>
    <w:rsid w:val="0024019E"/>
    <w:rsid w:val="002505B2"/>
    <w:rsid w:val="00262050"/>
    <w:rsid w:val="002664BC"/>
    <w:rsid w:val="002706AD"/>
    <w:rsid w:val="002724C3"/>
    <w:rsid w:val="00272DAB"/>
    <w:rsid w:val="00283751"/>
    <w:rsid w:val="00284529"/>
    <w:rsid w:val="00295861"/>
    <w:rsid w:val="002B17B2"/>
    <w:rsid w:val="002E7832"/>
    <w:rsid w:val="002F01B0"/>
    <w:rsid w:val="002F1B83"/>
    <w:rsid w:val="00302EE7"/>
    <w:rsid w:val="003048F1"/>
    <w:rsid w:val="00304B33"/>
    <w:rsid w:val="0031545A"/>
    <w:rsid w:val="00322315"/>
    <w:rsid w:val="00330731"/>
    <w:rsid w:val="00330E17"/>
    <w:rsid w:val="003463B0"/>
    <w:rsid w:val="003469E2"/>
    <w:rsid w:val="00360E49"/>
    <w:rsid w:val="00367B7D"/>
    <w:rsid w:val="00377A2F"/>
    <w:rsid w:val="003920D4"/>
    <w:rsid w:val="0039524B"/>
    <w:rsid w:val="003A5D80"/>
    <w:rsid w:val="003B488B"/>
    <w:rsid w:val="003C3B05"/>
    <w:rsid w:val="003E1701"/>
    <w:rsid w:val="003F0D63"/>
    <w:rsid w:val="003F3FA5"/>
    <w:rsid w:val="00402C74"/>
    <w:rsid w:val="00407E30"/>
    <w:rsid w:val="0041334F"/>
    <w:rsid w:val="00427C15"/>
    <w:rsid w:val="00442000"/>
    <w:rsid w:val="0045143C"/>
    <w:rsid w:val="00456F2E"/>
    <w:rsid w:val="004575F3"/>
    <w:rsid w:val="004861F0"/>
    <w:rsid w:val="00490063"/>
    <w:rsid w:val="004B0F79"/>
    <w:rsid w:val="004B41C4"/>
    <w:rsid w:val="004C08F9"/>
    <w:rsid w:val="004C299C"/>
    <w:rsid w:val="004D2D0F"/>
    <w:rsid w:val="004E2F02"/>
    <w:rsid w:val="004F0816"/>
    <w:rsid w:val="004F76D0"/>
    <w:rsid w:val="0050466E"/>
    <w:rsid w:val="00504A07"/>
    <w:rsid w:val="00510942"/>
    <w:rsid w:val="005168DF"/>
    <w:rsid w:val="0052246E"/>
    <w:rsid w:val="00525A8F"/>
    <w:rsid w:val="005407D7"/>
    <w:rsid w:val="00541F10"/>
    <w:rsid w:val="00552EB6"/>
    <w:rsid w:val="00562E24"/>
    <w:rsid w:val="00571C12"/>
    <w:rsid w:val="005758E2"/>
    <w:rsid w:val="00577E4C"/>
    <w:rsid w:val="00582D0B"/>
    <w:rsid w:val="005847AF"/>
    <w:rsid w:val="005857E5"/>
    <w:rsid w:val="00592C85"/>
    <w:rsid w:val="00593C23"/>
    <w:rsid w:val="005C7898"/>
    <w:rsid w:val="005D369C"/>
    <w:rsid w:val="005D5013"/>
    <w:rsid w:val="005E0928"/>
    <w:rsid w:val="005E0B5A"/>
    <w:rsid w:val="005E2608"/>
    <w:rsid w:val="005F1370"/>
    <w:rsid w:val="005F1B8B"/>
    <w:rsid w:val="005F54D3"/>
    <w:rsid w:val="006021A8"/>
    <w:rsid w:val="00603958"/>
    <w:rsid w:val="006048BC"/>
    <w:rsid w:val="00617EE2"/>
    <w:rsid w:val="00623E30"/>
    <w:rsid w:val="00627A72"/>
    <w:rsid w:val="00635DE5"/>
    <w:rsid w:val="0064186E"/>
    <w:rsid w:val="00643647"/>
    <w:rsid w:val="006437AD"/>
    <w:rsid w:val="00653CA7"/>
    <w:rsid w:val="0065673E"/>
    <w:rsid w:val="00682487"/>
    <w:rsid w:val="00690604"/>
    <w:rsid w:val="00693612"/>
    <w:rsid w:val="006943A2"/>
    <w:rsid w:val="00695B78"/>
    <w:rsid w:val="006976D3"/>
    <w:rsid w:val="006A6775"/>
    <w:rsid w:val="006A75BD"/>
    <w:rsid w:val="006D0079"/>
    <w:rsid w:val="006D2C25"/>
    <w:rsid w:val="006E2C5B"/>
    <w:rsid w:val="006E731B"/>
    <w:rsid w:val="006F277E"/>
    <w:rsid w:val="00722223"/>
    <w:rsid w:val="00723473"/>
    <w:rsid w:val="00737256"/>
    <w:rsid w:val="007374B7"/>
    <w:rsid w:val="00737D8E"/>
    <w:rsid w:val="00744641"/>
    <w:rsid w:val="00750EBC"/>
    <w:rsid w:val="00771DB9"/>
    <w:rsid w:val="00774404"/>
    <w:rsid w:val="00775870"/>
    <w:rsid w:val="0078216E"/>
    <w:rsid w:val="007831AD"/>
    <w:rsid w:val="00784762"/>
    <w:rsid w:val="007879F3"/>
    <w:rsid w:val="007915F3"/>
    <w:rsid w:val="0079503D"/>
    <w:rsid w:val="0079563A"/>
    <w:rsid w:val="007A35F6"/>
    <w:rsid w:val="007B3871"/>
    <w:rsid w:val="007C3C4E"/>
    <w:rsid w:val="007C69DE"/>
    <w:rsid w:val="007D1228"/>
    <w:rsid w:val="007E069D"/>
    <w:rsid w:val="007E57C2"/>
    <w:rsid w:val="007F2795"/>
    <w:rsid w:val="008020B4"/>
    <w:rsid w:val="008023E6"/>
    <w:rsid w:val="0080647E"/>
    <w:rsid w:val="00807597"/>
    <w:rsid w:val="00824945"/>
    <w:rsid w:val="00827A73"/>
    <w:rsid w:val="00831152"/>
    <w:rsid w:val="00853D7A"/>
    <w:rsid w:val="00874D4F"/>
    <w:rsid w:val="008814E9"/>
    <w:rsid w:val="00881DBA"/>
    <w:rsid w:val="00887D2F"/>
    <w:rsid w:val="0089701D"/>
    <w:rsid w:val="008A0605"/>
    <w:rsid w:val="008B31F8"/>
    <w:rsid w:val="008B686A"/>
    <w:rsid w:val="008B6B34"/>
    <w:rsid w:val="008D0422"/>
    <w:rsid w:val="008E2543"/>
    <w:rsid w:val="008E571B"/>
    <w:rsid w:val="00900259"/>
    <w:rsid w:val="00916561"/>
    <w:rsid w:val="009310E4"/>
    <w:rsid w:val="0093399A"/>
    <w:rsid w:val="00973BA6"/>
    <w:rsid w:val="009A6CFA"/>
    <w:rsid w:val="009B0744"/>
    <w:rsid w:val="009C54AD"/>
    <w:rsid w:val="009C5620"/>
    <w:rsid w:val="009C59BE"/>
    <w:rsid w:val="009D5FCA"/>
    <w:rsid w:val="009D68BF"/>
    <w:rsid w:val="009F09FE"/>
    <w:rsid w:val="00A00880"/>
    <w:rsid w:val="00A02B25"/>
    <w:rsid w:val="00A24504"/>
    <w:rsid w:val="00A333CD"/>
    <w:rsid w:val="00A461DD"/>
    <w:rsid w:val="00A465AF"/>
    <w:rsid w:val="00A46E4E"/>
    <w:rsid w:val="00A60FB5"/>
    <w:rsid w:val="00A67167"/>
    <w:rsid w:val="00A75A26"/>
    <w:rsid w:val="00A75E7A"/>
    <w:rsid w:val="00A7790F"/>
    <w:rsid w:val="00A80983"/>
    <w:rsid w:val="00A81CAA"/>
    <w:rsid w:val="00A94CAE"/>
    <w:rsid w:val="00A94E01"/>
    <w:rsid w:val="00AA08FA"/>
    <w:rsid w:val="00AA22C2"/>
    <w:rsid w:val="00AA7030"/>
    <w:rsid w:val="00AB37FA"/>
    <w:rsid w:val="00AB3EB9"/>
    <w:rsid w:val="00AB4730"/>
    <w:rsid w:val="00AB4FB4"/>
    <w:rsid w:val="00AB5C79"/>
    <w:rsid w:val="00AD2C5D"/>
    <w:rsid w:val="00AD6B22"/>
    <w:rsid w:val="00AE33A0"/>
    <w:rsid w:val="00AF07C6"/>
    <w:rsid w:val="00AF0865"/>
    <w:rsid w:val="00B06929"/>
    <w:rsid w:val="00B16FE3"/>
    <w:rsid w:val="00B31994"/>
    <w:rsid w:val="00B438B5"/>
    <w:rsid w:val="00B548A3"/>
    <w:rsid w:val="00B70CAD"/>
    <w:rsid w:val="00B90DC8"/>
    <w:rsid w:val="00B92D90"/>
    <w:rsid w:val="00BA122C"/>
    <w:rsid w:val="00BA342C"/>
    <w:rsid w:val="00BA6729"/>
    <w:rsid w:val="00BA738C"/>
    <w:rsid w:val="00BB6420"/>
    <w:rsid w:val="00BB7AE6"/>
    <w:rsid w:val="00BF37E5"/>
    <w:rsid w:val="00BF4CE1"/>
    <w:rsid w:val="00C138C3"/>
    <w:rsid w:val="00C24D35"/>
    <w:rsid w:val="00C30510"/>
    <w:rsid w:val="00C3120C"/>
    <w:rsid w:val="00C37CDA"/>
    <w:rsid w:val="00C42416"/>
    <w:rsid w:val="00C51DE7"/>
    <w:rsid w:val="00C54D60"/>
    <w:rsid w:val="00C54DEF"/>
    <w:rsid w:val="00C62F40"/>
    <w:rsid w:val="00C721D6"/>
    <w:rsid w:val="00C74D30"/>
    <w:rsid w:val="00C93984"/>
    <w:rsid w:val="00CA5CB2"/>
    <w:rsid w:val="00CA76C3"/>
    <w:rsid w:val="00CB74C3"/>
    <w:rsid w:val="00CC4C3D"/>
    <w:rsid w:val="00CE27DE"/>
    <w:rsid w:val="00CF0E10"/>
    <w:rsid w:val="00CF24E1"/>
    <w:rsid w:val="00CF2A5C"/>
    <w:rsid w:val="00D13977"/>
    <w:rsid w:val="00D14EB3"/>
    <w:rsid w:val="00D174B5"/>
    <w:rsid w:val="00D23C60"/>
    <w:rsid w:val="00D2446D"/>
    <w:rsid w:val="00D25BDD"/>
    <w:rsid w:val="00D3168A"/>
    <w:rsid w:val="00D355BF"/>
    <w:rsid w:val="00D426DB"/>
    <w:rsid w:val="00D54FF7"/>
    <w:rsid w:val="00D55A03"/>
    <w:rsid w:val="00D824E6"/>
    <w:rsid w:val="00D85055"/>
    <w:rsid w:val="00D904A4"/>
    <w:rsid w:val="00D90B4B"/>
    <w:rsid w:val="00D92E4C"/>
    <w:rsid w:val="00D9526A"/>
    <w:rsid w:val="00D97173"/>
    <w:rsid w:val="00DA20CE"/>
    <w:rsid w:val="00DA334A"/>
    <w:rsid w:val="00DA5C83"/>
    <w:rsid w:val="00DB047E"/>
    <w:rsid w:val="00DB61E7"/>
    <w:rsid w:val="00DB61F1"/>
    <w:rsid w:val="00DB7E75"/>
    <w:rsid w:val="00DC74BF"/>
    <w:rsid w:val="00DD0A10"/>
    <w:rsid w:val="00DD1B8E"/>
    <w:rsid w:val="00DD1DD6"/>
    <w:rsid w:val="00DD5BD6"/>
    <w:rsid w:val="00DD734C"/>
    <w:rsid w:val="00DD7D85"/>
    <w:rsid w:val="00DE0997"/>
    <w:rsid w:val="00E00E8F"/>
    <w:rsid w:val="00E011C5"/>
    <w:rsid w:val="00E1460C"/>
    <w:rsid w:val="00E14C4B"/>
    <w:rsid w:val="00E173E1"/>
    <w:rsid w:val="00E21FE9"/>
    <w:rsid w:val="00E35D1A"/>
    <w:rsid w:val="00E41822"/>
    <w:rsid w:val="00E60C20"/>
    <w:rsid w:val="00E65C09"/>
    <w:rsid w:val="00E7682A"/>
    <w:rsid w:val="00E809A0"/>
    <w:rsid w:val="00E872FD"/>
    <w:rsid w:val="00E92B7E"/>
    <w:rsid w:val="00EB0CBD"/>
    <w:rsid w:val="00EC0EF8"/>
    <w:rsid w:val="00EC3FC6"/>
    <w:rsid w:val="00EC75CB"/>
    <w:rsid w:val="00ED030A"/>
    <w:rsid w:val="00ED2037"/>
    <w:rsid w:val="00ED335E"/>
    <w:rsid w:val="00ED4AA4"/>
    <w:rsid w:val="00EF441B"/>
    <w:rsid w:val="00F0689B"/>
    <w:rsid w:val="00F17CFB"/>
    <w:rsid w:val="00F30484"/>
    <w:rsid w:val="00F33822"/>
    <w:rsid w:val="00F36181"/>
    <w:rsid w:val="00F40BEB"/>
    <w:rsid w:val="00F444C7"/>
    <w:rsid w:val="00F57D60"/>
    <w:rsid w:val="00F65893"/>
    <w:rsid w:val="00F67251"/>
    <w:rsid w:val="00F7569F"/>
    <w:rsid w:val="00F8312B"/>
    <w:rsid w:val="00F901F8"/>
    <w:rsid w:val="00FA237E"/>
    <w:rsid w:val="00FC2866"/>
    <w:rsid w:val="00FD2CC1"/>
    <w:rsid w:val="00FE2B80"/>
    <w:rsid w:val="00FE2C51"/>
    <w:rsid w:val="00FE7197"/>
    <w:rsid w:val="00FE7E78"/>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B21B"/>
  <w15:chartTrackingRefBased/>
  <w15:docId w15:val="{7A58A9AA-B45E-4E6E-BA99-9B992D20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37"/>
    <w:rPr>
      <w:rFonts w:asciiTheme="minorHAnsi" w:hAnsi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037"/>
    <w:pPr>
      <w:spacing w:after="0" w:line="240" w:lineRule="auto"/>
    </w:pPr>
    <w:rPr>
      <w:rFonts w:asciiTheme="minorHAnsi" w:hAnsiTheme="minorHAnsi"/>
    </w:rPr>
  </w:style>
  <w:style w:type="character" w:styleId="Hyperlink">
    <w:name w:val="Hyperlink"/>
    <w:basedOn w:val="DefaultParagraphFont"/>
    <w:uiPriority w:val="99"/>
    <w:unhideWhenUsed/>
    <w:rsid w:val="00ED2037"/>
    <w:rPr>
      <w:color w:val="0563C1" w:themeColor="hyperlink"/>
      <w:u w:val="single"/>
    </w:rPr>
  </w:style>
  <w:style w:type="paragraph" w:styleId="ListParagraph">
    <w:name w:val="List Paragraph"/>
    <w:basedOn w:val="Normal"/>
    <w:uiPriority w:val="34"/>
    <w:qFormat/>
    <w:rsid w:val="0039524B"/>
    <w:pPr>
      <w:ind w:left="720"/>
      <w:contextualSpacing/>
    </w:pPr>
  </w:style>
  <w:style w:type="character" w:styleId="UnresolvedMention">
    <w:name w:val="Unresolved Mention"/>
    <w:basedOn w:val="DefaultParagraphFont"/>
    <w:uiPriority w:val="99"/>
    <w:semiHidden/>
    <w:unhideWhenUsed/>
    <w:rsid w:val="008E2543"/>
    <w:rPr>
      <w:color w:val="605E5C"/>
      <w:shd w:val="clear" w:color="auto" w:fill="E1DFDD"/>
    </w:rPr>
  </w:style>
  <w:style w:type="character" w:styleId="Strong">
    <w:name w:val="Strong"/>
    <w:basedOn w:val="DefaultParagraphFont"/>
    <w:uiPriority w:val="22"/>
    <w:qFormat/>
    <w:rsid w:val="003469E2"/>
    <w:rPr>
      <w:b/>
      <w:bCs/>
    </w:rPr>
  </w:style>
  <w:style w:type="character" w:styleId="FollowedHyperlink">
    <w:name w:val="FollowedHyperlink"/>
    <w:basedOn w:val="DefaultParagraphFont"/>
    <w:uiPriority w:val="99"/>
    <w:semiHidden/>
    <w:unhideWhenUsed/>
    <w:rsid w:val="00156FDE"/>
    <w:rPr>
      <w:color w:val="954F72" w:themeColor="followedHyperlink"/>
      <w:u w:val="single"/>
    </w:rPr>
  </w:style>
  <w:style w:type="paragraph" w:customStyle="1" w:styleId="xmsonormal">
    <w:name w:val="x_msonormal"/>
    <w:basedOn w:val="Normal"/>
    <w:rsid w:val="005046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7567">
      <w:bodyDiv w:val="1"/>
      <w:marLeft w:val="0"/>
      <w:marRight w:val="0"/>
      <w:marTop w:val="0"/>
      <w:marBottom w:val="0"/>
      <w:divBdr>
        <w:top w:val="none" w:sz="0" w:space="0" w:color="auto"/>
        <w:left w:val="none" w:sz="0" w:space="0" w:color="auto"/>
        <w:bottom w:val="none" w:sz="0" w:space="0" w:color="auto"/>
        <w:right w:val="none" w:sz="0" w:space="0" w:color="auto"/>
      </w:divBdr>
      <w:divsChild>
        <w:div w:id="15930406">
          <w:marLeft w:val="0"/>
          <w:marRight w:val="0"/>
          <w:marTop w:val="0"/>
          <w:marBottom w:val="0"/>
          <w:divBdr>
            <w:top w:val="none" w:sz="0" w:space="0" w:color="auto"/>
            <w:left w:val="none" w:sz="0" w:space="0" w:color="auto"/>
            <w:bottom w:val="none" w:sz="0" w:space="0" w:color="auto"/>
            <w:right w:val="none" w:sz="0" w:space="0" w:color="auto"/>
          </w:divBdr>
        </w:div>
      </w:divsChild>
    </w:div>
    <w:div w:id="79177117">
      <w:bodyDiv w:val="1"/>
      <w:marLeft w:val="0"/>
      <w:marRight w:val="0"/>
      <w:marTop w:val="0"/>
      <w:marBottom w:val="0"/>
      <w:divBdr>
        <w:top w:val="none" w:sz="0" w:space="0" w:color="auto"/>
        <w:left w:val="none" w:sz="0" w:space="0" w:color="auto"/>
        <w:bottom w:val="none" w:sz="0" w:space="0" w:color="auto"/>
        <w:right w:val="none" w:sz="0" w:space="0" w:color="auto"/>
      </w:divBdr>
    </w:div>
    <w:div w:id="97452222">
      <w:bodyDiv w:val="1"/>
      <w:marLeft w:val="0"/>
      <w:marRight w:val="0"/>
      <w:marTop w:val="0"/>
      <w:marBottom w:val="0"/>
      <w:divBdr>
        <w:top w:val="none" w:sz="0" w:space="0" w:color="auto"/>
        <w:left w:val="none" w:sz="0" w:space="0" w:color="auto"/>
        <w:bottom w:val="none" w:sz="0" w:space="0" w:color="auto"/>
        <w:right w:val="none" w:sz="0" w:space="0" w:color="auto"/>
      </w:divBdr>
    </w:div>
    <w:div w:id="153376285">
      <w:bodyDiv w:val="1"/>
      <w:marLeft w:val="0"/>
      <w:marRight w:val="0"/>
      <w:marTop w:val="0"/>
      <w:marBottom w:val="0"/>
      <w:divBdr>
        <w:top w:val="none" w:sz="0" w:space="0" w:color="auto"/>
        <w:left w:val="none" w:sz="0" w:space="0" w:color="auto"/>
        <w:bottom w:val="none" w:sz="0" w:space="0" w:color="auto"/>
        <w:right w:val="none" w:sz="0" w:space="0" w:color="auto"/>
      </w:divBdr>
      <w:divsChild>
        <w:div w:id="798885900">
          <w:marLeft w:val="0"/>
          <w:marRight w:val="0"/>
          <w:marTop w:val="0"/>
          <w:marBottom w:val="0"/>
          <w:divBdr>
            <w:top w:val="none" w:sz="0" w:space="0" w:color="auto"/>
            <w:left w:val="none" w:sz="0" w:space="0" w:color="auto"/>
            <w:bottom w:val="none" w:sz="0" w:space="0" w:color="auto"/>
            <w:right w:val="none" w:sz="0" w:space="0" w:color="auto"/>
          </w:divBdr>
          <w:divsChild>
            <w:div w:id="680013782">
              <w:marLeft w:val="0"/>
              <w:marRight w:val="0"/>
              <w:marTop w:val="0"/>
              <w:marBottom w:val="0"/>
              <w:divBdr>
                <w:top w:val="none" w:sz="0" w:space="0" w:color="auto"/>
                <w:left w:val="none" w:sz="0" w:space="0" w:color="auto"/>
                <w:bottom w:val="none" w:sz="0" w:space="0" w:color="auto"/>
                <w:right w:val="none" w:sz="0" w:space="0" w:color="auto"/>
              </w:divBdr>
              <w:divsChild>
                <w:div w:id="1350568405">
                  <w:marLeft w:val="0"/>
                  <w:marRight w:val="0"/>
                  <w:marTop w:val="0"/>
                  <w:marBottom w:val="0"/>
                  <w:divBdr>
                    <w:top w:val="none" w:sz="0" w:space="0" w:color="auto"/>
                    <w:left w:val="none" w:sz="0" w:space="0" w:color="auto"/>
                    <w:bottom w:val="none" w:sz="0" w:space="0" w:color="auto"/>
                    <w:right w:val="none" w:sz="0" w:space="0" w:color="auto"/>
                  </w:divBdr>
                  <w:divsChild>
                    <w:div w:id="12972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1278">
          <w:marLeft w:val="0"/>
          <w:marRight w:val="0"/>
          <w:marTop w:val="0"/>
          <w:marBottom w:val="0"/>
          <w:divBdr>
            <w:top w:val="none" w:sz="0" w:space="0" w:color="auto"/>
            <w:left w:val="none" w:sz="0" w:space="0" w:color="auto"/>
            <w:bottom w:val="none" w:sz="0" w:space="0" w:color="auto"/>
            <w:right w:val="none" w:sz="0" w:space="0" w:color="auto"/>
          </w:divBdr>
          <w:divsChild>
            <w:div w:id="384915177">
              <w:marLeft w:val="0"/>
              <w:marRight w:val="0"/>
              <w:marTop w:val="0"/>
              <w:marBottom w:val="0"/>
              <w:divBdr>
                <w:top w:val="none" w:sz="0" w:space="0" w:color="auto"/>
                <w:left w:val="none" w:sz="0" w:space="0" w:color="auto"/>
                <w:bottom w:val="none" w:sz="0" w:space="0" w:color="auto"/>
                <w:right w:val="none" w:sz="0" w:space="0" w:color="auto"/>
              </w:divBdr>
              <w:divsChild>
                <w:div w:id="10606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58445">
      <w:bodyDiv w:val="1"/>
      <w:marLeft w:val="0"/>
      <w:marRight w:val="0"/>
      <w:marTop w:val="0"/>
      <w:marBottom w:val="0"/>
      <w:divBdr>
        <w:top w:val="none" w:sz="0" w:space="0" w:color="auto"/>
        <w:left w:val="none" w:sz="0" w:space="0" w:color="auto"/>
        <w:bottom w:val="none" w:sz="0" w:space="0" w:color="auto"/>
        <w:right w:val="none" w:sz="0" w:space="0" w:color="auto"/>
      </w:divBdr>
      <w:divsChild>
        <w:div w:id="1412501551">
          <w:marLeft w:val="0"/>
          <w:marRight w:val="0"/>
          <w:marTop w:val="0"/>
          <w:marBottom w:val="0"/>
          <w:divBdr>
            <w:top w:val="none" w:sz="0" w:space="0" w:color="auto"/>
            <w:left w:val="none" w:sz="0" w:space="0" w:color="auto"/>
            <w:bottom w:val="none" w:sz="0" w:space="0" w:color="auto"/>
            <w:right w:val="none" w:sz="0" w:space="0" w:color="auto"/>
          </w:divBdr>
        </w:div>
        <w:div w:id="1566448130">
          <w:marLeft w:val="0"/>
          <w:marRight w:val="0"/>
          <w:marTop w:val="0"/>
          <w:marBottom w:val="0"/>
          <w:divBdr>
            <w:top w:val="none" w:sz="0" w:space="0" w:color="auto"/>
            <w:left w:val="none" w:sz="0" w:space="0" w:color="auto"/>
            <w:bottom w:val="none" w:sz="0" w:space="0" w:color="auto"/>
            <w:right w:val="none" w:sz="0" w:space="0" w:color="auto"/>
          </w:divBdr>
        </w:div>
        <w:div w:id="1256203913">
          <w:marLeft w:val="0"/>
          <w:marRight w:val="0"/>
          <w:marTop w:val="0"/>
          <w:marBottom w:val="0"/>
          <w:divBdr>
            <w:top w:val="none" w:sz="0" w:space="0" w:color="auto"/>
            <w:left w:val="none" w:sz="0" w:space="0" w:color="auto"/>
            <w:bottom w:val="none" w:sz="0" w:space="0" w:color="auto"/>
            <w:right w:val="none" w:sz="0" w:space="0" w:color="auto"/>
          </w:divBdr>
        </w:div>
        <w:div w:id="788010822">
          <w:marLeft w:val="0"/>
          <w:marRight w:val="0"/>
          <w:marTop w:val="0"/>
          <w:marBottom w:val="0"/>
          <w:divBdr>
            <w:top w:val="none" w:sz="0" w:space="0" w:color="auto"/>
            <w:left w:val="none" w:sz="0" w:space="0" w:color="auto"/>
            <w:bottom w:val="none" w:sz="0" w:space="0" w:color="auto"/>
            <w:right w:val="none" w:sz="0" w:space="0" w:color="auto"/>
          </w:divBdr>
        </w:div>
        <w:div w:id="2040859377">
          <w:marLeft w:val="0"/>
          <w:marRight w:val="0"/>
          <w:marTop w:val="0"/>
          <w:marBottom w:val="0"/>
          <w:divBdr>
            <w:top w:val="none" w:sz="0" w:space="0" w:color="auto"/>
            <w:left w:val="none" w:sz="0" w:space="0" w:color="auto"/>
            <w:bottom w:val="none" w:sz="0" w:space="0" w:color="auto"/>
            <w:right w:val="none" w:sz="0" w:space="0" w:color="auto"/>
          </w:divBdr>
        </w:div>
      </w:divsChild>
    </w:div>
    <w:div w:id="270481668">
      <w:bodyDiv w:val="1"/>
      <w:marLeft w:val="0"/>
      <w:marRight w:val="0"/>
      <w:marTop w:val="0"/>
      <w:marBottom w:val="0"/>
      <w:divBdr>
        <w:top w:val="none" w:sz="0" w:space="0" w:color="auto"/>
        <w:left w:val="none" w:sz="0" w:space="0" w:color="auto"/>
        <w:bottom w:val="none" w:sz="0" w:space="0" w:color="auto"/>
        <w:right w:val="none" w:sz="0" w:space="0" w:color="auto"/>
      </w:divBdr>
    </w:div>
    <w:div w:id="403261339">
      <w:bodyDiv w:val="1"/>
      <w:marLeft w:val="0"/>
      <w:marRight w:val="0"/>
      <w:marTop w:val="0"/>
      <w:marBottom w:val="0"/>
      <w:divBdr>
        <w:top w:val="none" w:sz="0" w:space="0" w:color="auto"/>
        <w:left w:val="none" w:sz="0" w:space="0" w:color="auto"/>
        <w:bottom w:val="none" w:sz="0" w:space="0" w:color="auto"/>
        <w:right w:val="none" w:sz="0" w:space="0" w:color="auto"/>
      </w:divBdr>
      <w:divsChild>
        <w:div w:id="1641685662">
          <w:marLeft w:val="0"/>
          <w:marRight w:val="0"/>
          <w:marTop w:val="0"/>
          <w:marBottom w:val="0"/>
          <w:divBdr>
            <w:top w:val="none" w:sz="0" w:space="0" w:color="auto"/>
            <w:left w:val="none" w:sz="0" w:space="0" w:color="auto"/>
            <w:bottom w:val="none" w:sz="0" w:space="0" w:color="auto"/>
            <w:right w:val="none" w:sz="0" w:space="0" w:color="auto"/>
          </w:divBdr>
        </w:div>
        <w:div w:id="2101871878">
          <w:marLeft w:val="0"/>
          <w:marRight w:val="0"/>
          <w:marTop w:val="0"/>
          <w:marBottom w:val="0"/>
          <w:divBdr>
            <w:top w:val="none" w:sz="0" w:space="0" w:color="auto"/>
            <w:left w:val="none" w:sz="0" w:space="0" w:color="auto"/>
            <w:bottom w:val="none" w:sz="0" w:space="0" w:color="auto"/>
            <w:right w:val="none" w:sz="0" w:space="0" w:color="auto"/>
          </w:divBdr>
        </w:div>
        <w:div w:id="1143500285">
          <w:marLeft w:val="0"/>
          <w:marRight w:val="0"/>
          <w:marTop w:val="0"/>
          <w:marBottom w:val="0"/>
          <w:divBdr>
            <w:top w:val="none" w:sz="0" w:space="0" w:color="auto"/>
            <w:left w:val="none" w:sz="0" w:space="0" w:color="auto"/>
            <w:bottom w:val="none" w:sz="0" w:space="0" w:color="auto"/>
            <w:right w:val="none" w:sz="0" w:space="0" w:color="auto"/>
          </w:divBdr>
        </w:div>
        <w:div w:id="1307931175">
          <w:marLeft w:val="0"/>
          <w:marRight w:val="0"/>
          <w:marTop w:val="0"/>
          <w:marBottom w:val="0"/>
          <w:divBdr>
            <w:top w:val="none" w:sz="0" w:space="0" w:color="auto"/>
            <w:left w:val="none" w:sz="0" w:space="0" w:color="auto"/>
            <w:bottom w:val="none" w:sz="0" w:space="0" w:color="auto"/>
            <w:right w:val="none" w:sz="0" w:space="0" w:color="auto"/>
          </w:divBdr>
        </w:div>
      </w:divsChild>
    </w:div>
    <w:div w:id="425418770">
      <w:bodyDiv w:val="1"/>
      <w:marLeft w:val="0"/>
      <w:marRight w:val="0"/>
      <w:marTop w:val="0"/>
      <w:marBottom w:val="0"/>
      <w:divBdr>
        <w:top w:val="none" w:sz="0" w:space="0" w:color="auto"/>
        <w:left w:val="none" w:sz="0" w:space="0" w:color="auto"/>
        <w:bottom w:val="none" w:sz="0" w:space="0" w:color="auto"/>
        <w:right w:val="none" w:sz="0" w:space="0" w:color="auto"/>
      </w:divBdr>
    </w:div>
    <w:div w:id="504512310">
      <w:bodyDiv w:val="1"/>
      <w:marLeft w:val="0"/>
      <w:marRight w:val="0"/>
      <w:marTop w:val="0"/>
      <w:marBottom w:val="0"/>
      <w:divBdr>
        <w:top w:val="none" w:sz="0" w:space="0" w:color="auto"/>
        <w:left w:val="none" w:sz="0" w:space="0" w:color="auto"/>
        <w:bottom w:val="none" w:sz="0" w:space="0" w:color="auto"/>
        <w:right w:val="none" w:sz="0" w:space="0" w:color="auto"/>
      </w:divBdr>
      <w:divsChild>
        <w:div w:id="1310477863">
          <w:marLeft w:val="0"/>
          <w:marRight w:val="0"/>
          <w:marTop w:val="0"/>
          <w:marBottom w:val="0"/>
          <w:divBdr>
            <w:top w:val="none" w:sz="0" w:space="0" w:color="auto"/>
            <w:left w:val="none" w:sz="0" w:space="0" w:color="auto"/>
            <w:bottom w:val="none" w:sz="0" w:space="0" w:color="auto"/>
            <w:right w:val="none" w:sz="0" w:space="0" w:color="auto"/>
          </w:divBdr>
        </w:div>
        <w:div w:id="1848247055">
          <w:marLeft w:val="0"/>
          <w:marRight w:val="0"/>
          <w:marTop w:val="0"/>
          <w:marBottom w:val="0"/>
          <w:divBdr>
            <w:top w:val="none" w:sz="0" w:space="0" w:color="auto"/>
            <w:left w:val="none" w:sz="0" w:space="0" w:color="auto"/>
            <w:bottom w:val="none" w:sz="0" w:space="0" w:color="auto"/>
            <w:right w:val="none" w:sz="0" w:space="0" w:color="auto"/>
          </w:divBdr>
        </w:div>
        <w:div w:id="321852736">
          <w:marLeft w:val="0"/>
          <w:marRight w:val="0"/>
          <w:marTop w:val="0"/>
          <w:marBottom w:val="0"/>
          <w:divBdr>
            <w:top w:val="none" w:sz="0" w:space="0" w:color="auto"/>
            <w:left w:val="none" w:sz="0" w:space="0" w:color="auto"/>
            <w:bottom w:val="none" w:sz="0" w:space="0" w:color="auto"/>
            <w:right w:val="none" w:sz="0" w:space="0" w:color="auto"/>
          </w:divBdr>
        </w:div>
        <w:div w:id="1048257217">
          <w:marLeft w:val="0"/>
          <w:marRight w:val="0"/>
          <w:marTop w:val="0"/>
          <w:marBottom w:val="0"/>
          <w:divBdr>
            <w:top w:val="none" w:sz="0" w:space="0" w:color="auto"/>
            <w:left w:val="none" w:sz="0" w:space="0" w:color="auto"/>
            <w:bottom w:val="none" w:sz="0" w:space="0" w:color="auto"/>
            <w:right w:val="none" w:sz="0" w:space="0" w:color="auto"/>
          </w:divBdr>
        </w:div>
      </w:divsChild>
    </w:div>
    <w:div w:id="635839028">
      <w:bodyDiv w:val="1"/>
      <w:marLeft w:val="0"/>
      <w:marRight w:val="0"/>
      <w:marTop w:val="0"/>
      <w:marBottom w:val="0"/>
      <w:divBdr>
        <w:top w:val="none" w:sz="0" w:space="0" w:color="auto"/>
        <w:left w:val="none" w:sz="0" w:space="0" w:color="auto"/>
        <w:bottom w:val="none" w:sz="0" w:space="0" w:color="auto"/>
        <w:right w:val="none" w:sz="0" w:space="0" w:color="auto"/>
      </w:divBdr>
      <w:divsChild>
        <w:div w:id="897399803">
          <w:marLeft w:val="0"/>
          <w:marRight w:val="0"/>
          <w:marTop w:val="0"/>
          <w:marBottom w:val="0"/>
          <w:divBdr>
            <w:top w:val="none" w:sz="0" w:space="0" w:color="auto"/>
            <w:left w:val="none" w:sz="0" w:space="0" w:color="auto"/>
            <w:bottom w:val="none" w:sz="0" w:space="0" w:color="auto"/>
            <w:right w:val="none" w:sz="0" w:space="0" w:color="auto"/>
          </w:divBdr>
        </w:div>
        <w:div w:id="760957612">
          <w:marLeft w:val="0"/>
          <w:marRight w:val="0"/>
          <w:marTop w:val="0"/>
          <w:marBottom w:val="0"/>
          <w:divBdr>
            <w:top w:val="none" w:sz="0" w:space="0" w:color="auto"/>
            <w:left w:val="none" w:sz="0" w:space="0" w:color="auto"/>
            <w:bottom w:val="none" w:sz="0" w:space="0" w:color="auto"/>
            <w:right w:val="none" w:sz="0" w:space="0" w:color="auto"/>
          </w:divBdr>
        </w:div>
        <w:div w:id="584532334">
          <w:marLeft w:val="0"/>
          <w:marRight w:val="0"/>
          <w:marTop w:val="0"/>
          <w:marBottom w:val="0"/>
          <w:divBdr>
            <w:top w:val="none" w:sz="0" w:space="0" w:color="auto"/>
            <w:left w:val="none" w:sz="0" w:space="0" w:color="auto"/>
            <w:bottom w:val="none" w:sz="0" w:space="0" w:color="auto"/>
            <w:right w:val="none" w:sz="0" w:space="0" w:color="auto"/>
          </w:divBdr>
        </w:div>
      </w:divsChild>
    </w:div>
    <w:div w:id="673191669">
      <w:bodyDiv w:val="1"/>
      <w:marLeft w:val="0"/>
      <w:marRight w:val="0"/>
      <w:marTop w:val="0"/>
      <w:marBottom w:val="0"/>
      <w:divBdr>
        <w:top w:val="none" w:sz="0" w:space="0" w:color="auto"/>
        <w:left w:val="none" w:sz="0" w:space="0" w:color="auto"/>
        <w:bottom w:val="none" w:sz="0" w:space="0" w:color="auto"/>
        <w:right w:val="none" w:sz="0" w:space="0" w:color="auto"/>
      </w:divBdr>
      <w:divsChild>
        <w:div w:id="3361970">
          <w:marLeft w:val="0"/>
          <w:marRight w:val="0"/>
          <w:marTop w:val="0"/>
          <w:marBottom w:val="0"/>
          <w:divBdr>
            <w:top w:val="none" w:sz="0" w:space="0" w:color="auto"/>
            <w:left w:val="none" w:sz="0" w:space="0" w:color="auto"/>
            <w:bottom w:val="none" w:sz="0" w:space="0" w:color="auto"/>
            <w:right w:val="none" w:sz="0" w:space="0" w:color="auto"/>
          </w:divBdr>
        </w:div>
        <w:div w:id="2058427533">
          <w:marLeft w:val="0"/>
          <w:marRight w:val="0"/>
          <w:marTop w:val="0"/>
          <w:marBottom w:val="0"/>
          <w:divBdr>
            <w:top w:val="none" w:sz="0" w:space="0" w:color="auto"/>
            <w:left w:val="none" w:sz="0" w:space="0" w:color="auto"/>
            <w:bottom w:val="none" w:sz="0" w:space="0" w:color="auto"/>
            <w:right w:val="none" w:sz="0" w:space="0" w:color="auto"/>
          </w:divBdr>
        </w:div>
        <w:div w:id="1890798241">
          <w:marLeft w:val="0"/>
          <w:marRight w:val="0"/>
          <w:marTop w:val="0"/>
          <w:marBottom w:val="0"/>
          <w:divBdr>
            <w:top w:val="none" w:sz="0" w:space="0" w:color="auto"/>
            <w:left w:val="none" w:sz="0" w:space="0" w:color="auto"/>
            <w:bottom w:val="none" w:sz="0" w:space="0" w:color="auto"/>
            <w:right w:val="none" w:sz="0" w:space="0" w:color="auto"/>
          </w:divBdr>
        </w:div>
        <w:div w:id="1863014825">
          <w:marLeft w:val="0"/>
          <w:marRight w:val="0"/>
          <w:marTop w:val="0"/>
          <w:marBottom w:val="0"/>
          <w:divBdr>
            <w:top w:val="none" w:sz="0" w:space="0" w:color="auto"/>
            <w:left w:val="none" w:sz="0" w:space="0" w:color="auto"/>
            <w:bottom w:val="none" w:sz="0" w:space="0" w:color="auto"/>
            <w:right w:val="none" w:sz="0" w:space="0" w:color="auto"/>
          </w:divBdr>
        </w:div>
        <w:div w:id="1473985659">
          <w:marLeft w:val="0"/>
          <w:marRight w:val="0"/>
          <w:marTop w:val="0"/>
          <w:marBottom w:val="0"/>
          <w:divBdr>
            <w:top w:val="none" w:sz="0" w:space="0" w:color="auto"/>
            <w:left w:val="none" w:sz="0" w:space="0" w:color="auto"/>
            <w:bottom w:val="none" w:sz="0" w:space="0" w:color="auto"/>
            <w:right w:val="none" w:sz="0" w:space="0" w:color="auto"/>
          </w:divBdr>
        </w:div>
      </w:divsChild>
    </w:div>
    <w:div w:id="756247236">
      <w:bodyDiv w:val="1"/>
      <w:marLeft w:val="0"/>
      <w:marRight w:val="0"/>
      <w:marTop w:val="0"/>
      <w:marBottom w:val="0"/>
      <w:divBdr>
        <w:top w:val="none" w:sz="0" w:space="0" w:color="auto"/>
        <w:left w:val="none" w:sz="0" w:space="0" w:color="auto"/>
        <w:bottom w:val="none" w:sz="0" w:space="0" w:color="auto"/>
        <w:right w:val="none" w:sz="0" w:space="0" w:color="auto"/>
      </w:divBdr>
      <w:divsChild>
        <w:div w:id="1641417420">
          <w:marLeft w:val="0"/>
          <w:marRight w:val="0"/>
          <w:marTop w:val="0"/>
          <w:marBottom w:val="0"/>
          <w:divBdr>
            <w:top w:val="none" w:sz="0" w:space="0" w:color="auto"/>
            <w:left w:val="none" w:sz="0" w:space="0" w:color="auto"/>
            <w:bottom w:val="none" w:sz="0" w:space="0" w:color="auto"/>
            <w:right w:val="none" w:sz="0" w:space="0" w:color="auto"/>
          </w:divBdr>
        </w:div>
        <w:div w:id="1794514127">
          <w:marLeft w:val="0"/>
          <w:marRight w:val="0"/>
          <w:marTop w:val="0"/>
          <w:marBottom w:val="0"/>
          <w:divBdr>
            <w:top w:val="none" w:sz="0" w:space="0" w:color="auto"/>
            <w:left w:val="none" w:sz="0" w:space="0" w:color="auto"/>
            <w:bottom w:val="none" w:sz="0" w:space="0" w:color="auto"/>
            <w:right w:val="none" w:sz="0" w:space="0" w:color="auto"/>
          </w:divBdr>
        </w:div>
        <w:div w:id="1109158399">
          <w:marLeft w:val="0"/>
          <w:marRight w:val="0"/>
          <w:marTop w:val="0"/>
          <w:marBottom w:val="0"/>
          <w:divBdr>
            <w:top w:val="none" w:sz="0" w:space="0" w:color="auto"/>
            <w:left w:val="none" w:sz="0" w:space="0" w:color="auto"/>
            <w:bottom w:val="none" w:sz="0" w:space="0" w:color="auto"/>
            <w:right w:val="none" w:sz="0" w:space="0" w:color="auto"/>
          </w:divBdr>
        </w:div>
      </w:divsChild>
    </w:div>
    <w:div w:id="795829924">
      <w:bodyDiv w:val="1"/>
      <w:marLeft w:val="0"/>
      <w:marRight w:val="0"/>
      <w:marTop w:val="0"/>
      <w:marBottom w:val="0"/>
      <w:divBdr>
        <w:top w:val="none" w:sz="0" w:space="0" w:color="auto"/>
        <w:left w:val="none" w:sz="0" w:space="0" w:color="auto"/>
        <w:bottom w:val="none" w:sz="0" w:space="0" w:color="auto"/>
        <w:right w:val="none" w:sz="0" w:space="0" w:color="auto"/>
      </w:divBdr>
    </w:div>
    <w:div w:id="992877233">
      <w:bodyDiv w:val="1"/>
      <w:marLeft w:val="0"/>
      <w:marRight w:val="0"/>
      <w:marTop w:val="0"/>
      <w:marBottom w:val="0"/>
      <w:divBdr>
        <w:top w:val="none" w:sz="0" w:space="0" w:color="auto"/>
        <w:left w:val="none" w:sz="0" w:space="0" w:color="auto"/>
        <w:bottom w:val="none" w:sz="0" w:space="0" w:color="auto"/>
        <w:right w:val="none" w:sz="0" w:space="0" w:color="auto"/>
      </w:divBdr>
    </w:div>
    <w:div w:id="1129779452">
      <w:bodyDiv w:val="1"/>
      <w:marLeft w:val="0"/>
      <w:marRight w:val="0"/>
      <w:marTop w:val="0"/>
      <w:marBottom w:val="0"/>
      <w:divBdr>
        <w:top w:val="none" w:sz="0" w:space="0" w:color="auto"/>
        <w:left w:val="none" w:sz="0" w:space="0" w:color="auto"/>
        <w:bottom w:val="none" w:sz="0" w:space="0" w:color="auto"/>
        <w:right w:val="none" w:sz="0" w:space="0" w:color="auto"/>
      </w:divBdr>
      <w:divsChild>
        <w:div w:id="1309899333">
          <w:marLeft w:val="0"/>
          <w:marRight w:val="0"/>
          <w:marTop w:val="0"/>
          <w:marBottom w:val="0"/>
          <w:divBdr>
            <w:top w:val="none" w:sz="0" w:space="0" w:color="auto"/>
            <w:left w:val="none" w:sz="0" w:space="0" w:color="auto"/>
            <w:bottom w:val="none" w:sz="0" w:space="0" w:color="auto"/>
            <w:right w:val="none" w:sz="0" w:space="0" w:color="auto"/>
          </w:divBdr>
        </w:div>
        <w:div w:id="1050611539">
          <w:marLeft w:val="0"/>
          <w:marRight w:val="0"/>
          <w:marTop w:val="0"/>
          <w:marBottom w:val="0"/>
          <w:divBdr>
            <w:top w:val="none" w:sz="0" w:space="0" w:color="auto"/>
            <w:left w:val="none" w:sz="0" w:space="0" w:color="auto"/>
            <w:bottom w:val="none" w:sz="0" w:space="0" w:color="auto"/>
            <w:right w:val="none" w:sz="0" w:space="0" w:color="auto"/>
          </w:divBdr>
        </w:div>
        <w:div w:id="1840845846">
          <w:marLeft w:val="0"/>
          <w:marRight w:val="0"/>
          <w:marTop w:val="0"/>
          <w:marBottom w:val="0"/>
          <w:divBdr>
            <w:top w:val="none" w:sz="0" w:space="0" w:color="auto"/>
            <w:left w:val="none" w:sz="0" w:space="0" w:color="auto"/>
            <w:bottom w:val="none" w:sz="0" w:space="0" w:color="auto"/>
            <w:right w:val="none" w:sz="0" w:space="0" w:color="auto"/>
          </w:divBdr>
        </w:div>
        <w:div w:id="1193543322">
          <w:marLeft w:val="0"/>
          <w:marRight w:val="0"/>
          <w:marTop w:val="0"/>
          <w:marBottom w:val="0"/>
          <w:divBdr>
            <w:top w:val="none" w:sz="0" w:space="0" w:color="auto"/>
            <w:left w:val="none" w:sz="0" w:space="0" w:color="auto"/>
            <w:bottom w:val="none" w:sz="0" w:space="0" w:color="auto"/>
            <w:right w:val="none" w:sz="0" w:space="0" w:color="auto"/>
          </w:divBdr>
        </w:div>
      </w:divsChild>
    </w:div>
    <w:div w:id="1256474331">
      <w:bodyDiv w:val="1"/>
      <w:marLeft w:val="0"/>
      <w:marRight w:val="0"/>
      <w:marTop w:val="0"/>
      <w:marBottom w:val="0"/>
      <w:divBdr>
        <w:top w:val="none" w:sz="0" w:space="0" w:color="auto"/>
        <w:left w:val="none" w:sz="0" w:space="0" w:color="auto"/>
        <w:bottom w:val="none" w:sz="0" w:space="0" w:color="auto"/>
        <w:right w:val="none" w:sz="0" w:space="0" w:color="auto"/>
      </w:divBdr>
    </w:div>
    <w:div w:id="1633439916">
      <w:bodyDiv w:val="1"/>
      <w:marLeft w:val="0"/>
      <w:marRight w:val="0"/>
      <w:marTop w:val="0"/>
      <w:marBottom w:val="0"/>
      <w:divBdr>
        <w:top w:val="none" w:sz="0" w:space="0" w:color="auto"/>
        <w:left w:val="none" w:sz="0" w:space="0" w:color="auto"/>
        <w:bottom w:val="none" w:sz="0" w:space="0" w:color="auto"/>
        <w:right w:val="none" w:sz="0" w:space="0" w:color="auto"/>
      </w:divBdr>
    </w:div>
    <w:div w:id="1707952125">
      <w:bodyDiv w:val="1"/>
      <w:marLeft w:val="0"/>
      <w:marRight w:val="0"/>
      <w:marTop w:val="0"/>
      <w:marBottom w:val="0"/>
      <w:divBdr>
        <w:top w:val="none" w:sz="0" w:space="0" w:color="auto"/>
        <w:left w:val="none" w:sz="0" w:space="0" w:color="auto"/>
        <w:bottom w:val="none" w:sz="0" w:space="0" w:color="auto"/>
        <w:right w:val="none" w:sz="0" w:space="0" w:color="auto"/>
      </w:divBdr>
    </w:div>
    <w:div w:id="1933081661">
      <w:bodyDiv w:val="1"/>
      <w:marLeft w:val="0"/>
      <w:marRight w:val="0"/>
      <w:marTop w:val="0"/>
      <w:marBottom w:val="0"/>
      <w:divBdr>
        <w:top w:val="none" w:sz="0" w:space="0" w:color="auto"/>
        <w:left w:val="none" w:sz="0" w:space="0" w:color="auto"/>
        <w:bottom w:val="none" w:sz="0" w:space="0" w:color="auto"/>
        <w:right w:val="none" w:sz="0" w:space="0" w:color="auto"/>
      </w:divBdr>
      <w:divsChild>
        <w:div w:id="1446926736">
          <w:marLeft w:val="0"/>
          <w:marRight w:val="0"/>
          <w:marTop w:val="0"/>
          <w:marBottom w:val="0"/>
          <w:divBdr>
            <w:top w:val="none" w:sz="0" w:space="0" w:color="auto"/>
            <w:left w:val="none" w:sz="0" w:space="0" w:color="auto"/>
            <w:bottom w:val="none" w:sz="0" w:space="0" w:color="auto"/>
            <w:right w:val="none" w:sz="0" w:space="0" w:color="auto"/>
          </w:divBdr>
        </w:div>
        <w:div w:id="2105764888">
          <w:marLeft w:val="0"/>
          <w:marRight w:val="0"/>
          <w:marTop w:val="0"/>
          <w:marBottom w:val="0"/>
          <w:divBdr>
            <w:top w:val="none" w:sz="0" w:space="0" w:color="auto"/>
            <w:left w:val="none" w:sz="0" w:space="0" w:color="auto"/>
            <w:bottom w:val="none" w:sz="0" w:space="0" w:color="auto"/>
            <w:right w:val="none" w:sz="0" w:space="0" w:color="auto"/>
          </w:divBdr>
        </w:div>
        <w:div w:id="1877810433">
          <w:marLeft w:val="0"/>
          <w:marRight w:val="0"/>
          <w:marTop w:val="0"/>
          <w:marBottom w:val="0"/>
          <w:divBdr>
            <w:top w:val="none" w:sz="0" w:space="0" w:color="auto"/>
            <w:left w:val="none" w:sz="0" w:space="0" w:color="auto"/>
            <w:bottom w:val="none" w:sz="0" w:space="0" w:color="auto"/>
            <w:right w:val="none" w:sz="0" w:space="0" w:color="auto"/>
          </w:divBdr>
        </w:div>
        <w:div w:id="1157645680">
          <w:marLeft w:val="0"/>
          <w:marRight w:val="0"/>
          <w:marTop w:val="0"/>
          <w:marBottom w:val="0"/>
          <w:divBdr>
            <w:top w:val="none" w:sz="0" w:space="0" w:color="auto"/>
            <w:left w:val="none" w:sz="0" w:space="0" w:color="auto"/>
            <w:bottom w:val="none" w:sz="0" w:space="0" w:color="auto"/>
            <w:right w:val="none" w:sz="0" w:space="0" w:color="auto"/>
          </w:divBdr>
        </w:div>
        <w:div w:id="1697148230">
          <w:marLeft w:val="0"/>
          <w:marRight w:val="0"/>
          <w:marTop w:val="0"/>
          <w:marBottom w:val="0"/>
          <w:divBdr>
            <w:top w:val="none" w:sz="0" w:space="0" w:color="auto"/>
            <w:left w:val="none" w:sz="0" w:space="0" w:color="auto"/>
            <w:bottom w:val="none" w:sz="0" w:space="0" w:color="auto"/>
            <w:right w:val="none" w:sz="0" w:space="0" w:color="auto"/>
          </w:divBdr>
        </w:div>
      </w:divsChild>
    </w:div>
    <w:div w:id="1946768553">
      <w:bodyDiv w:val="1"/>
      <w:marLeft w:val="0"/>
      <w:marRight w:val="0"/>
      <w:marTop w:val="0"/>
      <w:marBottom w:val="0"/>
      <w:divBdr>
        <w:top w:val="none" w:sz="0" w:space="0" w:color="auto"/>
        <w:left w:val="none" w:sz="0" w:space="0" w:color="auto"/>
        <w:bottom w:val="none" w:sz="0" w:space="0" w:color="auto"/>
        <w:right w:val="none" w:sz="0" w:space="0" w:color="auto"/>
      </w:divBdr>
    </w:div>
    <w:div w:id="1982495792">
      <w:bodyDiv w:val="1"/>
      <w:marLeft w:val="0"/>
      <w:marRight w:val="0"/>
      <w:marTop w:val="0"/>
      <w:marBottom w:val="0"/>
      <w:divBdr>
        <w:top w:val="none" w:sz="0" w:space="0" w:color="auto"/>
        <w:left w:val="none" w:sz="0" w:space="0" w:color="auto"/>
        <w:bottom w:val="none" w:sz="0" w:space="0" w:color="auto"/>
        <w:right w:val="none" w:sz="0" w:space="0" w:color="auto"/>
      </w:divBdr>
      <w:divsChild>
        <w:div w:id="1871062807">
          <w:marLeft w:val="0"/>
          <w:marRight w:val="0"/>
          <w:marTop w:val="0"/>
          <w:marBottom w:val="0"/>
          <w:divBdr>
            <w:top w:val="none" w:sz="0" w:space="0" w:color="auto"/>
            <w:left w:val="none" w:sz="0" w:space="0" w:color="auto"/>
            <w:bottom w:val="none" w:sz="0" w:space="0" w:color="auto"/>
            <w:right w:val="none" w:sz="0" w:space="0" w:color="auto"/>
          </w:divBdr>
        </w:div>
        <w:div w:id="866143399">
          <w:marLeft w:val="0"/>
          <w:marRight w:val="0"/>
          <w:marTop w:val="0"/>
          <w:marBottom w:val="0"/>
          <w:divBdr>
            <w:top w:val="none" w:sz="0" w:space="0" w:color="auto"/>
            <w:left w:val="none" w:sz="0" w:space="0" w:color="auto"/>
            <w:bottom w:val="none" w:sz="0" w:space="0" w:color="auto"/>
            <w:right w:val="none" w:sz="0" w:space="0" w:color="auto"/>
          </w:divBdr>
        </w:div>
        <w:div w:id="1290622984">
          <w:marLeft w:val="0"/>
          <w:marRight w:val="0"/>
          <w:marTop w:val="0"/>
          <w:marBottom w:val="0"/>
          <w:divBdr>
            <w:top w:val="none" w:sz="0" w:space="0" w:color="auto"/>
            <w:left w:val="none" w:sz="0" w:space="0" w:color="auto"/>
            <w:bottom w:val="none" w:sz="0" w:space="0" w:color="auto"/>
            <w:right w:val="none" w:sz="0" w:space="0" w:color="auto"/>
          </w:divBdr>
        </w:div>
        <w:div w:id="1589727669">
          <w:marLeft w:val="0"/>
          <w:marRight w:val="0"/>
          <w:marTop w:val="0"/>
          <w:marBottom w:val="0"/>
          <w:divBdr>
            <w:top w:val="none" w:sz="0" w:space="0" w:color="auto"/>
            <w:left w:val="none" w:sz="0" w:space="0" w:color="auto"/>
            <w:bottom w:val="none" w:sz="0" w:space="0" w:color="auto"/>
            <w:right w:val="none" w:sz="0" w:space="0" w:color="auto"/>
          </w:divBdr>
        </w:div>
      </w:divsChild>
    </w:div>
    <w:div w:id="2019768401">
      <w:bodyDiv w:val="1"/>
      <w:marLeft w:val="0"/>
      <w:marRight w:val="0"/>
      <w:marTop w:val="0"/>
      <w:marBottom w:val="0"/>
      <w:divBdr>
        <w:top w:val="none" w:sz="0" w:space="0" w:color="auto"/>
        <w:left w:val="none" w:sz="0" w:space="0" w:color="auto"/>
        <w:bottom w:val="none" w:sz="0" w:space="0" w:color="auto"/>
        <w:right w:val="none" w:sz="0" w:space="0" w:color="auto"/>
      </w:divBdr>
      <w:divsChild>
        <w:div w:id="1494570467">
          <w:marLeft w:val="0"/>
          <w:marRight w:val="0"/>
          <w:marTop w:val="0"/>
          <w:marBottom w:val="0"/>
          <w:divBdr>
            <w:top w:val="none" w:sz="0" w:space="0" w:color="auto"/>
            <w:left w:val="none" w:sz="0" w:space="0" w:color="auto"/>
            <w:bottom w:val="none" w:sz="0" w:space="0" w:color="auto"/>
            <w:right w:val="none" w:sz="0" w:space="0" w:color="auto"/>
          </w:divBdr>
          <w:divsChild>
            <w:div w:id="847713294">
              <w:marLeft w:val="0"/>
              <w:marRight w:val="0"/>
              <w:marTop w:val="0"/>
              <w:marBottom w:val="0"/>
              <w:divBdr>
                <w:top w:val="none" w:sz="0" w:space="0" w:color="auto"/>
                <w:left w:val="none" w:sz="0" w:space="0" w:color="auto"/>
                <w:bottom w:val="none" w:sz="0" w:space="0" w:color="auto"/>
                <w:right w:val="none" w:sz="0" w:space="0" w:color="auto"/>
              </w:divBdr>
              <w:divsChild>
                <w:div w:id="945430625">
                  <w:marLeft w:val="0"/>
                  <w:marRight w:val="0"/>
                  <w:marTop w:val="0"/>
                  <w:marBottom w:val="0"/>
                  <w:divBdr>
                    <w:top w:val="none" w:sz="0" w:space="0" w:color="auto"/>
                    <w:left w:val="none" w:sz="0" w:space="0" w:color="auto"/>
                    <w:bottom w:val="none" w:sz="0" w:space="0" w:color="auto"/>
                    <w:right w:val="none" w:sz="0" w:space="0" w:color="auto"/>
                  </w:divBdr>
                  <w:divsChild>
                    <w:div w:id="17150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89543">
          <w:marLeft w:val="0"/>
          <w:marRight w:val="0"/>
          <w:marTop w:val="0"/>
          <w:marBottom w:val="0"/>
          <w:divBdr>
            <w:top w:val="none" w:sz="0" w:space="0" w:color="auto"/>
            <w:left w:val="none" w:sz="0" w:space="0" w:color="auto"/>
            <w:bottom w:val="none" w:sz="0" w:space="0" w:color="auto"/>
            <w:right w:val="none" w:sz="0" w:space="0" w:color="auto"/>
          </w:divBdr>
          <w:divsChild>
            <w:div w:id="1963992571">
              <w:marLeft w:val="0"/>
              <w:marRight w:val="0"/>
              <w:marTop w:val="0"/>
              <w:marBottom w:val="0"/>
              <w:divBdr>
                <w:top w:val="none" w:sz="0" w:space="0" w:color="auto"/>
                <w:left w:val="none" w:sz="0" w:space="0" w:color="auto"/>
                <w:bottom w:val="none" w:sz="0" w:space="0" w:color="auto"/>
                <w:right w:val="none" w:sz="0" w:space="0" w:color="auto"/>
              </w:divBdr>
              <w:divsChild>
                <w:div w:id="3380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1411">
          <w:marLeft w:val="0"/>
          <w:marRight w:val="0"/>
          <w:marTop w:val="0"/>
          <w:marBottom w:val="0"/>
          <w:divBdr>
            <w:top w:val="none" w:sz="0" w:space="0" w:color="auto"/>
            <w:left w:val="none" w:sz="0" w:space="0" w:color="auto"/>
            <w:bottom w:val="none" w:sz="0" w:space="0" w:color="auto"/>
            <w:right w:val="none" w:sz="0" w:space="0" w:color="auto"/>
          </w:divBdr>
          <w:divsChild>
            <w:div w:id="339241317">
              <w:marLeft w:val="0"/>
              <w:marRight w:val="0"/>
              <w:marTop w:val="0"/>
              <w:marBottom w:val="0"/>
              <w:divBdr>
                <w:top w:val="none" w:sz="0" w:space="0" w:color="auto"/>
                <w:left w:val="none" w:sz="0" w:space="0" w:color="auto"/>
                <w:bottom w:val="none" w:sz="0" w:space="0" w:color="auto"/>
                <w:right w:val="none" w:sz="0" w:space="0" w:color="auto"/>
              </w:divBdr>
              <w:divsChild>
                <w:div w:id="1520582899">
                  <w:marLeft w:val="0"/>
                  <w:marRight w:val="0"/>
                  <w:marTop w:val="0"/>
                  <w:marBottom w:val="0"/>
                  <w:divBdr>
                    <w:top w:val="none" w:sz="0" w:space="0" w:color="auto"/>
                    <w:left w:val="none" w:sz="0" w:space="0" w:color="auto"/>
                    <w:bottom w:val="none" w:sz="0" w:space="0" w:color="auto"/>
                    <w:right w:val="none" w:sz="0" w:space="0" w:color="auto"/>
                  </w:divBdr>
                  <w:divsChild>
                    <w:div w:id="209847846">
                      <w:marLeft w:val="0"/>
                      <w:marRight w:val="0"/>
                      <w:marTop w:val="0"/>
                      <w:marBottom w:val="0"/>
                      <w:divBdr>
                        <w:top w:val="none" w:sz="0" w:space="0" w:color="auto"/>
                        <w:left w:val="none" w:sz="0" w:space="0" w:color="auto"/>
                        <w:bottom w:val="none" w:sz="0" w:space="0" w:color="auto"/>
                        <w:right w:val="none" w:sz="0" w:space="0" w:color="auto"/>
                      </w:divBdr>
                      <w:divsChild>
                        <w:div w:id="561985347">
                          <w:marLeft w:val="0"/>
                          <w:marRight w:val="0"/>
                          <w:marTop w:val="0"/>
                          <w:marBottom w:val="0"/>
                          <w:divBdr>
                            <w:top w:val="none" w:sz="0" w:space="0" w:color="auto"/>
                            <w:left w:val="none" w:sz="0" w:space="0" w:color="auto"/>
                            <w:bottom w:val="none" w:sz="0" w:space="0" w:color="auto"/>
                            <w:right w:val="none" w:sz="0" w:space="0" w:color="auto"/>
                          </w:divBdr>
                          <w:divsChild>
                            <w:div w:id="319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515">
                  <w:marLeft w:val="0"/>
                  <w:marRight w:val="0"/>
                  <w:marTop w:val="0"/>
                  <w:marBottom w:val="0"/>
                  <w:divBdr>
                    <w:top w:val="none" w:sz="0" w:space="0" w:color="auto"/>
                    <w:left w:val="none" w:sz="0" w:space="0" w:color="auto"/>
                    <w:bottom w:val="none" w:sz="0" w:space="0" w:color="auto"/>
                    <w:right w:val="none" w:sz="0" w:space="0" w:color="auto"/>
                  </w:divBdr>
                  <w:divsChild>
                    <w:div w:id="12895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2539">
          <w:marLeft w:val="0"/>
          <w:marRight w:val="0"/>
          <w:marTop w:val="0"/>
          <w:marBottom w:val="0"/>
          <w:divBdr>
            <w:top w:val="none" w:sz="0" w:space="0" w:color="auto"/>
            <w:left w:val="none" w:sz="0" w:space="0" w:color="auto"/>
            <w:bottom w:val="none" w:sz="0" w:space="0" w:color="auto"/>
            <w:right w:val="none" w:sz="0" w:space="0" w:color="auto"/>
          </w:divBdr>
          <w:divsChild>
            <w:div w:id="1578321616">
              <w:marLeft w:val="0"/>
              <w:marRight w:val="0"/>
              <w:marTop w:val="0"/>
              <w:marBottom w:val="0"/>
              <w:divBdr>
                <w:top w:val="none" w:sz="0" w:space="0" w:color="auto"/>
                <w:left w:val="none" w:sz="0" w:space="0" w:color="auto"/>
                <w:bottom w:val="none" w:sz="0" w:space="0" w:color="auto"/>
                <w:right w:val="none" w:sz="0" w:space="0" w:color="auto"/>
              </w:divBdr>
              <w:divsChild>
                <w:div w:id="881794920">
                  <w:marLeft w:val="0"/>
                  <w:marRight w:val="0"/>
                  <w:marTop w:val="0"/>
                  <w:marBottom w:val="0"/>
                  <w:divBdr>
                    <w:top w:val="none" w:sz="0" w:space="0" w:color="auto"/>
                    <w:left w:val="none" w:sz="0" w:space="0" w:color="auto"/>
                    <w:bottom w:val="none" w:sz="0" w:space="0" w:color="auto"/>
                    <w:right w:val="none" w:sz="0" w:space="0" w:color="auto"/>
                  </w:divBdr>
                  <w:divsChild>
                    <w:div w:id="2071033715">
                      <w:marLeft w:val="0"/>
                      <w:marRight w:val="0"/>
                      <w:marTop w:val="0"/>
                      <w:marBottom w:val="0"/>
                      <w:divBdr>
                        <w:top w:val="none" w:sz="0" w:space="0" w:color="auto"/>
                        <w:left w:val="none" w:sz="0" w:space="0" w:color="auto"/>
                        <w:bottom w:val="none" w:sz="0" w:space="0" w:color="auto"/>
                        <w:right w:val="none" w:sz="0" w:space="0" w:color="auto"/>
                      </w:divBdr>
                      <w:divsChild>
                        <w:div w:id="2147114537">
                          <w:marLeft w:val="0"/>
                          <w:marRight w:val="0"/>
                          <w:marTop w:val="0"/>
                          <w:marBottom w:val="0"/>
                          <w:divBdr>
                            <w:top w:val="none" w:sz="0" w:space="0" w:color="auto"/>
                            <w:left w:val="none" w:sz="0" w:space="0" w:color="auto"/>
                            <w:bottom w:val="none" w:sz="0" w:space="0" w:color="auto"/>
                            <w:right w:val="none" w:sz="0" w:space="0" w:color="auto"/>
                          </w:divBdr>
                          <w:divsChild>
                            <w:div w:id="16217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7754">
                  <w:marLeft w:val="0"/>
                  <w:marRight w:val="0"/>
                  <w:marTop w:val="0"/>
                  <w:marBottom w:val="0"/>
                  <w:divBdr>
                    <w:top w:val="none" w:sz="0" w:space="0" w:color="auto"/>
                    <w:left w:val="none" w:sz="0" w:space="0" w:color="auto"/>
                    <w:bottom w:val="none" w:sz="0" w:space="0" w:color="auto"/>
                    <w:right w:val="none" w:sz="0" w:space="0" w:color="auto"/>
                  </w:divBdr>
                  <w:divsChild>
                    <w:div w:id="16350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3114">
          <w:marLeft w:val="0"/>
          <w:marRight w:val="0"/>
          <w:marTop w:val="0"/>
          <w:marBottom w:val="0"/>
          <w:divBdr>
            <w:top w:val="none" w:sz="0" w:space="0" w:color="auto"/>
            <w:left w:val="none" w:sz="0" w:space="0" w:color="auto"/>
            <w:bottom w:val="none" w:sz="0" w:space="0" w:color="auto"/>
            <w:right w:val="none" w:sz="0" w:space="0" w:color="auto"/>
          </w:divBdr>
          <w:divsChild>
            <w:div w:id="1788814487">
              <w:marLeft w:val="0"/>
              <w:marRight w:val="0"/>
              <w:marTop w:val="0"/>
              <w:marBottom w:val="0"/>
              <w:divBdr>
                <w:top w:val="none" w:sz="0" w:space="0" w:color="auto"/>
                <w:left w:val="none" w:sz="0" w:space="0" w:color="auto"/>
                <w:bottom w:val="none" w:sz="0" w:space="0" w:color="auto"/>
                <w:right w:val="none" w:sz="0" w:space="0" w:color="auto"/>
              </w:divBdr>
              <w:divsChild>
                <w:div w:id="1517158406">
                  <w:marLeft w:val="0"/>
                  <w:marRight w:val="0"/>
                  <w:marTop w:val="0"/>
                  <w:marBottom w:val="0"/>
                  <w:divBdr>
                    <w:top w:val="none" w:sz="0" w:space="0" w:color="auto"/>
                    <w:left w:val="none" w:sz="0" w:space="0" w:color="auto"/>
                    <w:bottom w:val="none" w:sz="0" w:space="0" w:color="auto"/>
                    <w:right w:val="none" w:sz="0" w:space="0" w:color="auto"/>
                  </w:divBdr>
                  <w:divsChild>
                    <w:div w:id="247934031">
                      <w:marLeft w:val="0"/>
                      <w:marRight w:val="0"/>
                      <w:marTop w:val="0"/>
                      <w:marBottom w:val="0"/>
                      <w:divBdr>
                        <w:top w:val="none" w:sz="0" w:space="0" w:color="auto"/>
                        <w:left w:val="none" w:sz="0" w:space="0" w:color="auto"/>
                        <w:bottom w:val="none" w:sz="0" w:space="0" w:color="auto"/>
                        <w:right w:val="none" w:sz="0" w:space="0" w:color="auto"/>
                      </w:divBdr>
                      <w:divsChild>
                        <w:div w:id="1492255341">
                          <w:marLeft w:val="0"/>
                          <w:marRight w:val="0"/>
                          <w:marTop w:val="0"/>
                          <w:marBottom w:val="0"/>
                          <w:divBdr>
                            <w:top w:val="none" w:sz="0" w:space="0" w:color="auto"/>
                            <w:left w:val="none" w:sz="0" w:space="0" w:color="auto"/>
                            <w:bottom w:val="none" w:sz="0" w:space="0" w:color="auto"/>
                            <w:right w:val="none" w:sz="0" w:space="0" w:color="auto"/>
                          </w:divBdr>
                          <w:divsChild>
                            <w:div w:id="20096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6136">
                  <w:marLeft w:val="0"/>
                  <w:marRight w:val="0"/>
                  <w:marTop w:val="0"/>
                  <w:marBottom w:val="0"/>
                  <w:divBdr>
                    <w:top w:val="none" w:sz="0" w:space="0" w:color="auto"/>
                    <w:left w:val="none" w:sz="0" w:space="0" w:color="auto"/>
                    <w:bottom w:val="none" w:sz="0" w:space="0" w:color="auto"/>
                    <w:right w:val="none" w:sz="0" w:space="0" w:color="auto"/>
                  </w:divBdr>
                  <w:divsChild>
                    <w:div w:id="15475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bbcollab.com/guest/90d20ccbea9a407399fd573431fd4372" TargetMode="External"/><Relationship Id="rId5" Type="http://schemas.openxmlformats.org/officeDocument/2006/relationships/hyperlink" Target="mailto:Lynn.Wolf@nd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Lysford, Megan</dc:creator>
  <cp:keywords/>
  <dc:description/>
  <cp:lastModifiedBy>Wolf, Lynn</cp:lastModifiedBy>
  <cp:revision>18</cp:revision>
  <dcterms:created xsi:type="dcterms:W3CDTF">2020-08-03T12:42:00Z</dcterms:created>
  <dcterms:modified xsi:type="dcterms:W3CDTF">2020-08-10T03:20:00Z</dcterms:modified>
</cp:coreProperties>
</file>