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2CDF9" w14:textId="1E1EF14E" w:rsidR="00B24573" w:rsidRDefault="00D45ECB" w:rsidP="00B24573">
      <w:pPr>
        <w:pStyle w:val="NoSpacing"/>
        <w:rPr>
          <w:b/>
          <w:bCs/>
          <w:u w:val="single"/>
        </w:rPr>
      </w:pPr>
      <w:r>
        <w:rPr>
          <w:b/>
          <w:bCs/>
          <w:u w:val="single"/>
        </w:rPr>
        <w:t>May 10</w:t>
      </w:r>
      <w:r w:rsidR="00B24573">
        <w:rPr>
          <w:b/>
          <w:bCs/>
          <w:u w:val="single"/>
        </w:rPr>
        <w:t>,</w:t>
      </w:r>
      <w:r w:rsidR="00B24573" w:rsidRPr="007D0226">
        <w:rPr>
          <w:b/>
          <w:bCs/>
          <w:u w:val="single"/>
        </w:rPr>
        <w:t xml:space="preserve"> 202</w:t>
      </w:r>
      <w:r w:rsidR="00B24573">
        <w:rPr>
          <w:b/>
          <w:bCs/>
          <w:u w:val="single"/>
        </w:rPr>
        <w:t>1</w:t>
      </w:r>
      <w:r w:rsidR="00B24573" w:rsidRPr="007D0226">
        <w:rPr>
          <w:b/>
          <w:bCs/>
          <w:u w:val="single"/>
        </w:rPr>
        <w:t xml:space="preserve"> – Academic Cataloging Group </w:t>
      </w:r>
      <w:r w:rsidR="003512C4">
        <w:rPr>
          <w:b/>
          <w:bCs/>
          <w:u w:val="single"/>
        </w:rPr>
        <w:t>Notes</w:t>
      </w:r>
    </w:p>
    <w:p w14:paraId="1EF4B55B" w14:textId="454DD037" w:rsidR="00B24573" w:rsidRDefault="00B24573" w:rsidP="00B24573">
      <w:pPr>
        <w:pStyle w:val="NoSpacing"/>
        <w:rPr>
          <w:b/>
          <w:bCs/>
          <w:u w:val="single"/>
        </w:rPr>
      </w:pPr>
    </w:p>
    <w:p w14:paraId="5539AC64" w14:textId="740AA8F6" w:rsidR="009315C2" w:rsidRPr="009315C2" w:rsidRDefault="009315C2" w:rsidP="00B24573">
      <w:pPr>
        <w:pStyle w:val="NoSpacing"/>
      </w:pPr>
      <w:r>
        <w:rPr>
          <w:b/>
          <w:bCs/>
          <w:u w:val="single"/>
        </w:rPr>
        <w:t xml:space="preserve">Attendees: </w:t>
      </w:r>
      <w:r w:rsidR="00913760">
        <w:t>Felecia Clifton, Michael Lewis, Laurie McHenry, Liz Mason, Kelly Kornkven,</w:t>
      </w:r>
      <w:r w:rsidR="00552175">
        <w:t xml:space="preserve"> Amy Carson, Katie Wenke, </w:t>
      </w:r>
      <w:r w:rsidR="00574E76">
        <w:t>Staci Green, Julia Cater, Shelby Harken, Ph</w:t>
      </w:r>
      <w:r w:rsidR="003541B3">
        <w:t xml:space="preserve">yllis Bratton, Lisa Grover, Benjamin Ferguson, Jason Bedsaul, Jenny Grasto, Tina Gross, Lynn Wolf, </w:t>
      </w:r>
      <w:r w:rsidR="008F655A">
        <w:t>Nicole Murphy.</w:t>
      </w:r>
      <w:r w:rsidR="003541B3">
        <w:t xml:space="preserve"> </w:t>
      </w:r>
    </w:p>
    <w:p w14:paraId="48023664" w14:textId="77777777" w:rsidR="0050043D" w:rsidRDefault="0050043D" w:rsidP="00B244E1">
      <w:pPr>
        <w:pStyle w:val="NoSpacing"/>
        <w:rPr>
          <w:b/>
          <w:bCs/>
          <w:u w:val="single"/>
        </w:rPr>
      </w:pPr>
      <w:bookmarkStart w:id="0" w:name="_Hlk23525948"/>
    </w:p>
    <w:p w14:paraId="7100F1E7" w14:textId="0F3A3B50" w:rsidR="00B244E1" w:rsidRDefault="00B244E1" w:rsidP="00B244E1">
      <w:pPr>
        <w:pStyle w:val="NoSpacing"/>
        <w:rPr>
          <w:b/>
          <w:bCs/>
          <w:u w:val="single"/>
        </w:rPr>
      </w:pPr>
      <w:r w:rsidRPr="006943A2">
        <w:rPr>
          <w:b/>
          <w:bCs/>
          <w:u w:val="single"/>
        </w:rPr>
        <w:t>New Topics</w:t>
      </w:r>
      <w:r>
        <w:rPr>
          <w:b/>
          <w:bCs/>
          <w:u w:val="single"/>
        </w:rPr>
        <w:t>:</w:t>
      </w:r>
    </w:p>
    <w:p w14:paraId="549BCDF4" w14:textId="4E952A3C" w:rsidR="00D519AF" w:rsidRDefault="00D519AF" w:rsidP="00D4566E">
      <w:pPr>
        <w:pStyle w:val="NoSpacing"/>
        <w:numPr>
          <w:ilvl w:val="0"/>
          <w:numId w:val="3"/>
        </w:numPr>
      </w:pPr>
      <w:r>
        <w:t xml:space="preserve">Comments/Questions? </w:t>
      </w:r>
    </w:p>
    <w:p w14:paraId="11DA5646" w14:textId="708B1E4E" w:rsidR="00AB77A3" w:rsidRDefault="00FB7998" w:rsidP="00D4566E">
      <w:pPr>
        <w:pStyle w:val="NoSpacing"/>
        <w:numPr>
          <w:ilvl w:val="0"/>
          <w:numId w:val="3"/>
        </w:numPr>
      </w:pPr>
      <w:r>
        <w:t>Blackboard Collaborate or Teams?</w:t>
      </w:r>
      <w:r w:rsidR="00C65230">
        <w:t xml:space="preserve"> </w:t>
      </w:r>
      <w:r w:rsidR="00557884">
        <w:t>–</w:t>
      </w:r>
      <w:r w:rsidR="00C65230">
        <w:t xml:space="preserve"> </w:t>
      </w:r>
      <w:r w:rsidR="00252C86">
        <w:t>Julia Cater</w:t>
      </w:r>
      <w:r w:rsidR="00F51028">
        <w:t xml:space="preserve">, </w:t>
      </w:r>
      <w:r w:rsidR="000D0266">
        <w:t xml:space="preserve">in chat </w:t>
      </w:r>
      <w:r w:rsidR="00F51028">
        <w:t xml:space="preserve">said it didn’t matter which, </w:t>
      </w:r>
      <w:r w:rsidR="00EB4D61">
        <w:t>n</w:t>
      </w:r>
      <w:r w:rsidR="00557884">
        <w:t>ot hearing</w:t>
      </w:r>
      <w:r w:rsidR="009E5C39">
        <w:t xml:space="preserve"> any discussion, </w:t>
      </w:r>
      <w:r w:rsidR="00AE6FA4">
        <w:t>we will switch to Teams.</w:t>
      </w:r>
      <w:r w:rsidR="00EB4D61">
        <w:t xml:space="preserve"> Liz will cancel the Bb calendar </w:t>
      </w:r>
      <w:r w:rsidR="00857F60">
        <w:t>reminders and</w:t>
      </w:r>
      <w:r w:rsidR="00EB4D61">
        <w:t xml:space="preserve"> </w:t>
      </w:r>
      <w:r w:rsidR="00F27952">
        <w:t>send out new ones with the correct link</w:t>
      </w:r>
      <w:r w:rsidR="008A07D1">
        <w:t xml:space="preserve"> with Teams.</w:t>
      </w:r>
      <w:r w:rsidR="00552C11">
        <w:t xml:space="preserve"> Question: </w:t>
      </w:r>
      <w:r w:rsidR="00FD4A00">
        <w:t>Will we be able to use today’s TEAM meeting link for the CAT meetings going forward</w:t>
      </w:r>
      <w:r w:rsidR="006561C8">
        <w:t xml:space="preserve">, or will you be re-sending a new invite for the monthly meetings? </w:t>
      </w:r>
      <w:r w:rsidR="007C5766">
        <w:t xml:space="preserve">Liz will send out new invitations, she doesn’t know if the links will be the same or not. The Blackboard link is always the same link, but </w:t>
      </w:r>
      <w:r w:rsidR="00A832E8">
        <w:t>she isn’t sure if that is true for Teams links. Liz recommends you click the link in the invite.</w:t>
      </w:r>
    </w:p>
    <w:p w14:paraId="3E9533F7" w14:textId="464D3202" w:rsidR="008C4A4C" w:rsidRDefault="001C5C39" w:rsidP="00D4566E">
      <w:pPr>
        <w:pStyle w:val="NoSpacing"/>
        <w:numPr>
          <w:ilvl w:val="0"/>
          <w:numId w:val="3"/>
        </w:numPr>
      </w:pPr>
      <w:r>
        <w:t xml:space="preserve">Summer </w:t>
      </w:r>
      <w:r w:rsidR="004A5DCF">
        <w:t xml:space="preserve">subject heading project- </w:t>
      </w:r>
      <w:r w:rsidR="00A05310">
        <w:t>Does anyone else have a project</w:t>
      </w:r>
      <w:r w:rsidR="00060D0C">
        <w:t xml:space="preserve"> this summer</w:t>
      </w:r>
      <w:r w:rsidR="001F0CD9">
        <w:t>?</w:t>
      </w:r>
      <w:r w:rsidR="00C9186E">
        <w:t xml:space="preserve"> </w:t>
      </w:r>
    </w:p>
    <w:p w14:paraId="4875AEAA" w14:textId="228C7D55" w:rsidR="00205E19" w:rsidRDefault="00C9186E" w:rsidP="008C4A4C">
      <w:pPr>
        <w:pStyle w:val="NoSpacing"/>
        <w:numPr>
          <w:ilvl w:val="1"/>
          <w:numId w:val="3"/>
        </w:numPr>
      </w:pPr>
      <w:r>
        <w:t>Julia-</w:t>
      </w:r>
      <w:r w:rsidR="009F2CD3">
        <w:t xml:space="preserve"> </w:t>
      </w:r>
      <w:r w:rsidR="004443D8">
        <w:t xml:space="preserve">Has been looking at records for their serials and notices that in some cases they have volumes </w:t>
      </w:r>
      <w:r w:rsidR="00E25E79">
        <w:t>displaying as</w:t>
      </w:r>
      <w:r w:rsidR="004443D8">
        <w:t xml:space="preserve"> years and years </w:t>
      </w:r>
      <w:r w:rsidR="00E25E79">
        <w:t>as</w:t>
      </w:r>
      <w:r w:rsidR="004443D8">
        <w:t xml:space="preserve"> volumes. </w:t>
      </w:r>
      <w:r w:rsidR="004837D3">
        <w:t>She wonders if anyone had used one of the automated products to pull data</w:t>
      </w:r>
      <w:r w:rsidR="008F141E">
        <w:t xml:space="preserve">, </w:t>
      </w:r>
      <w:r w:rsidR="00C27AD6">
        <w:t xml:space="preserve">insert it in the proper place? If you have, would you be willing to </w:t>
      </w:r>
      <w:r w:rsidR="00890653">
        <w:t>contact Julia about how it went?</w:t>
      </w:r>
      <w:r w:rsidR="008F141E">
        <w:t xml:space="preserve"> </w:t>
      </w:r>
      <w:r w:rsidR="004837D3">
        <w:t xml:space="preserve"> </w:t>
      </w:r>
      <w:r w:rsidR="00A27DB6">
        <w:t>Also</w:t>
      </w:r>
      <w:r w:rsidR="00D31BD6">
        <w:t>,</w:t>
      </w:r>
      <w:r w:rsidR="00A27DB6">
        <w:t xml:space="preserve"> if you have done this, you could post to the listserv.</w:t>
      </w:r>
    </w:p>
    <w:p w14:paraId="330C26FE" w14:textId="2D6A6745" w:rsidR="001F0CD9" w:rsidRDefault="001F0CD9" w:rsidP="008C4A4C">
      <w:pPr>
        <w:pStyle w:val="NoSpacing"/>
        <w:numPr>
          <w:ilvl w:val="1"/>
          <w:numId w:val="3"/>
        </w:numPr>
      </w:pPr>
      <w:r>
        <w:t>Subject heading project – No one has contacted Tina</w:t>
      </w:r>
      <w:r w:rsidR="006A545B">
        <w:t>. If anyone</w:t>
      </w:r>
      <w:r w:rsidR="00CA1D99">
        <w:t xml:space="preserve"> is interested feel free to contact Tina </w:t>
      </w:r>
      <w:r>
        <w:t>and she will discuss it with them.</w:t>
      </w:r>
    </w:p>
    <w:p w14:paraId="5F722F42" w14:textId="6A270A8F" w:rsidR="00B65117" w:rsidRDefault="00B65117" w:rsidP="00D4566E">
      <w:pPr>
        <w:pStyle w:val="NoSpacing"/>
        <w:numPr>
          <w:ilvl w:val="0"/>
          <w:numId w:val="3"/>
        </w:numPr>
      </w:pPr>
      <w:r>
        <w:t xml:space="preserve">Shelby </w:t>
      </w:r>
      <w:r w:rsidR="00356759">
        <w:t xml:space="preserve">will </w:t>
      </w:r>
      <w:r>
        <w:t>show how she set up an import profile to create holdings and item records</w:t>
      </w:r>
      <w:r w:rsidR="00C4206B">
        <w:t xml:space="preserve"> and linking to the network zone</w:t>
      </w:r>
      <w:r w:rsidR="00CC784E">
        <w:t xml:space="preserve"> (view min</w:t>
      </w:r>
      <w:r w:rsidR="00C4206B">
        <w:t>utes</w:t>
      </w:r>
      <w:r w:rsidR="00CC784E">
        <w:t xml:space="preserve"> 14-</w:t>
      </w:r>
      <w:r w:rsidR="00FD4C10">
        <w:t>44</w:t>
      </w:r>
      <w:r w:rsidR="00857F60">
        <w:t xml:space="preserve"> of the recording</w:t>
      </w:r>
      <w:r w:rsidR="00FD4C10">
        <w:t>)</w:t>
      </w:r>
      <w:r w:rsidR="00DE2F68">
        <w:t>.</w:t>
      </w:r>
      <w:r w:rsidR="003C0517">
        <w:t xml:space="preserve"> </w:t>
      </w:r>
    </w:p>
    <w:p w14:paraId="04AFFDCD" w14:textId="43CB88F1" w:rsidR="00D8336D" w:rsidRDefault="00D8336D" w:rsidP="00D4566E">
      <w:pPr>
        <w:pStyle w:val="NoSpacing"/>
        <w:numPr>
          <w:ilvl w:val="0"/>
          <w:numId w:val="3"/>
        </w:numPr>
      </w:pPr>
      <w:r>
        <w:t xml:space="preserve">Alma/Primo VE down over </w:t>
      </w:r>
      <w:r w:rsidR="00437256">
        <w:t>Memorial Day weekend</w:t>
      </w:r>
      <w:r w:rsidR="00B7608C">
        <w:t xml:space="preserve">, </w:t>
      </w:r>
      <w:r w:rsidR="00AE1D75">
        <w:t>May 29</w:t>
      </w:r>
      <w:r w:rsidR="00ED5F35">
        <w:t>-30</w:t>
      </w:r>
      <w:r w:rsidR="00AE1D75">
        <w:t xml:space="preserve"> at 8pm</w:t>
      </w:r>
      <w:r w:rsidR="00ED5F35">
        <w:t xml:space="preserve">-8pm </w:t>
      </w:r>
      <w:r w:rsidR="009D6F08">
        <w:t xml:space="preserve">CT </w:t>
      </w:r>
      <w:r w:rsidR="00ED5F35">
        <w:t>for the move to a new datacenter.</w:t>
      </w:r>
      <w:r w:rsidR="0099480C">
        <w:t xml:space="preserve"> You can view status updates: </w:t>
      </w:r>
      <w:r w:rsidR="00F15AE9">
        <w:t xml:space="preserve">status.exlibrisgroup.com we are </w:t>
      </w:r>
      <w:r w:rsidR="001C0CF3">
        <w:t>NA06.</w:t>
      </w:r>
    </w:p>
    <w:p w14:paraId="72514F81" w14:textId="02B4A0EA" w:rsidR="00AC49A0" w:rsidRDefault="00AC49A0" w:rsidP="00D4566E">
      <w:pPr>
        <w:pStyle w:val="NoSpacing"/>
        <w:numPr>
          <w:ilvl w:val="0"/>
          <w:numId w:val="3"/>
        </w:numPr>
      </w:pPr>
      <w:r>
        <w:t xml:space="preserve">ELUNA meeting- Tina </w:t>
      </w:r>
      <w:r w:rsidR="002F23E2">
        <w:t xml:space="preserve">said that the </w:t>
      </w:r>
      <w:r w:rsidR="00D25DB3">
        <w:t xml:space="preserve">subject heading issue was discussed at the ELUNA meeting on </w:t>
      </w:r>
      <w:r w:rsidR="0079138D">
        <w:t>May 3</w:t>
      </w:r>
      <w:r w:rsidR="0079138D" w:rsidRPr="0079138D">
        <w:rPr>
          <w:vertAlign w:val="superscript"/>
        </w:rPr>
        <w:t>rd</w:t>
      </w:r>
      <w:r w:rsidR="0079138D">
        <w:t xml:space="preserve"> </w:t>
      </w:r>
      <w:r w:rsidR="00916284">
        <w:t xml:space="preserve">and what Ex Libris and ELUNA are thinking of doing. The session mentioned </w:t>
      </w:r>
      <w:r w:rsidR="0000089F">
        <w:t xml:space="preserve">a DEI metadata group was doing. Author supplied keywords were coming into Primo VE </w:t>
      </w:r>
      <w:r w:rsidR="004B7C0C">
        <w:t xml:space="preserve">via CDI were being displayed </w:t>
      </w:r>
      <w:r w:rsidR="0000089F">
        <w:t xml:space="preserve">just like </w:t>
      </w:r>
      <w:r w:rsidR="004C72B3">
        <w:t xml:space="preserve">as controlled </w:t>
      </w:r>
      <w:r w:rsidR="0000089F">
        <w:t xml:space="preserve">subject headings </w:t>
      </w:r>
      <w:r w:rsidR="004C72B3">
        <w:t xml:space="preserve">without any differentiation </w:t>
      </w:r>
      <w:r w:rsidR="0000089F">
        <w:t>and</w:t>
      </w:r>
      <w:r w:rsidR="00541D30">
        <w:t xml:space="preserve"> that caused problems. If you’d like to hear about that you can listen to the recording of the session</w:t>
      </w:r>
      <w:r w:rsidR="007C156C">
        <w:t xml:space="preserve"> (</w:t>
      </w:r>
      <w:hyperlink r:id="rId5" w:history="1">
        <w:r w:rsidR="00A42E78" w:rsidRPr="005407EF">
          <w:rPr>
            <w:rStyle w:val="Hyperlink"/>
          </w:rPr>
          <w:t>https://el-una.org/meetings/eluna-2021-annual-meeting-online/</w:t>
        </w:r>
      </w:hyperlink>
      <w:r w:rsidR="007C156C">
        <w:t>)</w:t>
      </w:r>
      <w:r w:rsidR="00541D30">
        <w:t>.</w:t>
      </w:r>
      <w:r w:rsidR="00A42E78">
        <w:t xml:space="preserve"> They have also developed a stop list for terms that were coming in through CDI</w:t>
      </w:r>
      <w:r w:rsidR="00655659">
        <w:t xml:space="preserve"> metadata.</w:t>
      </w:r>
    </w:p>
    <w:p w14:paraId="668DE874" w14:textId="3EA1E94D" w:rsidR="000317C8" w:rsidRDefault="000317C8" w:rsidP="00D4566E">
      <w:pPr>
        <w:pStyle w:val="NoSpacing"/>
        <w:numPr>
          <w:ilvl w:val="0"/>
          <w:numId w:val="3"/>
        </w:numPr>
      </w:pPr>
      <w:r>
        <w:t>The updates (not new cataloging) are not coming in from OCLC through the import profile and ODIN has a ticket in to Ex Libris about it.</w:t>
      </w:r>
      <w:r w:rsidR="00857FA3">
        <w:t xml:space="preserve"> Shelby is not sure if it is a timing issue with when the file is posted, or what it is.</w:t>
      </w:r>
    </w:p>
    <w:bookmarkEnd w:id="0"/>
    <w:p w14:paraId="5DA18420" w14:textId="77777777" w:rsidR="0062405D" w:rsidRDefault="0062405D" w:rsidP="0005350E">
      <w:pPr>
        <w:rPr>
          <w:b/>
          <w:bCs/>
          <w:u w:val="single"/>
        </w:rPr>
      </w:pPr>
    </w:p>
    <w:p w14:paraId="2D8E3048" w14:textId="7799AD7D" w:rsidR="00CB2938" w:rsidRPr="0005350E" w:rsidRDefault="003D1827" w:rsidP="0005350E">
      <w:pPr>
        <w:rPr>
          <w:b/>
          <w:bCs/>
          <w:u w:val="single"/>
        </w:rPr>
      </w:pPr>
      <w:r w:rsidRPr="0005350E">
        <w:rPr>
          <w:b/>
          <w:bCs/>
          <w:u w:val="single"/>
        </w:rPr>
        <w:t>Pending</w:t>
      </w:r>
      <w:r w:rsidR="00563404">
        <w:rPr>
          <w:b/>
          <w:bCs/>
          <w:u w:val="single"/>
        </w:rPr>
        <w:t xml:space="preserve"> &amp;</w:t>
      </w:r>
      <w:r w:rsidRPr="0005350E">
        <w:rPr>
          <w:b/>
          <w:bCs/>
          <w:u w:val="single"/>
        </w:rPr>
        <w:t xml:space="preserve"> Old items: </w:t>
      </w:r>
    </w:p>
    <w:p w14:paraId="1CADC8FF" w14:textId="113FFC11" w:rsidR="00563404" w:rsidRPr="00B61DE5" w:rsidRDefault="00D87876" w:rsidP="00563404">
      <w:pPr>
        <w:pStyle w:val="NoSpacing"/>
        <w:numPr>
          <w:ilvl w:val="0"/>
          <w:numId w:val="1"/>
        </w:numPr>
        <w:rPr>
          <w:rStyle w:val="Hyperlink"/>
          <w:b/>
          <w:bCs/>
          <w:color w:val="7030A0"/>
        </w:rPr>
      </w:pPr>
      <w:r>
        <w:rPr>
          <w:rStyle w:val="Hyperlink"/>
          <w:color w:val="auto"/>
          <w:u w:val="none"/>
        </w:rPr>
        <w:t>Authorities/</w:t>
      </w:r>
      <w:r w:rsidR="00563404">
        <w:rPr>
          <w:rStyle w:val="Hyperlink"/>
          <w:color w:val="auto"/>
          <w:u w:val="none"/>
        </w:rPr>
        <w:t xml:space="preserve">Preferred Term Correction: </w:t>
      </w:r>
      <w:r w:rsidR="00807CF1">
        <w:rPr>
          <w:rStyle w:val="Hyperlink"/>
          <w:color w:val="auto"/>
          <w:u w:val="none"/>
        </w:rPr>
        <w:t>Changes to authority records are made</w:t>
      </w:r>
      <w:r w:rsidR="0004127A">
        <w:rPr>
          <w:rStyle w:val="Hyperlink"/>
          <w:color w:val="auto"/>
          <w:u w:val="none"/>
        </w:rPr>
        <w:t xml:space="preserve"> in OCLC which then sends the changes to the Library of Congress, which approves or updates them. </w:t>
      </w:r>
      <w:r w:rsidR="00260281">
        <w:rPr>
          <w:rStyle w:val="Hyperlink"/>
          <w:color w:val="auto"/>
          <w:u w:val="none"/>
        </w:rPr>
        <w:t xml:space="preserve">Alma receives </w:t>
      </w:r>
      <w:r w:rsidR="00764291">
        <w:rPr>
          <w:rStyle w:val="Hyperlink"/>
          <w:color w:val="auto"/>
          <w:u w:val="none"/>
        </w:rPr>
        <w:t>updated authority records,</w:t>
      </w:r>
      <w:r w:rsidR="00594C5C">
        <w:rPr>
          <w:rStyle w:val="Hyperlink"/>
          <w:color w:val="auto"/>
          <w:u w:val="none"/>
        </w:rPr>
        <w:t xml:space="preserve"> and</w:t>
      </w:r>
      <w:r w:rsidR="007F2CF3">
        <w:rPr>
          <w:rStyle w:val="Hyperlink"/>
          <w:color w:val="auto"/>
          <w:u w:val="none"/>
        </w:rPr>
        <w:t xml:space="preserve"> </w:t>
      </w:r>
      <w:r w:rsidR="00764291">
        <w:rPr>
          <w:rStyle w:val="Hyperlink"/>
          <w:color w:val="auto"/>
          <w:u w:val="none"/>
        </w:rPr>
        <w:t xml:space="preserve">Shelby has indicated </w:t>
      </w:r>
      <w:r w:rsidR="007F2CF3">
        <w:rPr>
          <w:rStyle w:val="Hyperlink"/>
          <w:color w:val="auto"/>
          <w:u w:val="none"/>
        </w:rPr>
        <w:t>they are coming into Alma in 2-3</w:t>
      </w:r>
      <w:r w:rsidR="000C414A">
        <w:rPr>
          <w:rStyle w:val="Hyperlink"/>
          <w:color w:val="auto"/>
          <w:u w:val="none"/>
        </w:rPr>
        <w:t xml:space="preserve"> </w:t>
      </w:r>
      <w:r w:rsidR="007F2CF3">
        <w:rPr>
          <w:rStyle w:val="Hyperlink"/>
          <w:color w:val="auto"/>
          <w:u w:val="none"/>
        </w:rPr>
        <w:t>weeks</w:t>
      </w:r>
      <w:r w:rsidR="00394A93">
        <w:rPr>
          <w:rStyle w:val="Hyperlink"/>
          <w:color w:val="auto"/>
          <w:u w:val="none"/>
        </w:rPr>
        <w:t>.</w:t>
      </w:r>
      <w:r w:rsidR="004521BB">
        <w:rPr>
          <w:rStyle w:val="Hyperlink"/>
          <w:color w:val="auto"/>
          <w:u w:val="none"/>
        </w:rPr>
        <w:t xml:space="preserve"> Alma is also receiving updated bibliographic records, and that addresses out of date headings as</w:t>
      </w:r>
      <w:r w:rsidR="00180C25">
        <w:rPr>
          <w:rStyle w:val="Hyperlink"/>
          <w:color w:val="auto"/>
          <w:u w:val="none"/>
        </w:rPr>
        <w:t xml:space="preserve"> well.</w:t>
      </w:r>
      <w:r w:rsidR="006433A3">
        <w:rPr>
          <w:rStyle w:val="Hyperlink"/>
          <w:color w:val="auto"/>
          <w:u w:val="none"/>
        </w:rPr>
        <w:t xml:space="preserve"> So, ODIN has decided that authority work does not need to be done in the NZ, that the best place for this work to be done is OCLC.</w:t>
      </w:r>
      <w:r w:rsidR="00774BD7">
        <w:rPr>
          <w:rStyle w:val="Hyperlink"/>
          <w:color w:val="auto"/>
          <w:u w:val="none"/>
        </w:rPr>
        <w:t xml:space="preserve"> </w:t>
      </w:r>
      <w:r w:rsidR="00796C5A">
        <w:rPr>
          <w:rStyle w:val="Hyperlink"/>
          <w:color w:val="auto"/>
          <w:u w:val="none"/>
        </w:rPr>
        <w:t xml:space="preserve">Liz can email the weekly </w:t>
      </w:r>
      <w:r w:rsidR="00BD7AF5">
        <w:rPr>
          <w:rStyle w:val="Hyperlink"/>
          <w:color w:val="auto"/>
          <w:u w:val="none"/>
        </w:rPr>
        <w:t>Authority Task List reports to anyone interested in receiving them.</w:t>
      </w:r>
      <w:r w:rsidR="0049531B">
        <w:rPr>
          <w:rStyle w:val="Hyperlink"/>
          <w:color w:val="auto"/>
          <w:u w:val="none"/>
        </w:rPr>
        <w:t xml:space="preserve"> – Shelby has tested </w:t>
      </w:r>
      <w:r w:rsidR="00A4413E">
        <w:rPr>
          <w:rStyle w:val="Hyperlink"/>
          <w:color w:val="auto"/>
          <w:u w:val="none"/>
        </w:rPr>
        <w:t xml:space="preserve">this process </w:t>
      </w:r>
      <w:r w:rsidR="0049531B">
        <w:rPr>
          <w:rStyle w:val="Hyperlink"/>
          <w:color w:val="auto"/>
          <w:u w:val="none"/>
        </w:rPr>
        <w:t>and corrected authority records come in 2-3 weeks</w:t>
      </w:r>
      <w:r w:rsidR="00661BAA">
        <w:rPr>
          <w:rStyle w:val="Hyperlink"/>
          <w:color w:val="auto"/>
          <w:u w:val="none"/>
        </w:rPr>
        <w:t>.</w:t>
      </w:r>
      <w:r w:rsidR="002D407F">
        <w:rPr>
          <w:rStyle w:val="Hyperlink"/>
          <w:color w:val="auto"/>
          <w:u w:val="none"/>
        </w:rPr>
        <w:t xml:space="preserve"> Bibliographic records in the network zone can be corrected without any special network zone access.</w:t>
      </w:r>
    </w:p>
    <w:p w14:paraId="5204A631" w14:textId="77777777" w:rsidR="00563404" w:rsidRPr="00C12A77" w:rsidRDefault="00563404" w:rsidP="00563404">
      <w:pPr>
        <w:pStyle w:val="NoSpacing"/>
        <w:numPr>
          <w:ilvl w:val="0"/>
          <w:numId w:val="1"/>
        </w:numPr>
        <w:rPr>
          <w:color w:val="7030A0"/>
        </w:rPr>
      </w:pPr>
      <w:r>
        <w:t xml:space="preserve">Bound with/associated bibs 773 tags for NDSU did not migrate as local to new ALMA instance. ALEPH group they did. -- </w:t>
      </w:r>
      <w:r w:rsidRPr="006479E8">
        <w:rPr>
          <w:b/>
          <w:bCs/>
          <w:u w:val="single"/>
        </w:rPr>
        <w:t>UPDATE:</w:t>
      </w:r>
      <w:r>
        <w:t xml:space="preserve">  SF </w:t>
      </w:r>
      <w:r w:rsidRPr="005C62FC">
        <w:t>case #00900505</w:t>
      </w:r>
      <w:r>
        <w:t xml:space="preserve"> created 11/18/20 for ExL to investigate.  Conversation between NDSU and Ex Libris is ongoing.</w:t>
      </w:r>
    </w:p>
    <w:p w14:paraId="140DF08D" w14:textId="4436344C" w:rsidR="00B24573" w:rsidRDefault="009C15BF" w:rsidP="000D2499">
      <w:pPr>
        <w:pStyle w:val="ListParagraph"/>
        <w:numPr>
          <w:ilvl w:val="0"/>
          <w:numId w:val="1"/>
        </w:numPr>
        <w:tabs>
          <w:tab w:val="left" w:pos="1410"/>
        </w:tabs>
        <w:rPr>
          <w:noProof/>
        </w:rPr>
      </w:pPr>
      <w:r w:rsidRPr="006F7960">
        <w:rPr>
          <w:rFonts w:eastAsia="Times New Roman"/>
          <w:color w:val="000000"/>
        </w:rPr>
        <w:t xml:space="preserve">New Metadata Editor </w:t>
      </w:r>
      <w:r w:rsidR="00037274" w:rsidRPr="006F7960">
        <w:rPr>
          <w:rFonts w:eastAsia="Times New Roman"/>
          <w:color w:val="000000"/>
        </w:rPr>
        <w:t>–</w:t>
      </w:r>
      <w:r w:rsidRPr="006F7960">
        <w:rPr>
          <w:rFonts w:eastAsia="Times New Roman"/>
          <w:color w:val="000000"/>
        </w:rPr>
        <w:t xml:space="preserve"> </w:t>
      </w:r>
      <w:r w:rsidR="007114E2" w:rsidRPr="006F7960">
        <w:rPr>
          <w:rFonts w:eastAsia="Times New Roman"/>
          <w:color w:val="000000"/>
        </w:rPr>
        <w:t xml:space="preserve">There was </w:t>
      </w:r>
      <w:r w:rsidR="00BE6D52" w:rsidRPr="006F7960">
        <w:rPr>
          <w:rFonts w:eastAsia="Times New Roman"/>
          <w:color w:val="000000"/>
        </w:rPr>
        <w:t>a glitch with the new metadata editor after the May release, which required a manual refresh of the browser cache to fix.</w:t>
      </w:r>
      <w:r w:rsidR="00D837ED" w:rsidRPr="006F7960">
        <w:rPr>
          <w:rFonts w:eastAsia="Times New Roman"/>
          <w:color w:val="000000"/>
        </w:rPr>
        <w:t xml:space="preserve"> The May release update</w:t>
      </w:r>
      <w:r w:rsidR="00477DA1" w:rsidRPr="006F7960">
        <w:rPr>
          <w:rFonts w:eastAsia="Times New Roman"/>
          <w:color w:val="000000"/>
        </w:rPr>
        <w:t xml:space="preserve"> on May 9 should fix this. </w:t>
      </w:r>
      <w:r w:rsidR="00487B55" w:rsidRPr="006F7960">
        <w:rPr>
          <w:rFonts w:eastAsia="Times New Roman"/>
          <w:color w:val="000000"/>
        </w:rPr>
        <w:t>Ex Libris announced that the new Metadata Editor will be the default with the June release</w:t>
      </w:r>
      <w:r w:rsidR="00D54826" w:rsidRPr="006F7960">
        <w:rPr>
          <w:rFonts w:eastAsia="Times New Roman"/>
          <w:color w:val="000000"/>
        </w:rPr>
        <w:t xml:space="preserve">. They are extending the use of the old Metadata Editor until the October release, and </w:t>
      </w:r>
      <w:r w:rsidR="00C81EBD" w:rsidRPr="006F7960">
        <w:rPr>
          <w:rFonts w:eastAsia="Times New Roman"/>
          <w:color w:val="000000"/>
        </w:rPr>
        <w:t>it w</w:t>
      </w:r>
      <w:r w:rsidR="008F720C" w:rsidRPr="006F7960">
        <w:rPr>
          <w:rFonts w:eastAsia="Times New Roman"/>
          <w:color w:val="000000"/>
        </w:rPr>
        <w:t>ill not</w:t>
      </w:r>
      <w:r w:rsidR="00C81EBD" w:rsidRPr="006F7960">
        <w:rPr>
          <w:rFonts w:eastAsia="Times New Roman"/>
          <w:color w:val="000000"/>
        </w:rPr>
        <w:t xml:space="preserve"> be available after October 3</w:t>
      </w:r>
      <w:r w:rsidR="00C81EBD" w:rsidRPr="006F7960">
        <w:rPr>
          <w:rFonts w:eastAsia="Times New Roman"/>
          <w:color w:val="000000"/>
          <w:vertAlign w:val="superscript"/>
        </w:rPr>
        <w:t>rd</w:t>
      </w:r>
      <w:r w:rsidR="00C81EBD" w:rsidRPr="006F7960">
        <w:rPr>
          <w:rFonts w:eastAsia="Times New Roman"/>
          <w:color w:val="000000"/>
        </w:rPr>
        <w:t>.</w:t>
      </w:r>
      <w:r w:rsidR="00B24573">
        <w:tab/>
      </w:r>
    </w:p>
    <w:p w14:paraId="25BE7D9A" w14:textId="77777777" w:rsidR="00B24573" w:rsidRDefault="00B24573"/>
    <w:sectPr w:rsidR="00B24573" w:rsidSect="00B31994">
      <w:pgSz w:w="12240" w:h="15840"/>
      <w:pgMar w:top="720" w:right="576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42716"/>
    <w:multiLevelType w:val="hybridMultilevel"/>
    <w:tmpl w:val="DA381DB8"/>
    <w:lvl w:ilvl="0" w:tplc="9FA4BC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FD5992"/>
    <w:multiLevelType w:val="hybridMultilevel"/>
    <w:tmpl w:val="12F21212"/>
    <w:lvl w:ilvl="0" w:tplc="9FA4BC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A23B4B"/>
    <w:multiLevelType w:val="hybridMultilevel"/>
    <w:tmpl w:val="DB24A038"/>
    <w:lvl w:ilvl="0" w:tplc="9FA4BC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A9209E"/>
    <w:multiLevelType w:val="hybridMultilevel"/>
    <w:tmpl w:val="B9905BC2"/>
    <w:lvl w:ilvl="0" w:tplc="9FA4BC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B560D8"/>
    <w:multiLevelType w:val="hybridMultilevel"/>
    <w:tmpl w:val="45846C3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573"/>
    <w:rsid w:val="0000089F"/>
    <w:rsid w:val="00012E8A"/>
    <w:rsid w:val="000317C8"/>
    <w:rsid w:val="00037274"/>
    <w:rsid w:val="0004127A"/>
    <w:rsid w:val="000515C7"/>
    <w:rsid w:val="000528A3"/>
    <w:rsid w:val="0005350E"/>
    <w:rsid w:val="00060D0C"/>
    <w:rsid w:val="00096316"/>
    <w:rsid w:val="000A0B4F"/>
    <w:rsid w:val="000A4C63"/>
    <w:rsid w:val="000B0999"/>
    <w:rsid w:val="000B141A"/>
    <w:rsid w:val="000B2014"/>
    <w:rsid w:val="000C414A"/>
    <w:rsid w:val="000C79E9"/>
    <w:rsid w:val="000D0266"/>
    <w:rsid w:val="000E4729"/>
    <w:rsid w:val="000E66E8"/>
    <w:rsid w:val="000F563B"/>
    <w:rsid w:val="00113A06"/>
    <w:rsid w:val="001213CC"/>
    <w:rsid w:val="00121EC7"/>
    <w:rsid w:val="00131163"/>
    <w:rsid w:val="001366E4"/>
    <w:rsid w:val="001639BE"/>
    <w:rsid w:val="00165AAF"/>
    <w:rsid w:val="0017089C"/>
    <w:rsid w:val="00171ECA"/>
    <w:rsid w:val="00180C25"/>
    <w:rsid w:val="00183853"/>
    <w:rsid w:val="001975BA"/>
    <w:rsid w:val="001A248D"/>
    <w:rsid w:val="001A2AC9"/>
    <w:rsid w:val="001C0CF3"/>
    <w:rsid w:val="001C53A4"/>
    <w:rsid w:val="001C5C39"/>
    <w:rsid w:val="001D67CD"/>
    <w:rsid w:val="001E4B9B"/>
    <w:rsid w:val="001F0CD9"/>
    <w:rsid w:val="001F37E8"/>
    <w:rsid w:val="001F411F"/>
    <w:rsid w:val="00205E19"/>
    <w:rsid w:val="00213EED"/>
    <w:rsid w:val="00240424"/>
    <w:rsid w:val="00240CAC"/>
    <w:rsid w:val="00250214"/>
    <w:rsid w:val="00252C86"/>
    <w:rsid w:val="002557AA"/>
    <w:rsid w:val="00257FF6"/>
    <w:rsid w:val="00260281"/>
    <w:rsid w:val="002656E2"/>
    <w:rsid w:val="00271AB3"/>
    <w:rsid w:val="0027706D"/>
    <w:rsid w:val="00281D77"/>
    <w:rsid w:val="002914D0"/>
    <w:rsid w:val="00293124"/>
    <w:rsid w:val="002D407F"/>
    <w:rsid w:val="002D56CC"/>
    <w:rsid w:val="002E4DF0"/>
    <w:rsid w:val="002F23E2"/>
    <w:rsid w:val="00323949"/>
    <w:rsid w:val="00326501"/>
    <w:rsid w:val="00333109"/>
    <w:rsid w:val="00345743"/>
    <w:rsid w:val="003512C4"/>
    <w:rsid w:val="003541B3"/>
    <w:rsid w:val="00356759"/>
    <w:rsid w:val="0036279E"/>
    <w:rsid w:val="003750DA"/>
    <w:rsid w:val="00394A93"/>
    <w:rsid w:val="00394EF2"/>
    <w:rsid w:val="003C0517"/>
    <w:rsid w:val="003C3E5C"/>
    <w:rsid w:val="003C5659"/>
    <w:rsid w:val="003D1827"/>
    <w:rsid w:val="004128F9"/>
    <w:rsid w:val="00423A30"/>
    <w:rsid w:val="00437256"/>
    <w:rsid w:val="00441A4A"/>
    <w:rsid w:val="004443D8"/>
    <w:rsid w:val="004521BB"/>
    <w:rsid w:val="00455920"/>
    <w:rsid w:val="00470E6F"/>
    <w:rsid w:val="00472E11"/>
    <w:rsid w:val="0047375B"/>
    <w:rsid w:val="00477DA1"/>
    <w:rsid w:val="00480E16"/>
    <w:rsid w:val="004837D3"/>
    <w:rsid w:val="004873FF"/>
    <w:rsid w:val="00487B55"/>
    <w:rsid w:val="00494BD7"/>
    <w:rsid w:val="0049531B"/>
    <w:rsid w:val="0049550D"/>
    <w:rsid w:val="004A5DCF"/>
    <w:rsid w:val="004B6105"/>
    <w:rsid w:val="004B7C0C"/>
    <w:rsid w:val="004C72B3"/>
    <w:rsid w:val="004D7A77"/>
    <w:rsid w:val="005002D4"/>
    <w:rsid w:val="0050043D"/>
    <w:rsid w:val="00500DE1"/>
    <w:rsid w:val="00517DB1"/>
    <w:rsid w:val="00517EBB"/>
    <w:rsid w:val="005207C1"/>
    <w:rsid w:val="0052201B"/>
    <w:rsid w:val="0053123B"/>
    <w:rsid w:val="00541D30"/>
    <w:rsid w:val="00543CDA"/>
    <w:rsid w:val="005443A0"/>
    <w:rsid w:val="00545304"/>
    <w:rsid w:val="00552175"/>
    <w:rsid w:val="00552C11"/>
    <w:rsid w:val="00557884"/>
    <w:rsid w:val="00563404"/>
    <w:rsid w:val="00566CE9"/>
    <w:rsid w:val="005726CD"/>
    <w:rsid w:val="00574E76"/>
    <w:rsid w:val="005772C4"/>
    <w:rsid w:val="00580437"/>
    <w:rsid w:val="005806DA"/>
    <w:rsid w:val="00586B28"/>
    <w:rsid w:val="00592051"/>
    <w:rsid w:val="00594755"/>
    <w:rsid w:val="00594C5C"/>
    <w:rsid w:val="005A1162"/>
    <w:rsid w:val="005A60A7"/>
    <w:rsid w:val="005C1B2C"/>
    <w:rsid w:val="005C3497"/>
    <w:rsid w:val="005C4D98"/>
    <w:rsid w:val="00620E60"/>
    <w:rsid w:val="0062405D"/>
    <w:rsid w:val="00630287"/>
    <w:rsid w:val="006433A3"/>
    <w:rsid w:val="00655659"/>
    <w:rsid w:val="006561C8"/>
    <w:rsid w:val="00661BAA"/>
    <w:rsid w:val="00662C00"/>
    <w:rsid w:val="00667310"/>
    <w:rsid w:val="00673819"/>
    <w:rsid w:val="00674A4D"/>
    <w:rsid w:val="00680510"/>
    <w:rsid w:val="00690F1D"/>
    <w:rsid w:val="0069686E"/>
    <w:rsid w:val="006A545B"/>
    <w:rsid w:val="006C6863"/>
    <w:rsid w:val="006D298B"/>
    <w:rsid w:val="006E0EEB"/>
    <w:rsid w:val="006E3600"/>
    <w:rsid w:val="006F21B1"/>
    <w:rsid w:val="006F4DD5"/>
    <w:rsid w:val="006F7960"/>
    <w:rsid w:val="0070518D"/>
    <w:rsid w:val="00711315"/>
    <w:rsid w:val="007114E2"/>
    <w:rsid w:val="007173AE"/>
    <w:rsid w:val="007361C0"/>
    <w:rsid w:val="00747CF8"/>
    <w:rsid w:val="007530EF"/>
    <w:rsid w:val="0075494F"/>
    <w:rsid w:val="007635D3"/>
    <w:rsid w:val="00764291"/>
    <w:rsid w:val="0077210F"/>
    <w:rsid w:val="00774BD7"/>
    <w:rsid w:val="00775614"/>
    <w:rsid w:val="007900AD"/>
    <w:rsid w:val="0079138D"/>
    <w:rsid w:val="00792DF8"/>
    <w:rsid w:val="00795824"/>
    <w:rsid w:val="00796C5A"/>
    <w:rsid w:val="007A27D8"/>
    <w:rsid w:val="007A2A92"/>
    <w:rsid w:val="007B52F9"/>
    <w:rsid w:val="007B59DF"/>
    <w:rsid w:val="007C156C"/>
    <w:rsid w:val="007C5766"/>
    <w:rsid w:val="007C7C9E"/>
    <w:rsid w:val="007C7EF6"/>
    <w:rsid w:val="007D2871"/>
    <w:rsid w:val="007F2CF3"/>
    <w:rsid w:val="00807CF1"/>
    <w:rsid w:val="008204BD"/>
    <w:rsid w:val="00857F60"/>
    <w:rsid w:val="00857FA3"/>
    <w:rsid w:val="008846F0"/>
    <w:rsid w:val="00890653"/>
    <w:rsid w:val="008A07D1"/>
    <w:rsid w:val="008A788F"/>
    <w:rsid w:val="008C4A4C"/>
    <w:rsid w:val="008E2BF7"/>
    <w:rsid w:val="008E2CD6"/>
    <w:rsid w:val="008F0C96"/>
    <w:rsid w:val="008F141E"/>
    <w:rsid w:val="008F655A"/>
    <w:rsid w:val="008F720C"/>
    <w:rsid w:val="00907722"/>
    <w:rsid w:val="00913760"/>
    <w:rsid w:val="00916284"/>
    <w:rsid w:val="0092106B"/>
    <w:rsid w:val="00930EA2"/>
    <w:rsid w:val="009315C2"/>
    <w:rsid w:val="0094057F"/>
    <w:rsid w:val="00953CF8"/>
    <w:rsid w:val="00973B05"/>
    <w:rsid w:val="009908B8"/>
    <w:rsid w:val="0099480C"/>
    <w:rsid w:val="009C15BF"/>
    <w:rsid w:val="009D6F08"/>
    <w:rsid w:val="009E5C39"/>
    <w:rsid w:val="009E5DA3"/>
    <w:rsid w:val="009F2CD3"/>
    <w:rsid w:val="009F34AB"/>
    <w:rsid w:val="00A05310"/>
    <w:rsid w:val="00A165FE"/>
    <w:rsid w:val="00A212DB"/>
    <w:rsid w:val="00A257AC"/>
    <w:rsid w:val="00A27DB6"/>
    <w:rsid w:val="00A34AAB"/>
    <w:rsid w:val="00A36C48"/>
    <w:rsid w:val="00A42E78"/>
    <w:rsid w:val="00A434A5"/>
    <w:rsid w:val="00A4413E"/>
    <w:rsid w:val="00A72D65"/>
    <w:rsid w:val="00A832E8"/>
    <w:rsid w:val="00AB77A3"/>
    <w:rsid w:val="00AC49A0"/>
    <w:rsid w:val="00AE1D75"/>
    <w:rsid w:val="00AE6FA4"/>
    <w:rsid w:val="00AF281F"/>
    <w:rsid w:val="00B04ED0"/>
    <w:rsid w:val="00B04F09"/>
    <w:rsid w:val="00B22FBE"/>
    <w:rsid w:val="00B244E1"/>
    <w:rsid w:val="00B24573"/>
    <w:rsid w:val="00B27208"/>
    <w:rsid w:val="00B331FA"/>
    <w:rsid w:val="00B4344D"/>
    <w:rsid w:val="00B53CEA"/>
    <w:rsid w:val="00B61DE5"/>
    <w:rsid w:val="00B62828"/>
    <w:rsid w:val="00B65117"/>
    <w:rsid w:val="00B7608C"/>
    <w:rsid w:val="00B76A92"/>
    <w:rsid w:val="00B77701"/>
    <w:rsid w:val="00B777C4"/>
    <w:rsid w:val="00B91BD9"/>
    <w:rsid w:val="00B92878"/>
    <w:rsid w:val="00B94922"/>
    <w:rsid w:val="00B96DD0"/>
    <w:rsid w:val="00BA46A0"/>
    <w:rsid w:val="00BD7AF5"/>
    <w:rsid w:val="00BE139C"/>
    <w:rsid w:val="00BE304B"/>
    <w:rsid w:val="00BE6D52"/>
    <w:rsid w:val="00BE776E"/>
    <w:rsid w:val="00BF2428"/>
    <w:rsid w:val="00BF4036"/>
    <w:rsid w:val="00C05BF6"/>
    <w:rsid w:val="00C1263D"/>
    <w:rsid w:val="00C12A77"/>
    <w:rsid w:val="00C15D5F"/>
    <w:rsid w:val="00C27AD6"/>
    <w:rsid w:val="00C327E1"/>
    <w:rsid w:val="00C4206B"/>
    <w:rsid w:val="00C477A0"/>
    <w:rsid w:val="00C62F6E"/>
    <w:rsid w:val="00C63527"/>
    <w:rsid w:val="00C65230"/>
    <w:rsid w:val="00C656AA"/>
    <w:rsid w:val="00C732C5"/>
    <w:rsid w:val="00C81EBD"/>
    <w:rsid w:val="00C84269"/>
    <w:rsid w:val="00C866C6"/>
    <w:rsid w:val="00C9186E"/>
    <w:rsid w:val="00C96B72"/>
    <w:rsid w:val="00CA1D99"/>
    <w:rsid w:val="00CA6641"/>
    <w:rsid w:val="00CB2938"/>
    <w:rsid w:val="00CB4163"/>
    <w:rsid w:val="00CC58D0"/>
    <w:rsid w:val="00CC784E"/>
    <w:rsid w:val="00CD1BD7"/>
    <w:rsid w:val="00CE784E"/>
    <w:rsid w:val="00CF1E0C"/>
    <w:rsid w:val="00CF2E13"/>
    <w:rsid w:val="00D136A4"/>
    <w:rsid w:val="00D25DB3"/>
    <w:rsid w:val="00D31BD6"/>
    <w:rsid w:val="00D34798"/>
    <w:rsid w:val="00D36F66"/>
    <w:rsid w:val="00D4189A"/>
    <w:rsid w:val="00D4566E"/>
    <w:rsid w:val="00D45ECB"/>
    <w:rsid w:val="00D519AF"/>
    <w:rsid w:val="00D54826"/>
    <w:rsid w:val="00D57BD4"/>
    <w:rsid w:val="00D619C5"/>
    <w:rsid w:val="00D64EB5"/>
    <w:rsid w:val="00D73734"/>
    <w:rsid w:val="00D74243"/>
    <w:rsid w:val="00D765C9"/>
    <w:rsid w:val="00D8336D"/>
    <w:rsid w:val="00D837ED"/>
    <w:rsid w:val="00D87876"/>
    <w:rsid w:val="00D919D0"/>
    <w:rsid w:val="00DA5135"/>
    <w:rsid w:val="00DB3D3E"/>
    <w:rsid w:val="00DB5834"/>
    <w:rsid w:val="00DE2924"/>
    <w:rsid w:val="00DE2F68"/>
    <w:rsid w:val="00E0600E"/>
    <w:rsid w:val="00E147B2"/>
    <w:rsid w:val="00E25E79"/>
    <w:rsid w:val="00E34F56"/>
    <w:rsid w:val="00E36C81"/>
    <w:rsid w:val="00E41DAE"/>
    <w:rsid w:val="00E450CE"/>
    <w:rsid w:val="00E53491"/>
    <w:rsid w:val="00E608A5"/>
    <w:rsid w:val="00E748C6"/>
    <w:rsid w:val="00EB2524"/>
    <w:rsid w:val="00EB4D61"/>
    <w:rsid w:val="00EC1CE0"/>
    <w:rsid w:val="00ED5F35"/>
    <w:rsid w:val="00ED7826"/>
    <w:rsid w:val="00EE1225"/>
    <w:rsid w:val="00EE502E"/>
    <w:rsid w:val="00EE5AB4"/>
    <w:rsid w:val="00EE7A6F"/>
    <w:rsid w:val="00EF2F3F"/>
    <w:rsid w:val="00F0551D"/>
    <w:rsid w:val="00F15AE9"/>
    <w:rsid w:val="00F178B3"/>
    <w:rsid w:val="00F203AD"/>
    <w:rsid w:val="00F20C0D"/>
    <w:rsid w:val="00F21549"/>
    <w:rsid w:val="00F27952"/>
    <w:rsid w:val="00F32749"/>
    <w:rsid w:val="00F4748F"/>
    <w:rsid w:val="00F51028"/>
    <w:rsid w:val="00F5723C"/>
    <w:rsid w:val="00F60E9E"/>
    <w:rsid w:val="00F64A83"/>
    <w:rsid w:val="00F66081"/>
    <w:rsid w:val="00F71D67"/>
    <w:rsid w:val="00F90A17"/>
    <w:rsid w:val="00F93ED1"/>
    <w:rsid w:val="00F9751A"/>
    <w:rsid w:val="00FA7589"/>
    <w:rsid w:val="00FB34D5"/>
    <w:rsid w:val="00FB7998"/>
    <w:rsid w:val="00FD0F09"/>
    <w:rsid w:val="00FD4A00"/>
    <w:rsid w:val="00FD4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930D78"/>
  <w15:chartTrackingRefBased/>
  <w15:docId w15:val="{C40A2B2E-C9F4-4E79-B8F4-7C1271F9C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45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2457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2457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2457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245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457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457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45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4573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A42E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6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5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l-una.org/meetings/eluna-2021-annual-meeting-onlin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642</Words>
  <Characters>3665</Characters>
  <Application>Microsoft Office Word</Application>
  <DocSecurity>0</DocSecurity>
  <Lines>30</Lines>
  <Paragraphs>8</Paragraphs>
  <ScaleCrop>false</ScaleCrop>
  <Company/>
  <LinksUpToDate>false</LinksUpToDate>
  <CharactersWithSpaces>4299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Mason, Liz</dc:creator>
  <cp:keywords/>
  <dc:description/>
  <cp:lastModifiedBy>Mason, Liz</cp:lastModifiedBy>
  <cp:revision>73</cp:revision>
  <dcterms:created xsi:type="dcterms:W3CDTF">2021-05-10T18:49:00Z</dcterms:created>
  <dcterms:modified xsi:type="dcterms:W3CDTF">2021-05-24T21:44:00Z</dcterms:modified>
</cp:coreProperties>
</file>